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D4D" w:rsidRDefault="007C1D4D" w:rsidP="007C1D4D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C1D4D" w:rsidRDefault="007C1D4D" w:rsidP="007C1D4D">
      <w:pPr>
        <w:pStyle w:val="12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7C1D4D" w:rsidRDefault="007C1D4D" w:rsidP="007C1D4D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7C1D4D" w:rsidRDefault="007C1D4D" w:rsidP="007C1D4D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C1D4D" w:rsidRDefault="007C1D4D" w:rsidP="007C1D4D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C1D4D" w:rsidRDefault="007C1D4D" w:rsidP="007C1D4D">
      <w:pPr>
        <w:pStyle w:val="a7"/>
        <w:rPr>
          <w:lang w:eastAsia="hi-IN" w:bidi="hi-IN"/>
        </w:rPr>
      </w:pPr>
    </w:p>
    <w:p w:rsidR="007C1D4D" w:rsidRDefault="007C1D4D" w:rsidP="007C1D4D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C1D4D" w:rsidRDefault="007C1D4D" w:rsidP="007C1D4D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C1D4D" w:rsidRDefault="007C1D4D" w:rsidP="007C1D4D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 xml:space="preserve">.2021 г.                             </w:t>
      </w:r>
      <w:r w:rsidR="006B4E3C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 xml:space="preserve">                               ст. Маркинская</w:t>
      </w:r>
    </w:p>
    <w:p w:rsidR="007C1D4D" w:rsidRDefault="007C1D4D" w:rsidP="007C1D4D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7C1D4D" w:rsidRDefault="007C1D4D" w:rsidP="007C1D4D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Маркинского 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"Обеспечение качественными жилищно-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</w:p>
    <w:p w:rsidR="007C1D4D" w:rsidRDefault="007C1D4D" w:rsidP="007C1D4D">
      <w:pPr>
        <w:jc w:val="both"/>
        <w:rPr>
          <w:sz w:val="28"/>
          <w:szCs w:val="28"/>
        </w:rPr>
      </w:pPr>
    </w:p>
    <w:p w:rsidR="007C1D4D" w:rsidRDefault="007C1D4D" w:rsidP="007C1D4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</w:t>
      </w:r>
    </w:p>
    <w:p w:rsidR="007C1D4D" w:rsidRDefault="007C1D4D" w:rsidP="007C1D4D">
      <w:pPr>
        <w:jc w:val="both"/>
        <w:rPr>
          <w:sz w:val="28"/>
          <w:szCs w:val="28"/>
        </w:rPr>
      </w:pPr>
    </w:p>
    <w:p w:rsidR="007C1D4D" w:rsidRDefault="007C1D4D" w:rsidP="007C1D4D">
      <w:pPr>
        <w:jc w:val="center"/>
        <w:rPr>
          <w:rStyle w:val="a9"/>
          <w:color w:val="000000"/>
        </w:rPr>
      </w:pPr>
      <w:r>
        <w:rPr>
          <w:rStyle w:val="a9"/>
          <w:color w:val="000000"/>
          <w:sz w:val="28"/>
          <w:szCs w:val="28"/>
        </w:rPr>
        <w:t>ПОСТАНОВЛЯЮ:</w:t>
      </w:r>
    </w:p>
    <w:p w:rsidR="007C1D4D" w:rsidRDefault="007C1D4D" w:rsidP="007C1D4D">
      <w:pPr>
        <w:jc w:val="center"/>
      </w:pPr>
    </w:p>
    <w:p w:rsidR="007C1D4D" w:rsidRDefault="007C1D4D" w:rsidP="007C1D4D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7C1D4D" w:rsidRDefault="007C1D4D" w:rsidP="007C1D4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 ресурсное обеспечение подпрограммы «Благоустройство населенных пунктов Маркинского сельского поселения» утвердить в новой редакции;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Приложение №3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1.4. Приложение №4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7C1D4D" w:rsidRDefault="007C1D4D" w:rsidP="007C1D4D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7C1D4D" w:rsidRDefault="007C1D4D" w:rsidP="007C1D4D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7C1D4D" w:rsidRDefault="007C1D4D" w:rsidP="007C1D4D">
      <w:pPr>
        <w:jc w:val="both"/>
        <w:rPr>
          <w:kern w:val="2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                                                О.С.Кулягина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:rsidR="007C1D4D" w:rsidRDefault="006B4E3C" w:rsidP="007C1D4D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от.2021 г. №</w:t>
      </w:r>
      <w:bookmarkStart w:id="0" w:name="_GoBack"/>
      <w:bookmarkEnd w:id="0"/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"/>
        <w:gridCol w:w="2707"/>
        <w:gridCol w:w="346"/>
        <w:gridCol w:w="476"/>
        <w:gridCol w:w="5980"/>
        <w:gridCol w:w="157"/>
      </w:tblGrid>
      <w:tr w:rsidR="007C1D4D" w:rsidTr="007C1D4D">
        <w:trPr>
          <w:gridBefore w:val="1"/>
          <w:gridAfter w:val="1"/>
          <w:wBefore w:w="28" w:type="dxa"/>
          <w:wAfter w:w="160" w:type="dxa"/>
        </w:trPr>
        <w:tc>
          <w:tcPr>
            <w:tcW w:w="27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56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муниципальной программы составляет 9917,2 тыс. 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–2656,7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–760,0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455,9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3528,11 тыс. 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6389,09 тыс. 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2656,7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760,0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455,9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2028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</w:tc>
      </w:tr>
      <w:tr w:rsidR="007C1D4D" w:rsidTr="007C1D4D">
        <w:trPr>
          <w:gridBefore w:val="1"/>
          <w:gridAfter w:val="1"/>
          <w:wBefore w:w="28" w:type="dxa"/>
          <w:wAfter w:w="160" w:type="dxa"/>
        </w:trPr>
        <w:tc>
          <w:tcPr>
            <w:tcW w:w="27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56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7C1D4D" w:rsidTr="007C1D4D">
        <w:trPr>
          <w:trHeight w:val="540"/>
        </w:trPr>
        <w:tc>
          <w:tcPr>
            <w:tcW w:w="36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4D" w:rsidRDefault="007C1D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1.2.Ресурсное обеспечение муниципальной подпрограммы </w:t>
            </w:r>
          </w:p>
          <w:p w:rsidR="007C1D4D" w:rsidRDefault="007C1D4D">
            <w:pPr>
              <w:spacing w:line="276" w:lineRule="auto"/>
              <w:rPr>
                <w:lang w:eastAsia="en-US"/>
              </w:rPr>
            </w:pPr>
            <w:r>
              <w:rPr>
                <w:kern w:val="2"/>
              </w:rPr>
              <w:t>«Благоустройство населенных пунктов Маркинского сельского поселения»</w:t>
            </w:r>
          </w:p>
        </w:tc>
        <w:tc>
          <w:tcPr>
            <w:tcW w:w="62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4D" w:rsidRDefault="007C1D4D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общий объем финансирования на весь период реализации муниципальной </w:t>
            </w:r>
            <w:proofErr w:type="gramStart"/>
            <w:r>
              <w:rPr>
                <w:kern w:val="2"/>
                <w:lang w:eastAsia="en-US"/>
              </w:rPr>
              <w:t>программы  –</w:t>
            </w:r>
            <w:proofErr w:type="gramEnd"/>
            <w:r>
              <w:rPr>
                <w:kern w:val="2"/>
                <w:lang w:eastAsia="en-US"/>
              </w:rPr>
              <w:t xml:space="preserve"> 6195,82 тыс.рублей,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734,59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4166,63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768,7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420,0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105,9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 областного бюджета – </w:t>
            </w:r>
          </w:p>
          <w:p w:rsidR="007C1D4D" w:rsidRDefault="007C1D4D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3528,11 </w:t>
            </w:r>
            <w:proofErr w:type="gramStart"/>
            <w:r>
              <w:rPr>
                <w:kern w:val="2"/>
                <w:lang w:eastAsia="en-US"/>
              </w:rPr>
              <w:t>тыс.рублей</w:t>
            </w:r>
            <w:proofErr w:type="gramEnd"/>
            <w:r>
              <w:rPr>
                <w:kern w:val="2"/>
                <w:lang w:eastAsia="en-US"/>
              </w:rPr>
              <w:t>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2030 году – 0,0 тыс. рублей</w:t>
            </w:r>
          </w:p>
          <w:p w:rsidR="007C1D4D" w:rsidRDefault="007C1D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>
              <w:rPr>
                <w:color w:val="000000"/>
                <w:lang w:eastAsia="en-US"/>
              </w:rPr>
              <w:t>–2667,71 тыс. 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734,59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638,52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768,7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420,0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105,9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 тыс. рублей</w:t>
            </w:r>
          </w:p>
          <w:p w:rsidR="007C1D4D" w:rsidRDefault="007C1D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2030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C1D4D" w:rsidRDefault="007C1D4D" w:rsidP="007C1D4D">
      <w:pPr>
        <w:rPr>
          <w:kern w:val="2"/>
          <w:sz w:val="28"/>
          <w:szCs w:val="28"/>
        </w:rPr>
        <w:sectPr w:rsidR="007C1D4D">
          <w:headerReference w:type="default" r:id="rId6"/>
          <w:pgSz w:w="11907" w:h="16840"/>
          <w:pgMar w:top="1134" w:right="851" w:bottom="1134" w:left="1418" w:header="720" w:footer="720" w:gutter="0"/>
          <w:cols w:space="720"/>
        </w:sectPr>
      </w:pPr>
    </w:p>
    <w:p w:rsidR="007C1D4D" w:rsidRDefault="007C1D4D" w:rsidP="007C1D4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7C1D4D" w:rsidRDefault="007C1D4D" w:rsidP="007C1D4D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7C1D4D" w:rsidRDefault="007C1D4D" w:rsidP="007C1D4D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7C1D4D" w:rsidRDefault="007C1D4D" w:rsidP="007C1D4D">
      <w:pPr>
        <w:tabs>
          <w:tab w:val="left" w:pos="709"/>
        </w:tabs>
        <w:rPr>
          <w:kern w:val="2"/>
        </w:rPr>
      </w:pPr>
    </w:p>
    <w:p w:rsidR="007C1D4D" w:rsidRDefault="007C1D4D" w:rsidP="007C1D4D">
      <w:pPr>
        <w:jc w:val="center"/>
        <w:rPr>
          <w:kern w:val="2"/>
        </w:rPr>
      </w:pPr>
      <w:r>
        <w:rPr>
          <w:kern w:val="2"/>
        </w:rPr>
        <w:t>РАСХОДЫ</w:t>
      </w:r>
    </w:p>
    <w:p w:rsidR="007C1D4D" w:rsidRDefault="007C1D4D" w:rsidP="007C1D4D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7C1D4D" w:rsidRDefault="007C1D4D" w:rsidP="007C1D4D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7C1D4D" w:rsidRDefault="007C1D4D" w:rsidP="007C1D4D">
      <w:pPr>
        <w:jc w:val="center"/>
        <w:rPr>
          <w:kern w:val="2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567"/>
        <w:gridCol w:w="709"/>
        <w:gridCol w:w="709"/>
        <w:gridCol w:w="567"/>
        <w:gridCol w:w="953"/>
        <w:gridCol w:w="850"/>
        <w:gridCol w:w="851"/>
        <w:gridCol w:w="851"/>
        <w:gridCol w:w="605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7C1D4D" w:rsidTr="007C1D4D">
        <w:trPr>
          <w:trHeight w:val="6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государственной программы </w:t>
            </w:r>
          </w:p>
        </w:tc>
      </w:tr>
      <w:tr w:rsidR="007C1D4D" w:rsidTr="007C1D4D">
        <w:trPr>
          <w:trHeight w:val="48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</w:tbl>
    <w:p w:rsidR="007C1D4D" w:rsidRDefault="007C1D4D" w:rsidP="007C1D4D">
      <w:pPr>
        <w:rPr>
          <w:sz w:val="22"/>
          <w:szCs w:val="22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567"/>
        <w:gridCol w:w="709"/>
        <w:gridCol w:w="709"/>
        <w:gridCol w:w="567"/>
        <w:gridCol w:w="992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7C1D4D" w:rsidTr="007C1D4D">
        <w:trPr>
          <w:trHeight w:val="156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7C1D4D" w:rsidTr="007C1D4D">
        <w:trPr>
          <w:trHeight w:val="3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6389,09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2656,7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2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bCs/>
                <w:color w:val="000000"/>
                <w:spacing w:val="-8"/>
                <w:lang w:eastAsia="en-US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6389,09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2806,7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86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3721,38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1888,0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70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3721,38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1888,0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 ОМ 1.1. Мероприятия по обслуживанию сетей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75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 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2667,71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768,7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7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2667,71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768,7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6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515,26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1949,26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2.3. Развитие материальной базы муниципального образования в сфере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обращения  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твердыми коммунальными отходами, включая приобретение спец.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2.4 Мероприятия, связанные с профилактикой и устранением новой коронавирусной инфекции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7C1D4D" w:rsidRDefault="007C1D4D" w:rsidP="007C1D4D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* Здесь и далее сокращение МСП- Маркинское сельское поселение</w:t>
      </w:r>
    </w:p>
    <w:p w:rsidR="007C1D4D" w:rsidRDefault="007C1D4D" w:rsidP="007C1D4D">
      <w:pPr>
        <w:rPr>
          <w:kern w:val="2"/>
          <w:sz w:val="22"/>
          <w:szCs w:val="22"/>
        </w:rPr>
        <w:sectPr w:rsidR="007C1D4D">
          <w:pgSz w:w="16840" w:h="11907" w:orient="landscape"/>
          <w:pgMar w:top="1134" w:right="851" w:bottom="1134" w:left="1418" w:header="720" w:footer="720" w:gutter="0"/>
          <w:cols w:space="720"/>
        </w:sectPr>
      </w:pPr>
    </w:p>
    <w:p w:rsidR="007C1D4D" w:rsidRDefault="007C1D4D" w:rsidP="007C1D4D">
      <w:pPr>
        <w:tabs>
          <w:tab w:val="left" w:pos="709"/>
        </w:tabs>
        <w:rPr>
          <w:kern w:val="2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kern w:val="2"/>
        </w:rPr>
        <w:t>Приложение №4</w:t>
      </w:r>
    </w:p>
    <w:p w:rsidR="007C1D4D" w:rsidRDefault="007C1D4D" w:rsidP="007C1D4D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7C1D4D" w:rsidRDefault="007C1D4D" w:rsidP="007C1D4D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7C1D4D" w:rsidRDefault="007C1D4D" w:rsidP="007C1D4D">
      <w:pPr>
        <w:tabs>
          <w:tab w:val="left" w:pos="709"/>
        </w:tabs>
        <w:jc w:val="right"/>
        <w:rPr>
          <w:kern w:val="2"/>
        </w:rPr>
      </w:pPr>
    </w:p>
    <w:p w:rsidR="007C1D4D" w:rsidRDefault="007C1D4D" w:rsidP="007C1D4D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7C1D4D" w:rsidRDefault="007C1D4D" w:rsidP="007C1D4D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7C1D4D" w:rsidRDefault="007C1D4D" w:rsidP="007C1D4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2975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7C1D4D" w:rsidTr="007C1D4D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7C1D4D" w:rsidTr="007C1D4D">
        <w:trPr>
          <w:cantSplit/>
          <w:trHeight w:val="8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</w:tbl>
    <w:p w:rsidR="007C1D4D" w:rsidRDefault="007C1D4D" w:rsidP="007C1D4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974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C1D4D" w:rsidTr="007C1D4D">
        <w:trPr>
          <w:trHeight w:val="31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7C1D4D" w:rsidRDefault="007C1D4D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4686,15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6539,09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5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7C1D4D" w:rsidRDefault="007C1D4D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6345,82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2817,71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в том числе средства областного бюджета на приобретение специализированной 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lastRenderedPageBreak/>
              <w:t>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5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7C1D4D" w:rsidRDefault="007C1D4D" w:rsidP="007C1D4D"/>
    <w:p w:rsidR="007C1D4D" w:rsidRDefault="007C1D4D" w:rsidP="007C1D4D"/>
    <w:p w:rsidR="007C1D4D" w:rsidRDefault="007C1D4D" w:rsidP="007C1D4D"/>
    <w:p w:rsidR="007C1D4D" w:rsidRDefault="007C1D4D" w:rsidP="007C1D4D"/>
    <w:p w:rsidR="007C1D4D" w:rsidRDefault="007C1D4D" w:rsidP="007C1D4D"/>
    <w:p w:rsidR="003D2C9C" w:rsidRDefault="003D2C9C"/>
    <w:sectPr w:rsidR="003D2C9C" w:rsidSect="007C1D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55F" w:rsidRDefault="0018255F" w:rsidP="00E17AC1">
      <w:r>
        <w:separator/>
      </w:r>
    </w:p>
  </w:endnote>
  <w:endnote w:type="continuationSeparator" w:id="0">
    <w:p w:rsidR="0018255F" w:rsidRDefault="0018255F" w:rsidP="00E1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55F" w:rsidRDefault="0018255F" w:rsidP="00E17AC1">
      <w:r>
        <w:separator/>
      </w:r>
    </w:p>
  </w:footnote>
  <w:footnote w:type="continuationSeparator" w:id="0">
    <w:p w:rsidR="0018255F" w:rsidRDefault="0018255F" w:rsidP="00E1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AC1" w:rsidRDefault="00E17AC1" w:rsidP="00E17AC1">
    <w:pPr>
      <w:pStyle w:val="a3"/>
      <w:jc w:val="right"/>
    </w:pPr>
    <w:r>
      <w:t>ПРОЕКТ</w:t>
    </w:r>
  </w:p>
  <w:p w:rsidR="00E17AC1" w:rsidRDefault="00E17A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D4D"/>
    <w:rsid w:val="0018255F"/>
    <w:rsid w:val="003D2C9C"/>
    <w:rsid w:val="006B4E3C"/>
    <w:rsid w:val="007C1D4D"/>
    <w:rsid w:val="00E1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F3AAE-AA0C-4630-8220-2CD45624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7C1D4D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7C1D4D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7C1D4D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7C1D4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7C1D4D"/>
    <w:rPr>
      <w:b/>
      <w:bCs/>
    </w:rPr>
  </w:style>
  <w:style w:type="paragraph" w:customStyle="1" w:styleId="ConsPlusNonformat">
    <w:name w:val="ConsPlusNonformat"/>
    <w:rsid w:val="007C1D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2021-08-26T08:22:00Z</dcterms:created>
  <dcterms:modified xsi:type="dcterms:W3CDTF">2022-02-03T13:20:00Z</dcterms:modified>
</cp:coreProperties>
</file>