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17" w:rsidRDefault="00F24917" w:rsidP="00D00358">
      <w:pPr>
        <w:jc w:val="center"/>
      </w:pP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РОССИЙСКАЯ ФЕДЕРАЦИЯ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РОСТОВСКАЯ ОБЛАСТЬ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МУНИЦИПАЛЬНОЕ ОБРАЗОВАНИЕ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«</w:t>
      </w:r>
      <w:r w:rsidR="00655855">
        <w:rPr>
          <w:sz w:val="28"/>
          <w:szCs w:val="28"/>
        </w:rPr>
        <w:t>МАРКИНСКОЕ</w:t>
      </w:r>
      <w:r w:rsidRPr="009354AF">
        <w:rPr>
          <w:sz w:val="28"/>
          <w:szCs w:val="28"/>
        </w:rPr>
        <w:t xml:space="preserve"> СЕЛЬСКОЕ ПОСЕЛЕНИЕ»</w:t>
      </w:r>
    </w:p>
    <w:p w:rsidR="00700345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АДМИНИСТРАЦИЯ </w:t>
      </w:r>
    </w:p>
    <w:p w:rsidR="00700345" w:rsidRPr="009354AF" w:rsidRDefault="00655855" w:rsidP="0070034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700345" w:rsidRPr="009354AF">
        <w:rPr>
          <w:sz w:val="28"/>
          <w:szCs w:val="28"/>
        </w:rPr>
        <w:t xml:space="preserve"> СЕЛЬСКОГО ПОСЕЛЕНИЯ</w:t>
      </w:r>
    </w:p>
    <w:p w:rsidR="00700345" w:rsidRDefault="005C05B9" w:rsidP="00700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345" w:rsidRPr="009354AF">
        <w:rPr>
          <w:sz w:val="28"/>
          <w:szCs w:val="28"/>
        </w:rPr>
        <w:t>ПОСТАНОВЛЕНИЕ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</w:p>
    <w:p w:rsidR="00700345" w:rsidRPr="009354AF" w:rsidRDefault="00EB499E" w:rsidP="00700345">
      <w:pPr>
        <w:spacing w:after="26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700345">
        <w:rPr>
          <w:sz w:val="28"/>
          <w:szCs w:val="28"/>
        </w:rPr>
        <w:t>.202</w:t>
      </w:r>
      <w:r w:rsidR="005C05B9">
        <w:rPr>
          <w:sz w:val="28"/>
          <w:szCs w:val="28"/>
        </w:rPr>
        <w:t>1</w:t>
      </w:r>
      <w:r w:rsidR="00700345" w:rsidRPr="009354AF">
        <w:rPr>
          <w:sz w:val="28"/>
          <w:szCs w:val="28"/>
        </w:rPr>
        <w:t xml:space="preserve">                                              №</w:t>
      </w:r>
      <w:r w:rsidR="00655855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            </w:t>
      </w:r>
      <w:r w:rsidR="00700345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       </w:t>
      </w:r>
      <w:r w:rsidR="00C21650">
        <w:rPr>
          <w:sz w:val="28"/>
          <w:szCs w:val="28"/>
        </w:rPr>
        <w:t xml:space="preserve">   </w:t>
      </w:r>
      <w:r w:rsidR="00700345" w:rsidRPr="009354AF">
        <w:rPr>
          <w:sz w:val="28"/>
          <w:szCs w:val="28"/>
        </w:rPr>
        <w:t xml:space="preserve">        ст. </w:t>
      </w:r>
      <w:proofErr w:type="spellStart"/>
      <w:r w:rsidR="00655855">
        <w:rPr>
          <w:sz w:val="28"/>
          <w:szCs w:val="28"/>
        </w:rPr>
        <w:t>Маркинская</w:t>
      </w:r>
      <w:proofErr w:type="spellEnd"/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5C05B9" w:rsidRPr="005C05B9" w:rsidRDefault="005C05B9" w:rsidP="005C05B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C05B9">
        <w:rPr>
          <w:rFonts w:eastAsia="Calibri"/>
          <w:bCs/>
          <w:sz w:val="28"/>
          <w:szCs w:val="28"/>
          <w:lang w:eastAsia="en-US"/>
        </w:rPr>
        <w:t>О принятии решения об упрощенном осуществлении</w:t>
      </w:r>
    </w:p>
    <w:p w:rsidR="005C05B9" w:rsidRPr="005C05B9" w:rsidRDefault="005C05B9" w:rsidP="005C05B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C05B9">
        <w:rPr>
          <w:rFonts w:eastAsia="Calibri"/>
          <w:bCs/>
          <w:sz w:val="28"/>
          <w:szCs w:val="28"/>
          <w:lang w:eastAsia="en-US"/>
        </w:rPr>
        <w:t>внутреннего финансового аудита и наделении</w:t>
      </w:r>
    </w:p>
    <w:p w:rsidR="00700345" w:rsidRDefault="005C05B9" w:rsidP="005C05B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C05B9">
        <w:rPr>
          <w:rFonts w:eastAsia="Calibri"/>
          <w:bCs/>
          <w:sz w:val="28"/>
          <w:szCs w:val="28"/>
          <w:lang w:eastAsia="en-US"/>
        </w:rPr>
        <w:t>полномочиями внутреннего финансового аудита</w:t>
      </w:r>
    </w:p>
    <w:p w:rsidR="005C05B9" w:rsidRPr="00700345" w:rsidRDefault="005C05B9" w:rsidP="005C05B9">
      <w:pPr>
        <w:autoSpaceDE w:val="0"/>
        <w:autoSpaceDN w:val="0"/>
        <w:adjustRightInd w:val="0"/>
        <w:rPr>
          <w:sz w:val="28"/>
          <w:szCs w:val="28"/>
        </w:rPr>
      </w:pPr>
    </w:p>
    <w:p w:rsidR="005C05B9" w:rsidRDefault="005C05B9" w:rsidP="00B209E6">
      <w:pPr>
        <w:ind w:firstLine="709"/>
        <w:jc w:val="both"/>
        <w:rPr>
          <w:sz w:val="28"/>
          <w:szCs w:val="28"/>
        </w:rPr>
      </w:pPr>
      <w:r w:rsidRPr="005C05B9">
        <w:rPr>
          <w:sz w:val="28"/>
          <w:szCs w:val="28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C05B9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C05B9">
        <w:rPr>
          <w:sz w:val="28"/>
          <w:szCs w:val="28"/>
        </w:rPr>
        <w:t xml:space="preserve"> постановляет: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 xml:space="preserve">1. Принять решение об упрощенном осуществлении внутреннего финансового аудита Администрацией </w:t>
      </w:r>
      <w:proofErr w:type="spellStart"/>
      <w:r w:rsidRPr="005C05B9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Pr="005C05B9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C05B9">
        <w:rPr>
          <w:rFonts w:eastAsia="Calibri"/>
          <w:sz w:val="28"/>
          <w:szCs w:val="28"/>
          <w:lang w:eastAsia="en-US"/>
        </w:rPr>
        <w:t xml:space="preserve">Наделить полномочиями по осуществлению внутреннего финансового аудита Главу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5C05B9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Pr="005C05B9">
        <w:rPr>
          <w:rFonts w:eastAsia="Calibri"/>
          <w:sz w:val="28"/>
          <w:szCs w:val="28"/>
          <w:lang w:eastAsia="en-US"/>
        </w:rPr>
        <w:t xml:space="preserve"> сельского поселения. Глава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5C05B9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Pr="005C05B9">
        <w:rPr>
          <w:rFonts w:eastAsia="Calibri"/>
          <w:sz w:val="28"/>
          <w:szCs w:val="28"/>
          <w:lang w:eastAsia="en-US"/>
        </w:rPr>
        <w:t xml:space="preserve">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>организует и осуществляет внутренний финансовый контроль;</w:t>
      </w: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</w:t>
      </w:r>
      <w:r>
        <w:rPr>
          <w:rFonts w:eastAsia="Calibri"/>
          <w:sz w:val="28"/>
          <w:szCs w:val="28"/>
          <w:lang w:eastAsia="en-US"/>
        </w:rPr>
        <w:t>внутреннего финансового аудита «</w:t>
      </w:r>
      <w:r w:rsidRPr="005C05B9">
        <w:rPr>
          <w:rFonts w:eastAsia="Calibri"/>
          <w:sz w:val="28"/>
          <w:szCs w:val="28"/>
          <w:lang w:eastAsia="en-US"/>
        </w:rPr>
        <w:t>Определения, принципы и задачи внутреннего финансового аудита</w:t>
      </w:r>
      <w:r>
        <w:rPr>
          <w:rFonts w:eastAsia="Calibri"/>
          <w:sz w:val="28"/>
          <w:szCs w:val="28"/>
          <w:lang w:eastAsia="en-US"/>
        </w:rPr>
        <w:t>»</w:t>
      </w:r>
      <w:r w:rsidRPr="005C05B9">
        <w:rPr>
          <w:rFonts w:eastAsia="Calibri"/>
          <w:sz w:val="28"/>
          <w:szCs w:val="28"/>
          <w:lang w:eastAsia="en-US"/>
        </w:rPr>
        <w:t>;</w:t>
      </w:r>
    </w:p>
    <w:p w:rsidR="005C05B9" w:rsidRPr="005C05B9" w:rsidRDefault="005C05B9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05B9">
        <w:rPr>
          <w:rFonts w:eastAsia="Calibri"/>
          <w:sz w:val="28"/>
          <w:szCs w:val="28"/>
          <w:lang w:eastAsia="en-US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</w:t>
      </w:r>
      <w:r>
        <w:rPr>
          <w:rFonts w:eastAsia="Calibri"/>
          <w:sz w:val="28"/>
          <w:szCs w:val="28"/>
          <w:lang w:eastAsia="en-US"/>
        </w:rPr>
        <w:t>«</w:t>
      </w:r>
      <w:r w:rsidRPr="005C05B9">
        <w:rPr>
          <w:rFonts w:eastAsia="Calibri"/>
          <w:sz w:val="28"/>
          <w:szCs w:val="28"/>
          <w:lang w:eastAsia="en-US"/>
        </w:rPr>
        <w:t>Определения, принципы и задачи</w:t>
      </w:r>
      <w:r>
        <w:rPr>
          <w:rFonts w:eastAsia="Calibri"/>
          <w:sz w:val="28"/>
          <w:szCs w:val="28"/>
          <w:lang w:eastAsia="en-US"/>
        </w:rPr>
        <w:t xml:space="preserve"> внутреннего финансового аудита»</w:t>
      </w:r>
      <w:r w:rsidRPr="005C05B9">
        <w:rPr>
          <w:rFonts w:eastAsia="Calibri"/>
          <w:sz w:val="28"/>
          <w:szCs w:val="28"/>
          <w:lang w:eastAsia="en-US"/>
        </w:rPr>
        <w:t>.</w:t>
      </w:r>
    </w:p>
    <w:p w:rsidR="00B209E6" w:rsidRDefault="00B209E6" w:rsidP="005C05B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Постановление вступает в силу со дня подписания.</w:t>
      </w:r>
    </w:p>
    <w:p w:rsidR="00092A97" w:rsidRDefault="00B209E6" w:rsidP="005C05B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C05B9" w:rsidRPr="005C05B9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:rsidR="00700345" w:rsidRPr="009354AF" w:rsidRDefault="00655855" w:rsidP="00700345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700345" w:rsidRPr="009354AF">
        <w:rPr>
          <w:kern w:val="2"/>
          <w:sz w:val="28"/>
          <w:szCs w:val="28"/>
        </w:rPr>
        <w:t xml:space="preserve"> сельского поселения                   </w:t>
      </w:r>
      <w:r>
        <w:rPr>
          <w:kern w:val="2"/>
          <w:sz w:val="28"/>
          <w:szCs w:val="28"/>
        </w:rPr>
        <w:t xml:space="preserve">                             О.С.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092A97" w:rsidRDefault="00092A97" w:rsidP="00700345">
      <w:pPr>
        <w:jc w:val="both"/>
        <w:rPr>
          <w:bCs/>
          <w:kern w:val="2"/>
        </w:rPr>
      </w:pPr>
    </w:p>
    <w:p w:rsidR="009F24BB" w:rsidRPr="004A29D9" w:rsidRDefault="009F24BB" w:rsidP="005C05B9">
      <w:pPr>
        <w:ind w:left="6804"/>
        <w:jc w:val="center"/>
        <w:rPr>
          <w:rFonts w:eastAsia="Calibri"/>
          <w:sz w:val="28"/>
          <w:szCs w:val="28"/>
          <w:lang w:eastAsia="en-US"/>
        </w:rPr>
      </w:pPr>
    </w:p>
    <w:sectPr w:rsidR="009F24BB" w:rsidRPr="004A29D9" w:rsidSect="005C0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567" w:bottom="567" w:left="1134" w:header="709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DC" w:rsidRDefault="006464DC">
      <w:r>
        <w:separator/>
      </w:r>
    </w:p>
  </w:endnote>
  <w:endnote w:type="continuationSeparator" w:id="0">
    <w:p w:rsidR="006464DC" w:rsidRDefault="0064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FB5" w:rsidRDefault="00F8751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9E" w:rsidRDefault="00EB499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9E" w:rsidRDefault="00EB49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DC" w:rsidRDefault="006464DC">
      <w:r>
        <w:separator/>
      </w:r>
    </w:p>
  </w:footnote>
  <w:footnote w:type="continuationSeparator" w:id="0">
    <w:p w:rsidR="006464DC" w:rsidRDefault="0064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9E" w:rsidRDefault="00EB499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99E" w:rsidRPr="00EB499E" w:rsidRDefault="00EB499E" w:rsidP="00EB499E">
    <w:pPr>
      <w:pStyle w:val="a9"/>
      <w:jc w:val="right"/>
      <w:rPr>
        <w:sz w:val="28"/>
        <w:szCs w:val="28"/>
      </w:rPr>
    </w:pPr>
    <w:bookmarkStart w:id="0" w:name="_GoBack"/>
    <w:r w:rsidRPr="00EB499E">
      <w:rPr>
        <w:sz w:val="28"/>
        <w:szCs w:val="28"/>
      </w:rPr>
      <w:t>ПРОЕКТ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22B" w:rsidRDefault="00F87516">
    <w:pPr>
      <w:pStyle w:val="a9"/>
      <w:jc w:val="center"/>
    </w:pPr>
    <w:r>
      <w:fldChar w:fldCharType="begin"/>
    </w:r>
    <w:r w:rsidR="00B7622B">
      <w:instrText>PAGE   \* MERGEFORMAT</w:instrText>
    </w:r>
    <w:r>
      <w:fldChar w:fldCharType="separate"/>
    </w:r>
    <w:r w:rsidR="00463B37">
      <w:rPr>
        <w:noProof/>
      </w:rPr>
      <w:t>11</w:t>
    </w:r>
    <w:r>
      <w:fldChar w:fldCharType="end"/>
    </w:r>
  </w:p>
  <w:p w:rsidR="00B7622B" w:rsidRPr="00B7622B" w:rsidRDefault="00B7622B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4BB"/>
    <w:rsid w:val="000021E0"/>
    <w:rsid w:val="000331AB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7204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01B1"/>
    <w:rsid w:val="00425061"/>
    <w:rsid w:val="0043686A"/>
    <w:rsid w:val="00441069"/>
    <w:rsid w:val="00444636"/>
    <w:rsid w:val="00453869"/>
    <w:rsid w:val="00463B37"/>
    <w:rsid w:val="00470BA8"/>
    <w:rsid w:val="004711EC"/>
    <w:rsid w:val="00480BC7"/>
    <w:rsid w:val="004871AA"/>
    <w:rsid w:val="004A29D9"/>
    <w:rsid w:val="004B6A5C"/>
    <w:rsid w:val="004E78FD"/>
    <w:rsid w:val="004F7011"/>
    <w:rsid w:val="00515D9C"/>
    <w:rsid w:val="00531FBD"/>
    <w:rsid w:val="0053366A"/>
    <w:rsid w:val="00540E73"/>
    <w:rsid w:val="005654C2"/>
    <w:rsid w:val="00571CAD"/>
    <w:rsid w:val="00587BF6"/>
    <w:rsid w:val="0059211F"/>
    <w:rsid w:val="005B42DF"/>
    <w:rsid w:val="005C05B9"/>
    <w:rsid w:val="005C5FF3"/>
    <w:rsid w:val="00611679"/>
    <w:rsid w:val="00613D7D"/>
    <w:rsid w:val="006456E5"/>
    <w:rsid w:val="006464DC"/>
    <w:rsid w:val="00655855"/>
    <w:rsid w:val="006564DB"/>
    <w:rsid w:val="00657445"/>
    <w:rsid w:val="00660EE3"/>
    <w:rsid w:val="00666BCE"/>
    <w:rsid w:val="00676B57"/>
    <w:rsid w:val="006B6ED1"/>
    <w:rsid w:val="006B7A21"/>
    <w:rsid w:val="006C010A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6388"/>
    <w:rsid w:val="007C0A5F"/>
    <w:rsid w:val="007F302F"/>
    <w:rsid w:val="00803F3C"/>
    <w:rsid w:val="00804CFE"/>
    <w:rsid w:val="00805BA1"/>
    <w:rsid w:val="00811C94"/>
    <w:rsid w:val="00811CF1"/>
    <w:rsid w:val="00826EAE"/>
    <w:rsid w:val="008438D7"/>
    <w:rsid w:val="0084516B"/>
    <w:rsid w:val="00845FF1"/>
    <w:rsid w:val="00860E5A"/>
    <w:rsid w:val="00865EBC"/>
    <w:rsid w:val="00867AB6"/>
    <w:rsid w:val="00871F85"/>
    <w:rsid w:val="008A26EE"/>
    <w:rsid w:val="008B6AD3"/>
    <w:rsid w:val="00910044"/>
    <w:rsid w:val="009115DA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D19E6"/>
    <w:rsid w:val="009D5422"/>
    <w:rsid w:val="009F24BB"/>
    <w:rsid w:val="00A05B6C"/>
    <w:rsid w:val="00A061D7"/>
    <w:rsid w:val="00A30E81"/>
    <w:rsid w:val="00A34804"/>
    <w:rsid w:val="00A67B50"/>
    <w:rsid w:val="00A91E4C"/>
    <w:rsid w:val="00A941CF"/>
    <w:rsid w:val="00AB1ACA"/>
    <w:rsid w:val="00AD7DED"/>
    <w:rsid w:val="00AE2601"/>
    <w:rsid w:val="00AE4E0D"/>
    <w:rsid w:val="00B02C23"/>
    <w:rsid w:val="00B07CBC"/>
    <w:rsid w:val="00B209E6"/>
    <w:rsid w:val="00B22F6A"/>
    <w:rsid w:val="00B25373"/>
    <w:rsid w:val="00B31114"/>
    <w:rsid w:val="00B34843"/>
    <w:rsid w:val="00B35935"/>
    <w:rsid w:val="00B37E63"/>
    <w:rsid w:val="00B444A2"/>
    <w:rsid w:val="00B62CFB"/>
    <w:rsid w:val="00B72D61"/>
    <w:rsid w:val="00B7622B"/>
    <w:rsid w:val="00B80D5B"/>
    <w:rsid w:val="00B81A41"/>
    <w:rsid w:val="00B8231A"/>
    <w:rsid w:val="00B869AF"/>
    <w:rsid w:val="00BB4B84"/>
    <w:rsid w:val="00BB55C0"/>
    <w:rsid w:val="00BC0920"/>
    <w:rsid w:val="00BE5F85"/>
    <w:rsid w:val="00BF39F0"/>
    <w:rsid w:val="00C11FDF"/>
    <w:rsid w:val="00C21650"/>
    <w:rsid w:val="00C2529A"/>
    <w:rsid w:val="00C572C4"/>
    <w:rsid w:val="00C72857"/>
    <w:rsid w:val="00C731BB"/>
    <w:rsid w:val="00C73E31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1727"/>
    <w:rsid w:val="00DE50C1"/>
    <w:rsid w:val="00E04378"/>
    <w:rsid w:val="00E138E0"/>
    <w:rsid w:val="00E3132E"/>
    <w:rsid w:val="00E36EA0"/>
    <w:rsid w:val="00E61F3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B499E"/>
    <w:rsid w:val="00EC40AD"/>
    <w:rsid w:val="00ED696C"/>
    <w:rsid w:val="00ED72D3"/>
    <w:rsid w:val="00EF0A4B"/>
    <w:rsid w:val="00EF29AB"/>
    <w:rsid w:val="00EF56AF"/>
    <w:rsid w:val="00F02C40"/>
    <w:rsid w:val="00F24917"/>
    <w:rsid w:val="00F30D40"/>
    <w:rsid w:val="00F32BB3"/>
    <w:rsid w:val="00F410DF"/>
    <w:rsid w:val="00F8225E"/>
    <w:rsid w:val="00F86418"/>
    <w:rsid w:val="00F87516"/>
    <w:rsid w:val="00F9297B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00537"/>
  <w15:docId w15:val="{10466A3F-84BF-488C-A1A8-793CAE6D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Грицай Ольга Ильинична</dc:creator>
  <cp:lastModifiedBy>User</cp:lastModifiedBy>
  <cp:revision>9</cp:revision>
  <cp:lastPrinted>2021-02-15T10:42:00Z</cp:lastPrinted>
  <dcterms:created xsi:type="dcterms:W3CDTF">2021-02-10T09:35:00Z</dcterms:created>
  <dcterms:modified xsi:type="dcterms:W3CDTF">2022-02-03T11:11:00Z</dcterms:modified>
</cp:coreProperties>
</file>