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F9" w:rsidRDefault="00283DF9" w:rsidP="00283D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283DF9" w:rsidRDefault="00283DF9" w:rsidP="00283D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283DF9" w:rsidRDefault="00283DF9" w:rsidP="00283D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283DF9" w:rsidRDefault="00283DF9" w:rsidP="00283D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283DF9" w:rsidRDefault="00283DF9" w:rsidP="00283D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283DF9" w:rsidRPr="00FB1049" w:rsidRDefault="00283DF9" w:rsidP="00283D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3DF9" w:rsidRPr="00FD4B06" w:rsidRDefault="00283DF9" w:rsidP="00283DF9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283DF9" w:rsidRPr="00FD4B06" w:rsidRDefault="00283DF9" w:rsidP="00283DF9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283DF9" w:rsidRPr="00FB1049" w:rsidRDefault="00283DF9" w:rsidP="00283DF9">
      <w:pPr>
        <w:pStyle w:val="a3"/>
        <w:jc w:val="left"/>
        <w:rPr>
          <w:b w:val="0"/>
        </w:rPr>
      </w:pPr>
      <w:r>
        <w:rPr>
          <w:b w:val="0"/>
        </w:rPr>
        <w:t>17.01.2022</w:t>
      </w:r>
      <w:r w:rsidR="007211AD">
        <w:rPr>
          <w:b w:val="0"/>
        </w:rPr>
        <w:t xml:space="preserve"> </w:t>
      </w:r>
      <w:r w:rsidRPr="00FB1049">
        <w:rPr>
          <w:b w:val="0"/>
        </w:rPr>
        <w:t xml:space="preserve">г          </w:t>
      </w:r>
      <w:r>
        <w:rPr>
          <w:b w:val="0"/>
        </w:rPr>
        <w:t xml:space="preserve">                             </w:t>
      </w:r>
      <w:r w:rsidRPr="00FB1049">
        <w:rPr>
          <w:b w:val="0"/>
        </w:rPr>
        <w:t xml:space="preserve">   </w:t>
      </w:r>
      <w:r>
        <w:rPr>
          <w:b w:val="0"/>
        </w:rPr>
        <w:t xml:space="preserve">      </w:t>
      </w:r>
      <w:r w:rsidRPr="00FB1049">
        <w:rPr>
          <w:b w:val="0"/>
        </w:rPr>
        <w:t xml:space="preserve">   № </w:t>
      </w:r>
      <w:r>
        <w:rPr>
          <w:b w:val="0"/>
        </w:rPr>
        <w:t>2</w:t>
      </w:r>
      <w:r w:rsidRPr="00FB1049">
        <w:rPr>
          <w:b w:val="0"/>
        </w:rPr>
        <w:t xml:space="preserve">     </w:t>
      </w:r>
      <w:r>
        <w:rPr>
          <w:b w:val="0"/>
        </w:rPr>
        <w:t xml:space="preserve">                            </w:t>
      </w:r>
      <w:proofErr w:type="spellStart"/>
      <w:r w:rsidRPr="00FB1049">
        <w:rPr>
          <w:b w:val="0"/>
        </w:rPr>
        <w:t>ст</w:t>
      </w:r>
      <w:proofErr w:type="gramStart"/>
      <w:r w:rsidRPr="00FB1049">
        <w:rPr>
          <w:b w:val="0"/>
        </w:rPr>
        <w:t>.М</w:t>
      </w:r>
      <w:proofErr w:type="gramEnd"/>
      <w:r w:rsidRPr="00FB1049">
        <w:rPr>
          <w:b w:val="0"/>
        </w:rPr>
        <w:t>аркинская</w:t>
      </w:r>
      <w:proofErr w:type="spellEnd"/>
      <w:r w:rsidRPr="00FB1049">
        <w:rPr>
          <w:b w:val="0"/>
        </w:rPr>
        <w:t xml:space="preserve">        </w:t>
      </w:r>
    </w:p>
    <w:p w:rsidR="00283DF9" w:rsidRDefault="00283DF9" w:rsidP="00283DF9">
      <w:pPr>
        <w:rPr>
          <w:rFonts w:ascii="Times New Roman" w:hAnsi="Times New Roman"/>
          <w:sz w:val="28"/>
          <w:szCs w:val="28"/>
        </w:rPr>
      </w:pPr>
    </w:p>
    <w:p w:rsidR="00283DF9" w:rsidRDefault="00283DF9" w:rsidP="00283DF9">
      <w:pPr>
        <w:spacing w:after="0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мероприятий</w:t>
      </w:r>
    </w:p>
    <w:p w:rsidR="007211AD" w:rsidRDefault="00283DF9" w:rsidP="00283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</w:p>
    <w:p w:rsidR="00283DF9" w:rsidRDefault="007211AD" w:rsidP="00283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283DF9">
        <w:rPr>
          <w:rFonts w:ascii="Times New Roman" w:hAnsi="Times New Roman"/>
          <w:sz w:val="28"/>
          <w:szCs w:val="28"/>
        </w:rPr>
        <w:t>- 2024 годы</w:t>
      </w:r>
    </w:p>
    <w:p w:rsidR="00283DF9" w:rsidRDefault="00283DF9" w:rsidP="00283DF9">
      <w:pPr>
        <w:spacing w:after="0"/>
        <w:rPr>
          <w:rFonts w:ascii="Times New Roman" w:hAnsi="Times New Roman"/>
          <w:sz w:val="28"/>
          <w:szCs w:val="28"/>
        </w:rPr>
      </w:pPr>
    </w:p>
    <w:p w:rsidR="00283DF9" w:rsidRDefault="00283DF9" w:rsidP="00283DF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2021-2024 гг., утвержденным Указом Президента Российской Федерации от 16.08.2021г №478, Федеральным законом от 25.12.2008г. №273-ФЗ «О противодействии коррупции»,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предотвращения,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норм </w:t>
      </w:r>
      <w:proofErr w:type="spellStart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 в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Администрации Маркинского сельского поселения</w:t>
      </w:r>
    </w:p>
    <w:p w:rsidR="00283DF9" w:rsidRDefault="00283DF9" w:rsidP="0028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F9" w:rsidRDefault="00283DF9" w:rsidP="00283D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План мероприятий по противо</w:t>
      </w:r>
      <w:r w:rsidR="0072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действию коррупции  на 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-2024 годы согласно приложению 1 к настоящему распоряжению.</w:t>
      </w:r>
    </w:p>
    <w:p w:rsidR="00283DF9" w:rsidRDefault="007211AD" w:rsidP="00283DF9">
      <w:pPr>
        <w:spacing w:after="0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83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83DF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</w:t>
      </w:r>
      <w:r w:rsidR="00283DF9"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обнародо</w:t>
      </w:r>
      <w:r w:rsidR="00283DF9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 на информационном стенде А</w:t>
      </w:r>
      <w:r w:rsidR="00283DF9"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и размещению в сети Интернет на официальном с</w:t>
      </w:r>
      <w:r w:rsidR="00283DF9">
        <w:rPr>
          <w:rFonts w:ascii="Times New Roman" w:hAnsi="Times New Roman" w:cs="Times New Roman"/>
          <w:sz w:val="28"/>
          <w:szCs w:val="28"/>
          <w:shd w:val="clear" w:color="auto" w:fill="FFFFFF"/>
        </w:rPr>
        <w:t>айте Администрации Маркинского</w:t>
      </w:r>
      <w:r w:rsidR="00283DF9"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83DF9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283DF9" w:rsidRDefault="007211AD" w:rsidP="00283D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83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83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283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оставляю за собой.</w:t>
      </w:r>
    </w:p>
    <w:p w:rsidR="00283DF9" w:rsidRPr="00FE59CB" w:rsidRDefault="00283DF9" w:rsidP="00283D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3DF9" w:rsidRPr="00AF35CA" w:rsidRDefault="00283DF9" w:rsidP="00283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DF9" w:rsidRDefault="00283DF9" w:rsidP="00283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3DF9" w:rsidRDefault="00283DF9" w:rsidP="002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О.С.Кулягина</w:t>
      </w:r>
      <w:proofErr w:type="spellEnd"/>
    </w:p>
    <w:p w:rsidR="00283DF9" w:rsidRDefault="00283DF9" w:rsidP="00283DF9">
      <w:pPr>
        <w:rPr>
          <w:rFonts w:ascii="Times New Roman" w:hAnsi="Times New Roman" w:cs="Times New Roman"/>
          <w:sz w:val="28"/>
          <w:szCs w:val="28"/>
        </w:rPr>
      </w:pPr>
    </w:p>
    <w:p w:rsidR="00283DF9" w:rsidRDefault="00283DF9" w:rsidP="00283DF9">
      <w:pPr>
        <w:rPr>
          <w:rFonts w:ascii="Times New Roman" w:hAnsi="Times New Roman" w:cs="Times New Roman"/>
          <w:sz w:val="28"/>
          <w:szCs w:val="28"/>
        </w:rPr>
      </w:pPr>
    </w:p>
    <w:p w:rsidR="00283DF9" w:rsidRDefault="00283DF9" w:rsidP="00283DF9">
      <w:pPr>
        <w:rPr>
          <w:rFonts w:ascii="Times New Roman" w:hAnsi="Times New Roman" w:cs="Times New Roman"/>
          <w:sz w:val="28"/>
          <w:szCs w:val="28"/>
        </w:rPr>
      </w:pPr>
    </w:p>
    <w:p w:rsidR="00283DF9" w:rsidRDefault="00283DF9" w:rsidP="00283DF9">
      <w:pPr>
        <w:rPr>
          <w:rFonts w:ascii="Times New Roman" w:hAnsi="Times New Roman" w:cs="Times New Roman"/>
          <w:sz w:val="28"/>
          <w:szCs w:val="28"/>
        </w:rPr>
        <w:sectPr w:rsidR="00283DF9" w:rsidSect="003920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83DF9" w:rsidRPr="007211AD" w:rsidRDefault="00283DF9" w:rsidP="00283DF9">
      <w:pPr>
        <w:pStyle w:val="a5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1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83DF9" w:rsidRPr="007211AD" w:rsidRDefault="00283DF9" w:rsidP="00721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1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</w:t>
      </w:r>
    </w:p>
    <w:p w:rsidR="00283DF9" w:rsidRPr="007211AD" w:rsidRDefault="00283DF9" w:rsidP="00721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1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Маркинского сельского поселения</w:t>
      </w:r>
    </w:p>
    <w:p w:rsidR="00283DF9" w:rsidRPr="007211AD" w:rsidRDefault="00283DF9" w:rsidP="00721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1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211AD" w:rsidRPr="007211AD">
        <w:rPr>
          <w:rFonts w:ascii="Times New Roman" w:hAnsi="Times New Roman" w:cs="Times New Roman"/>
          <w:sz w:val="24"/>
          <w:szCs w:val="24"/>
        </w:rPr>
        <w:t>от 17.01.2022</w:t>
      </w:r>
      <w:r w:rsidRPr="007211AD">
        <w:rPr>
          <w:rFonts w:ascii="Times New Roman" w:hAnsi="Times New Roman" w:cs="Times New Roman"/>
          <w:sz w:val="24"/>
          <w:szCs w:val="24"/>
        </w:rPr>
        <w:t xml:space="preserve"> г. № </w:t>
      </w:r>
      <w:r w:rsidR="007211AD" w:rsidRPr="007211AD">
        <w:rPr>
          <w:rFonts w:ascii="Times New Roman" w:hAnsi="Times New Roman" w:cs="Times New Roman"/>
          <w:sz w:val="24"/>
          <w:szCs w:val="24"/>
        </w:rPr>
        <w:t>2</w:t>
      </w:r>
    </w:p>
    <w:p w:rsidR="00283DF9" w:rsidRDefault="00283DF9" w:rsidP="007211AD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 по противодействию</w:t>
      </w:r>
      <w:r w:rsidR="00721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</w:t>
      </w:r>
      <w:r w:rsidR="00721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 </w:t>
      </w:r>
    </w:p>
    <w:p w:rsidR="00283DF9" w:rsidRDefault="007211AD" w:rsidP="00283DF9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2022-2024</w:t>
      </w:r>
      <w:r w:rsidR="00283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8312"/>
        <w:gridCol w:w="2886"/>
        <w:gridCol w:w="3118"/>
      </w:tblGrid>
      <w:tr w:rsidR="00283DF9" w:rsidRPr="00170937" w:rsidTr="00671B5E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proofErr w:type="spellStart"/>
            <w:proofErr w:type="gram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12292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283DF9" w:rsidRPr="00170937" w:rsidTr="00671B5E">
        <w:trPr>
          <w:trHeight w:val="274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 Организационное и правовое обеспечение реализации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мер</w:t>
            </w:r>
          </w:p>
        </w:tc>
      </w:tr>
      <w:tr w:rsidR="00283DF9" w:rsidRPr="00170937" w:rsidTr="00671B5E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исполнением принятого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(утвержден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ного) плана мероприятий по противодействию коррупции в муниципальном образовании «Маркинское сельское поселение» на 2021 год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есение (при необходимости) в него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изменений.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проведения заседаний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комиссии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про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тиводействию коррупции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обеспечение контроля исполнения принятых решений.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планом работы комиссии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83DF9" w:rsidRPr="00170937" w:rsidTr="00671B5E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на заседани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комиссии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противодействию коррупции  отчета о выполнении </w:t>
            </w:r>
            <w:r w:rsidRPr="000729E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настоящего плана.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729E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283DF9" w:rsidRPr="000729E4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отчета о выполнении настоящего плана 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информационно-телекоммуникационной сети «Интернет» на официальном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айте Администрации Маркинского сельского поселения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разделе «Противодействие коррупции».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729E4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729E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283DF9" w:rsidRPr="000729E4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83DF9" w:rsidRPr="00170937" w:rsidTr="00671B5E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proofErr w:type="spellStart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законодательства и приведение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25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283DF9" w:rsidRPr="00170937" w:rsidTr="00671B5E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505540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4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кадровой работы в части, касающейся ведения личных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муниципальной  службы, в том числе контроля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за актуализацией сведений, содержащихся в анкетах, представляемых при наз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начении на указанные должности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поступлении на такую службу, об их родственниках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1AD">
              <w:rPr>
                <w:rFonts w:ascii="Times New Roman" w:hAnsi="Times New Roman" w:cs="Times New Roman"/>
                <w:sz w:val="24"/>
                <w:szCs w:val="24"/>
              </w:rPr>
              <w:t>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</w:t>
            </w:r>
            <w:r w:rsidR="00283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об имуществе и обязательствах имущественного характера, представленных лицами, указанными в пунктах 2.2 и 2.3настоящего Плана, в соответствии с методическими рекомендациями Министерства труда и социальной защиты Российской Федерации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3F372D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283DF9" w:rsidRPr="00170937" w:rsidTr="00671B5E">
        <w:trPr>
          <w:trHeight w:val="1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3F372D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</w:t>
            </w:r>
            <w:proofErr w:type="gram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расходами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9E50CB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квартале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1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12292" w:rsidRDefault="00283DF9" w:rsidP="00671B5E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Ведущий специалист (ОК)</w:t>
            </w:r>
          </w:p>
        </w:tc>
      </w:tr>
      <w:tr w:rsidR="00283DF9" w:rsidRPr="00170937" w:rsidTr="00671B5E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применение мер юридической ответственности.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625332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уведомлений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лиц, замещающих  должности муниципальной службы в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к конфликту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12292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625332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исполнения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625332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муниципальных служащих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фактах обращения в целях склонения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их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совершению коррупционных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5F4F68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заявлений лиц,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по объективным причинам представить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доходах, расходах,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5F4F68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заявлений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службы,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выполнить требования Федерального закона от 07.05.2013 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№ 79-ФЗ в связи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      </w:r>
            <w:proofErr w:type="gramEnd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иностранные финансовые инструменты, или в связи с иными обстоятельствами, не 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ависящими от его воли или воли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5F4F68" w:rsidRDefault="00283DF9" w:rsidP="00671B5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доведению до граждан,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поступающих 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муниципальную службу,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положений действующего законод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ательства Российской Федерации,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Ростовской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 так же нормативно- правовых актов Администрации Маркинского сельского поселения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противоде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йствии коррупции (под подпись,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фиксацией факта ознакомления в соответствующем журнале).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5F4F68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5F4F68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5F4F68" w:rsidRDefault="00283DF9" w:rsidP="00671B5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формированию у муниципальных служащих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негативного отношения к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5F4F68" w:rsidRDefault="007211AD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5F4F68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283DF9" w:rsidRPr="00170937" w:rsidTr="00671B5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283DF9" w:rsidRPr="00170937" w:rsidTr="00671B5E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поселения и их проектов,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направление их в прокуратуру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для проведения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1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20 числа месяца, следующего за </w:t>
            </w:r>
            <w:proofErr w:type="gramStart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(при наличии поступивших актов и заключений)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283DF9" w:rsidRPr="00170937" w:rsidTr="00671B5E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8A607E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работы по выявлению личной заинтересованн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ости муниципальных служащих 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 экономики и финансов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283DF9" w:rsidRPr="00170937" w:rsidTr="00671B5E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8A607E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  <w:p w:rsidR="00283DF9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 экономики и финансов</w:t>
            </w:r>
          </w:p>
        </w:tc>
      </w:tr>
      <w:tr w:rsidR="00283DF9" w:rsidRPr="00170937" w:rsidTr="00671B5E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до 20 числа месяца, следующего за отчетным кварталом (при наличии случаев)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экономики и финансов </w:t>
            </w:r>
          </w:p>
        </w:tc>
      </w:tr>
      <w:tr w:rsidR="00283DF9" w:rsidRPr="00170937" w:rsidTr="00671B5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Антикоррупционный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мониторинг 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специалисту по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противодействию корру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пции Администрации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информации, необходимой для подготовки отчета о результатах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мониторинга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Один раз в квартал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Оказание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мощи Администрации 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в организации проведения среди всех социальных слоев населения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коррупции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политики.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6. </w:t>
            </w:r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 xml:space="preserve"> работы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деятельности с учетом рекомендаций Минтруда России, установленны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приказом от 07.10.2013 № 530н </w:t>
            </w: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ежемесячное обновление указанной информации.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C1616F" w:rsidRDefault="00283DF9" w:rsidP="00671B5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rPr>
          <w:trHeight w:val="1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C1616F" w:rsidRDefault="00283DF9" w:rsidP="00671B5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 </w:t>
            </w:r>
          </w:p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отдельному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</w:tc>
      </w:tr>
      <w:tr w:rsidR="00283DF9" w:rsidRPr="00170937" w:rsidTr="00671B5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Антикоррупционное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 (ОК)</w:t>
            </w:r>
          </w:p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Размещение в зданиях и помещениях, занимаемых Администрацией,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информационных стендах информации, направленной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профилактику коррупционных и иных правонарушений со стороны граждан, мун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иципальных служащих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C1616F" w:rsidRDefault="00283DF9" w:rsidP="00671B5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283DF9" w:rsidRPr="00170937" w:rsidRDefault="007211AD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283DF9" w:rsidRPr="00170937" w:rsidTr="00671B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B0834" w:rsidRDefault="00283DF9" w:rsidP="00671B5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F9" w:rsidRPr="000B0834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 9 декабря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(по отдельному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Pr="00170937" w:rsidRDefault="00283DF9" w:rsidP="00671B5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283DF9" w:rsidRPr="00170937" w:rsidRDefault="00283DF9" w:rsidP="00283DF9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DF9" w:rsidRDefault="00283DF9" w:rsidP="00283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DF9" w:rsidRDefault="00283DF9" w:rsidP="00283DF9">
      <w:pPr>
        <w:jc w:val="right"/>
      </w:pPr>
    </w:p>
    <w:p w:rsidR="00283DF9" w:rsidRDefault="00283DF9" w:rsidP="00283DF9"/>
    <w:p w:rsidR="007C5656" w:rsidRDefault="007C5656"/>
    <w:sectPr w:rsidR="007C5656" w:rsidSect="003920E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83DF9"/>
    <w:rsid w:val="00283DF9"/>
    <w:rsid w:val="003A2418"/>
    <w:rsid w:val="006A032E"/>
    <w:rsid w:val="007211AD"/>
    <w:rsid w:val="007C5656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83D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83D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83DF9"/>
    <w:pPr>
      <w:ind w:left="720"/>
      <w:contextualSpacing/>
    </w:pPr>
  </w:style>
  <w:style w:type="paragraph" w:customStyle="1" w:styleId="ConsPlusNormal">
    <w:name w:val="ConsPlusNormal"/>
    <w:rsid w:val="00283D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2022-01-17T09:04:00Z</dcterms:created>
  <dcterms:modified xsi:type="dcterms:W3CDTF">2022-01-17T09:30:00Z</dcterms:modified>
</cp:coreProperties>
</file>