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</w:t>
      </w:r>
      <w:r w:rsidR="0096091B">
        <w:rPr>
          <w:rFonts w:ascii="Times New Roman CYR" w:hAnsi="Times New Roman CYR" w:cs="Times New Roman CYR"/>
          <w:color w:val="000000"/>
          <w:sz w:val="22"/>
          <w:szCs w:val="22"/>
        </w:rPr>
        <w:t>6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2023г №   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2022 год"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>Сведения</w:t>
      </w: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 xml:space="preserve">о численности и денежном содержании муниципальных служащих </w:t>
      </w:r>
      <w:r w:rsidR="00F34CE8">
        <w:rPr>
          <w:sz w:val="28"/>
          <w:szCs w:val="28"/>
        </w:rPr>
        <w:t>Маркинского</w:t>
      </w:r>
      <w:bookmarkStart w:id="0" w:name="_GoBack"/>
      <w:bookmarkEnd w:id="0"/>
      <w:r w:rsidRPr="0096091B">
        <w:rPr>
          <w:sz w:val="28"/>
          <w:szCs w:val="28"/>
        </w:rPr>
        <w:t xml:space="preserve"> сельского поселения и работников муниципального учреждения культуры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96091B">
        <w:rPr>
          <w:sz w:val="28"/>
          <w:szCs w:val="28"/>
        </w:rPr>
        <w:t xml:space="preserve"> сельского поселения за 2022 год</w:t>
      </w: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748"/>
        <w:gridCol w:w="2421"/>
        <w:gridCol w:w="2424"/>
      </w:tblGrid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№ </w:t>
            </w:r>
            <w:proofErr w:type="gramStart"/>
            <w:r w:rsidRPr="0096091B">
              <w:rPr>
                <w:sz w:val="28"/>
                <w:szCs w:val="28"/>
              </w:rPr>
              <w:t>п</w:t>
            </w:r>
            <w:proofErr w:type="gramEnd"/>
            <w:r w:rsidRPr="0096091B">
              <w:rPr>
                <w:sz w:val="28"/>
                <w:szCs w:val="28"/>
              </w:rPr>
              <w:t>/п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Количество (чел.)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Расходы на денежное содержание</w:t>
            </w:r>
          </w:p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4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Маркинского</w:t>
            </w:r>
            <w:proofErr w:type="spellEnd"/>
            <w:r w:rsidRPr="0096091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 w:rsidRPr="0096091B">
              <w:rPr>
                <w:sz w:val="28"/>
                <w:szCs w:val="28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4796,8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Муниципальное бюджетное учреждение  культуры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4151,2</w:t>
            </w:r>
          </w:p>
        </w:tc>
      </w:tr>
      <w:tr w:rsidR="0096091B" w:rsidRPr="0096091B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Итого: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8948,0</w:t>
            </w:r>
          </w:p>
        </w:tc>
      </w:tr>
    </w:tbl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6091B" w:rsidRPr="0096091B" w:rsidRDefault="0096091B" w:rsidP="0096091B">
      <w:pPr>
        <w:widowControl/>
        <w:autoSpaceDE/>
        <w:autoSpaceDN/>
        <w:adjustRightInd/>
        <w:rPr>
          <w:sz w:val="28"/>
          <w:szCs w:val="28"/>
        </w:rPr>
      </w:pPr>
      <w:r w:rsidRPr="0096091B">
        <w:rPr>
          <w:sz w:val="28"/>
          <w:szCs w:val="28"/>
        </w:rPr>
        <w:t xml:space="preserve">  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:rsidR="00D61A35" w:rsidRDefault="00F34CE8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13"/>
    <w:rsid w:val="00200513"/>
    <w:rsid w:val="0096091B"/>
    <w:rsid w:val="00B3245A"/>
    <w:rsid w:val="00D03291"/>
    <w:rsid w:val="00EF558B"/>
    <w:rsid w:val="00F3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Викуля</cp:lastModifiedBy>
  <cp:revision>4</cp:revision>
  <dcterms:created xsi:type="dcterms:W3CDTF">2023-04-14T11:31:00Z</dcterms:created>
  <dcterms:modified xsi:type="dcterms:W3CDTF">2023-04-14T11:37:00Z</dcterms:modified>
</cp:coreProperties>
</file>