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F10B1C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98025B">
        <w:rPr>
          <w:kern w:val="2"/>
          <w:sz w:val="28"/>
          <w:szCs w:val="28"/>
        </w:rPr>
        <w:t xml:space="preserve">      </w:t>
      </w:r>
    </w:p>
    <w:p w:rsidR="003213D1" w:rsidRPr="007B66D6" w:rsidRDefault="003213D1" w:rsidP="00F10B1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F10B1C" w:rsidRPr="00E244E8" w:rsidRDefault="00F10B1C" w:rsidP="00F10B1C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10B1C" w:rsidRPr="00E01EDA" w:rsidRDefault="008B51D3" w:rsidP="00F1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EA8" w:rsidRPr="000A485D" w:rsidRDefault="002548FC" w:rsidP="002548FC">
      <w:pPr>
        <w:ind w:left="180" w:hanging="18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A485D">
        <w:rPr>
          <w:sz w:val="28"/>
          <w:szCs w:val="28"/>
        </w:rPr>
        <w:t xml:space="preserve">    </w:t>
      </w:r>
    </w:p>
    <w:p w:rsidR="002548FC" w:rsidRPr="00DA3AE1" w:rsidRDefault="002548FC" w:rsidP="008A35F8">
      <w:pPr>
        <w:jc w:val="center"/>
        <w:rPr>
          <w:sz w:val="28"/>
          <w:szCs w:val="28"/>
        </w:rPr>
      </w:pPr>
    </w:p>
    <w:p w:rsidR="007E5EA8" w:rsidRPr="00C4515F" w:rsidRDefault="0098025B" w:rsidP="00DA3AE1">
      <w:r>
        <w:t>0</w:t>
      </w:r>
      <w:r w:rsidR="00846DB4">
        <w:t>7</w:t>
      </w:r>
      <w:r>
        <w:t>.08.2023</w:t>
      </w:r>
      <w:r w:rsidR="00255CB2" w:rsidRPr="00C4515F">
        <w:t xml:space="preserve"> </w:t>
      </w:r>
      <w:r w:rsidR="007E5EA8" w:rsidRPr="00C4515F">
        <w:t xml:space="preserve">года                              </w:t>
      </w:r>
      <w:r w:rsidR="00C4515F" w:rsidRPr="00C4515F">
        <w:t xml:space="preserve">  </w:t>
      </w:r>
      <w:r w:rsidR="00C4515F">
        <w:t xml:space="preserve">     </w:t>
      </w:r>
      <w:r w:rsidR="00C4515F" w:rsidRPr="00C4515F">
        <w:t xml:space="preserve">  </w:t>
      </w:r>
      <w:r w:rsidR="00CE6A53" w:rsidRPr="00C4515F">
        <w:t xml:space="preserve"> №</w:t>
      </w:r>
      <w:r w:rsidR="00360200">
        <w:t>64</w:t>
      </w:r>
      <w:r w:rsidR="00CE6A53" w:rsidRPr="00C4515F">
        <w:t xml:space="preserve"> </w:t>
      </w:r>
      <w:r w:rsidR="00251525" w:rsidRPr="00C4515F">
        <w:t xml:space="preserve"> </w:t>
      </w:r>
      <w:r w:rsidR="002548FC" w:rsidRPr="00C4515F">
        <w:t xml:space="preserve">                           </w:t>
      </w:r>
      <w:r w:rsidR="00A75328">
        <w:t xml:space="preserve">  </w:t>
      </w:r>
      <w:r w:rsidR="002548FC" w:rsidRPr="00C4515F">
        <w:t xml:space="preserve">  </w:t>
      </w:r>
      <w:r w:rsidR="00A75328">
        <w:t xml:space="preserve"> </w:t>
      </w:r>
      <w:r w:rsidR="002548FC" w:rsidRPr="00C4515F">
        <w:t xml:space="preserve"> </w:t>
      </w:r>
      <w:r w:rsidR="007E5EA8" w:rsidRPr="00C4515F">
        <w:t>ст. Маркинская</w:t>
      </w:r>
    </w:p>
    <w:p w:rsidR="007E5EA8" w:rsidRPr="00C4515F" w:rsidRDefault="007E5EA8" w:rsidP="00DA3AE1"/>
    <w:p w:rsidR="009529DF" w:rsidRDefault="00210582" w:rsidP="006B5439">
      <w:r w:rsidRPr="00210582">
        <w:t xml:space="preserve">О </w:t>
      </w:r>
      <w:r w:rsidR="006B5439">
        <w:t xml:space="preserve"> </w:t>
      </w:r>
      <w:r w:rsidR="009529DF">
        <w:t xml:space="preserve"> присвоении  адреса земельным участкам  </w:t>
      </w:r>
    </w:p>
    <w:p w:rsidR="007E5EA8" w:rsidRDefault="009529DF" w:rsidP="006B5439">
      <w:r>
        <w:t xml:space="preserve">с разрешенным видом  использования для </w:t>
      </w:r>
      <w:r w:rsidR="0098025B">
        <w:t xml:space="preserve">ведения личного подсобного хозяйства (приусадебный участок)  </w:t>
      </w:r>
      <w:r>
        <w:t>, расположенным по адресу:</w:t>
      </w:r>
    </w:p>
    <w:p w:rsidR="006B5439" w:rsidRDefault="006B5439" w:rsidP="006B5439">
      <w:r>
        <w:t xml:space="preserve">Ростовская область, Цимлянский район, </w:t>
      </w:r>
    </w:p>
    <w:p w:rsidR="0098025B" w:rsidRDefault="008B51D3" w:rsidP="0098025B">
      <w:r>
        <w:t>ст. Маркинская, ул. Социалистическая</w:t>
      </w:r>
      <w:r w:rsidR="009529DF">
        <w:t>,</w:t>
      </w:r>
      <w:r w:rsidR="000A485D">
        <w:t xml:space="preserve"> </w:t>
      </w:r>
      <w:r w:rsidR="0098025B">
        <w:t>д.</w:t>
      </w:r>
      <w:r w:rsidR="000A485D">
        <w:t xml:space="preserve"> </w:t>
      </w:r>
      <w:r w:rsidR="0098025B">
        <w:t>11,</w:t>
      </w:r>
      <w:r w:rsidR="000A485D">
        <w:t xml:space="preserve"> </w:t>
      </w:r>
      <w:r w:rsidR="0098025B">
        <w:t>кв1,</w:t>
      </w:r>
      <w:r w:rsidR="000A485D">
        <w:t xml:space="preserve">  </w:t>
      </w:r>
      <w:r w:rsidR="0098025B">
        <w:t xml:space="preserve"> К/Н 61:41:0050107:324</w:t>
      </w:r>
    </w:p>
    <w:p w:rsidR="0098025B" w:rsidRDefault="0098025B" w:rsidP="0098025B">
      <w:r w:rsidRPr="0098025B">
        <w:t xml:space="preserve"> </w:t>
      </w:r>
      <w:r>
        <w:t xml:space="preserve">Ростовская область, Цимлянский район, </w:t>
      </w:r>
    </w:p>
    <w:p w:rsidR="006B5439" w:rsidRDefault="0098025B" w:rsidP="0098025B">
      <w:r>
        <w:t>ст. Маркинская, ул. Социалистическая ,</w:t>
      </w:r>
      <w:r w:rsidR="000A485D">
        <w:t xml:space="preserve">  </w:t>
      </w:r>
      <w:r>
        <w:t>д.</w:t>
      </w:r>
      <w:r w:rsidR="000A485D">
        <w:t xml:space="preserve"> </w:t>
      </w:r>
      <w:r>
        <w:t>11,</w:t>
      </w:r>
      <w:r w:rsidR="000A485D">
        <w:t xml:space="preserve"> </w:t>
      </w:r>
      <w:r>
        <w:t>кв2,</w:t>
      </w:r>
      <w:r w:rsidR="000A485D">
        <w:t xml:space="preserve">  </w:t>
      </w:r>
      <w:r>
        <w:t xml:space="preserve"> К/Н 61:41:0050107:9</w:t>
      </w:r>
    </w:p>
    <w:p w:rsidR="006B5439" w:rsidRPr="00C4515F" w:rsidRDefault="006B5439" w:rsidP="008B51D3">
      <w:pPr>
        <w:jc w:val="both"/>
      </w:pPr>
    </w:p>
    <w:p w:rsidR="00210582" w:rsidRDefault="00EB444E" w:rsidP="008B51D3">
      <w:pPr>
        <w:jc w:val="both"/>
      </w:pPr>
      <w:r w:rsidRPr="00C4515F">
        <w:t xml:space="preserve">          </w:t>
      </w:r>
      <w:r w:rsidR="006B5439">
        <w:t xml:space="preserve"> В соответствии со статьями 11.2, 11.3, 11.4, 11.10 Земельного кодекса Российской Федерации, статьей</w:t>
      </w:r>
      <w:r w:rsidR="007C36B6">
        <w:t xml:space="preserve"> 3 Федерального закона от 25.10.2001г. "О внесении в  действие Земельного  кодекса  Российской Федерации", </w:t>
      </w:r>
      <w:r w:rsidR="006B5439">
        <w:t xml:space="preserve">  </w:t>
      </w:r>
      <w:r w:rsidR="007C36B6">
        <w:t>подпункта "а" пункта  21  постановления  Правительства  Российской</w:t>
      </w:r>
      <w:r w:rsidR="007C36B6" w:rsidRPr="007C36B6">
        <w:t xml:space="preserve"> </w:t>
      </w:r>
      <w:r w:rsidR="007C36B6">
        <w:t xml:space="preserve">Федерации  от 19.11. 2014г. </w:t>
      </w:r>
      <w:r w:rsidR="00210582">
        <w:t xml:space="preserve"> № 1221 «Об утверждении    Правил присвоения, изменения и аннулирования адресов</w:t>
      </w:r>
      <w:r w:rsidR="007C36B6">
        <w:t>", руководствуясь Уставом  муниципального образования</w:t>
      </w:r>
      <w:r w:rsidR="00210582">
        <w:t xml:space="preserve">  «Маркинское сельское  поселение»,</w:t>
      </w:r>
      <w:r w:rsidR="008A35F8" w:rsidRPr="00C4515F">
        <w:t xml:space="preserve">  </w:t>
      </w:r>
    </w:p>
    <w:p w:rsidR="00210582" w:rsidRDefault="00210582" w:rsidP="008B51D3">
      <w:pPr>
        <w:jc w:val="both"/>
      </w:pPr>
    </w:p>
    <w:p w:rsidR="00362056" w:rsidRDefault="008A35F8" w:rsidP="00E244E8">
      <w:pPr>
        <w:jc w:val="center"/>
      </w:pPr>
      <w:r w:rsidRPr="00C4515F">
        <w:t>ПОСТАНОВЛЯЮ:</w:t>
      </w:r>
    </w:p>
    <w:p w:rsidR="00E244E8" w:rsidRDefault="00E244E8" w:rsidP="008B51D3">
      <w:pPr>
        <w:jc w:val="both"/>
      </w:pPr>
    </w:p>
    <w:p w:rsidR="008F3E11" w:rsidRDefault="007C36B6" w:rsidP="008F3E11">
      <w:pPr>
        <w:ind w:right="-142"/>
        <w:jc w:val="both"/>
      </w:pPr>
      <w:r>
        <w:t xml:space="preserve">1. </w:t>
      </w:r>
      <w:r w:rsidR="008F3E11">
        <w:t xml:space="preserve">Земельным участкам </w:t>
      </w:r>
      <w:r w:rsidR="009F6D33">
        <w:rPr>
          <w:b/>
        </w:rPr>
        <w:t>61:41:0050107</w:t>
      </w:r>
      <w:r w:rsidR="008F3E11" w:rsidRPr="00DB57D5">
        <w:rPr>
          <w:b/>
        </w:rPr>
        <w:t>:</w:t>
      </w:r>
      <w:r w:rsidR="009F6D33">
        <w:rPr>
          <w:b/>
        </w:rPr>
        <w:t>324:ЗУ1 и 61:41:0050107</w:t>
      </w:r>
      <w:r w:rsidR="008F3E11" w:rsidRPr="00DB57D5">
        <w:rPr>
          <w:b/>
        </w:rPr>
        <w:t>:</w:t>
      </w:r>
      <w:r w:rsidR="009F6D33">
        <w:rPr>
          <w:b/>
        </w:rPr>
        <w:t>9</w:t>
      </w:r>
      <w:r w:rsidR="008F3E11">
        <w:rPr>
          <w:b/>
        </w:rPr>
        <w:t>:ЗУ2,</w:t>
      </w:r>
      <w:r w:rsidR="008F3E11">
        <w:t xml:space="preserve">  образованных при</w:t>
      </w:r>
      <w:r w:rsidR="009F6D33">
        <w:t xml:space="preserve"> перераспределении</w:t>
      </w:r>
      <w:r w:rsidR="000A485D">
        <w:t xml:space="preserve"> в кадастровом квартале 61:41:0050107,</w:t>
      </w:r>
      <w:r w:rsidR="008F3E11">
        <w:t xml:space="preserve"> из катег</w:t>
      </w:r>
      <w:r w:rsidR="00E423BD">
        <w:t>ории земель населенных пунктов</w:t>
      </w:r>
      <w:r w:rsidR="000A485D">
        <w:t>, присвоить</w:t>
      </w:r>
      <w:r w:rsidR="008F3E11">
        <w:t xml:space="preserve"> адреса:</w:t>
      </w:r>
    </w:p>
    <w:p w:rsidR="00EA321D" w:rsidRDefault="00761E0E" w:rsidP="008B51D3">
      <w:pPr>
        <w:ind w:right="-61"/>
        <w:jc w:val="both"/>
      </w:pPr>
      <w:r>
        <w:t>1.1</w:t>
      </w:r>
      <w:r w:rsidR="008B51D3">
        <w:t>.</w:t>
      </w:r>
      <w:r>
        <w:t xml:space="preserve"> </w:t>
      </w:r>
      <w:r w:rsidR="00AD2B57">
        <w:t xml:space="preserve">  </w:t>
      </w:r>
      <w:r w:rsidR="008F3E11">
        <w:t>Земельному участку с</w:t>
      </w:r>
      <w:r w:rsidR="00E423BD">
        <w:t xml:space="preserve"> К/Н</w:t>
      </w:r>
      <w:r w:rsidR="008F3E11">
        <w:t xml:space="preserve">  </w:t>
      </w:r>
      <w:r w:rsidR="00E423BD">
        <w:rPr>
          <w:b/>
        </w:rPr>
        <w:t>61:41:0050107</w:t>
      </w:r>
      <w:r w:rsidR="008F3E11" w:rsidRPr="00DB57D5">
        <w:rPr>
          <w:b/>
        </w:rPr>
        <w:t>:</w:t>
      </w:r>
      <w:r w:rsidR="00E423BD">
        <w:rPr>
          <w:b/>
        </w:rPr>
        <w:t>324</w:t>
      </w:r>
      <w:r w:rsidR="008F3E11">
        <w:rPr>
          <w:b/>
        </w:rPr>
        <w:t>:ЗУ1</w:t>
      </w:r>
      <w:r w:rsidR="00F6586B">
        <w:t>, из категории  земель населенных пунктов,</w:t>
      </w:r>
      <w:r w:rsidR="000A485D">
        <w:t xml:space="preserve"> при перераспределении</w:t>
      </w:r>
      <w:r w:rsidR="00F6586B">
        <w:t xml:space="preserve"> площадью </w:t>
      </w:r>
      <w:r w:rsidR="00E423BD">
        <w:rPr>
          <w:b/>
        </w:rPr>
        <w:t>1119</w:t>
      </w:r>
      <w:r w:rsidR="00F6586B" w:rsidRPr="00F6586B">
        <w:rPr>
          <w:b/>
        </w:rPr>
        <w:t xml:space="preserve"> </w:t>
      </w:r>
      <w:r w:rsidR="00F6586B">
        <w:t xml:space="preserve">кв.м., </w:t>
      </w:r>
      <w:r w:rsidR="009731F5" w:rsidRPr="00C4515F">
        <w:t xml:space="preserve">с  </w:t>
      </w:r>
      <w:r w:rsidR="00937EE8" w:rsidRPr="00C4515F">
        <w:t xml:space="preserve"> </w:t>
      </w:r>
      <w:r w:rsidR="009731F5" w:rsidRPr="00C4515F">
        <w:t xml:space="preserve">разрешенным видом использования  -  </w:t>
      </w:r>
      <w:r w:rsidR="0066144B">
        <w:t>для</w:t>
      </w:r>
      <w:r w:rsidR="00E423BD">
        <w:t xml:space="preserve"> ведения личного подсобного хозяйства</w:t>
      </w:r>
      <w:r w:rsidR="004B57F3">
        <w:t>, присвоить</w:t>
      </w:r>
      <w:r w:rsidR="00AD2B57">
        <w:t xml:space="preserve"> адрес: </w:t>
      </w:r>
      <w:r w:rsidR="00AD2B57" w:rsidRPr="00C4515F">
        <w:t xml:space="preserve">Ростовская область, Цимлянский район, ст. </w:t>
      </w:r>
      <w:r w:rsidR="00AD2B57">
        <w:t>Маркинская</w:t>
      </w:r>
      <w:r w:rsidR="00AD2B57" w:rsidRPr="00C4515F">
        <w:t>,</w:t>
      </w:r>
      <w:r w:rsidR="00E423BD">
        <w:t xml:space="preserve"> ул. Социалистическая, д.11,кв.1</w:t>
      </w:r>
    </w:p>
    <w:p w:rsidR="00BE0073" w:rsidRDefault="00AD2B57" w:rsidP="00AD2B57">
      <w:pPr>
        <w:ind w:right="-61"/>
      </w:pPr>
      <w:r>
        <w:t>1.2.   Земельному участку с</w:t>
      </w:r>
      <w:r w:rsidR="00E423BD">
        <w:t xml:space="preserve"> К/Н</w:t>
      </w:r>
      <w:r>
        <w:t xml:space="preserve">  </w:t>
      </w:r>
      <w:r w:rsidR="00E423BD">
        <w:rPr>
          <w:b/>
        </w:rPr>
        <w:t>61:41:0050107</w:t>
      </w:r>
      <w:r w:rsidRPr="00DB57D5">
        <w:rPr>
          <w:b/>
        </w:rPr>
        <w:t>:</w:t>
      </w:r>
      <w:r w:rsidR="00E423BD">
        <w:rPr>
          <w:b/>
        </w:rPr>
        <w:t>9</w:t>
      </w:r>
      <w:r>
        <w:rPr>
          <w:b/>
        </w:rPr>
        <w:t>:ЗУ2</w:t>
      </w:r>
      <w:r>
        <w:t>, из категории  земель насе</w:t>
      </w:r>
      <w:r w:rsidR="00E423BD">
        <w:t xml:space="preserve">ленных пунктов, </w:t>
      </w:r>
      <w:r w:rsidR="000A485D">
        <w:t>при перераспределении</w:t>
      </w:r>
      <w:r>
        <w:t xml:space="preserve"> площадью </w:t>
      </w:r>
      <w:r w:rsidR="00E423BD">
        <w:rPr>
          <w:b/>
        </w:rPr>
        <w:t>1027</w:t>
      </w:r>
      <w:r w:rsidRPr="00F6586B">
        <w:rPr>
          <w:b/>
        </w:rPr>
        <w:t xml:space="preserve"> </w:t>
      </w:r>
      <w:r>
        <w:t xml:space="preserve">кв.м., </w:t>
      </w:r>
      <w:r w:rsidRPr="00C4515F">
        <w:t xml:space="preserve">с   разрешенным видом использования  - </w:t>
      </w:r>
      <w:r w:rsidR="00E423BD" w:rsidRPr="00C4515F">
        <w:t xml:space="preserve">  </w:t>
      </w:r>
      <w:r w:rsidR="00E423BD">
        <w:t xml:space="preserve">для ведения личного подсобного хозяйства, присвоить адрес: </w:t>
      </w:r>
      <w:r w:rsidR="00E423BD" w:rsidRPr="00C4515F">
        <w:t xml:space="preserve">Ростовская область, Цимлянский район, ст. </w:t>
      </w:r>
      <w:r w:rsidR="00E423BD">
        <w:t>Маркинская</w:t>
      </w:r>
      <w:r w:rsidR="00E423BD" w:rsidRPr="00C4515F">
        <w:t>,</w:t>
      </w:r>
      <w:r w:rsidR="00E423BD">
        <w:t xml:space="preserve"> ул. Социалистическая, д.11,кв.2</w:t>
      </w:r>
      <w:r w:rsidRPr="00C4515F">
        <w:t xml:space="preserve"> </w:t>
      </w:r>
      <w:r w:rsidR="003B1933" w:rsidRPr="00C451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EE8" w:rsidRPr="00C4515F">
        <w:t xml:space="preserve">         </w:t>
      </w:r>
      <w:r w:rsidR="00F6586B">
        <w:t xml:space="preserve">    </w:t>
      </w:r>
    </w:p>
    <w:p w:rsidR="008A35F8" w:rsidRPr="00C4515F" w:rsidRDefault="00AD2B57" w:rsidP="00AD2B57">
      <w:pPr>
        <w:tabs>
          <w:tab w:val="left" w:pos="709"/>
        </w:tabs>
        <w:ind w:right="-61"/>
        <w:jc w:val="both"/>
      </w:pPr>
      <w:r>
        <w:t xml:space="preserve"> 2</w:t>
      </w:r>
      <w:r w:rsidR="008A35F8" w:rsidRPr="00C4515F">
        <w:t>.</w:t>
      </w:r>
      <w:r w:rsidR="00E14FE5">
        <w:t xml:space="preserve">  </w:t>
      </w:r>
      <w:r w:rsidR="008A35F8" w:rsidRPr="00C4515F">
        <w:t xml:space="preserve">Контроль за исполнением настоящего постановления возложить на  </w:t>
      </w:r>
      <w:r w:rsidR="00EB444E" w:rsidRPr="00C4515F">
        <w:t xml:space="preserve">  </w:t>
      </w:r>
      <w:r w:rsidR="00DF26B5" w:rsidRPr="00C4515F">
        <w:t>ведущего специалиста по</w:t>
      </w:r>
      <w:r w:rsidR="00EE2C80">
        <w:t xml:space="preserve"> вопросам имущественных и  земельных отношений</w:t>
      </w:r>
      <w:r w:rsidR="008A35F8" w:rsidRPr="00C4515F">
        <w:t xml:space="preserve"> </w:t>
      </w:r>
      <w:r w:rsidR="00DF26B5" w:rsidRPr="00C4515F">
        <w:t xml:space="preserve"> Маркинского се</w:t>
      </w:r>
      <w:r w:rsidR="00E423BD">
        <w:t>льского поселения Чупрына А.Г.</w:t>
      </w:r>
    </w:p>
    <w:p w:rsidR="00C16009" w:rsidRDefault="00C16009" w:rsidP="000A5879"/>
    <w:p w:rsidR="00EE2C80" w:rsidRPr="00C4515F" w:rsidRDefault="00EE2C80" w:rsidP="000A5879"/>
    <w:p w:rsidR="00362056" w:rsidRPr="00C4515F" w:rsidRDefault="00362056" w:rsidP="000A5879"/>
    <w:p w:rsidR="00B44DDB" w:rsidRPr="00C4515F" w:rsidRDefault="00AD2B57" w:rsidP="000A5879">
      <w:r>
        <w:t xml:space="preserve"> </w:t>
      </w:r>
      <w:r w:rsidR="00BE0073">
        <w:t xml:space="preserve"> </w:t>
      </w:r>
      <w:r w:rsidR="007B391D" w:rsidRPr="00C4515F">
        <w:t>Глав</w:t>
      </w:r>
      <w:r>
        <w:t>а</w:t>
      </w:r>
      <w:r w:rsidR="00BE0073">
        <w:t xml:space="preserve"> Администрации </w:t>
      </w:r>
      <w:r w:rsidR="00B44DDB" w:rsidRPr="00C4515F">
        <w:t xml:space="preserve"> </w:t>
      </w:r>
      <w:r w:rsidR="00DF4BB6" w:rsidRPr="00C4515F">
        <w:t xml:space="preserve">Маркинского </w:t>
      </w:r>
    </w:p>
    <w:p w:rsidR="002C2A40" w:rsidRDefault="002D39ED" w:rsidP="000A5879">
      <w:r w:rsidRPr="00C4515F">
        <w:t xml:space="preserve">  сельского поселения </w:t>
      </w:r>
      <w:r w:rsidR="00DA3AE1" w:rsidRPr="00C4515F">
        <w:t xml:space="preserve">                              </w:t>
      </w:r>
      <w:r w:rsidR="00DF4BB6" w:rsidRPr="00C4515F">
        <w:t xml:space="preserve">                  </w:t>
      </w:r>
      <w:r w:rsidRPr="00C4515F">
        <w:t xml:space="preserve">             </w:t>
      </w:r>
      <w:r w:rsidR="00C4515F">
        <w:t xml:space="preserve">                          </w:t>
      </w:r>
      <w:r w:rsidRPr="00C4515F">
        <w:t xml:space="preserve">   </w:t>
      </w:r>
      <w:r w:rsidR="00E20B3A">
        <w:t xml:space="preserve"> </w:t>
      </w:r>
      <w:r w:rsidR="00B44DDB" w:rsidRPr="00C4515F">
        <w:t xml:space="preserve"> </w:t>
      </w:r>
      <w:r w:rsidR="00AD2B57">
        <w:t>О.С. Кулягина</w:t>
      </w:r>
    </w:p>
    <w:p w:rsidR="00EE2C80" w:rsidRDefault="00EE2C80" w:rsidP="000A5879"/>
    <w:p w:rsidR="00EE2C80" w:rsidRDefault="00EE2C80" w:rsidP="000A5879"/>
    <w:p w:rsidR="00EE2C80" w:rsidRPr="00EE2C80" w:rsidRDefault="00EE2C80" w:rsidP="00EE2C80">
      <w:pPr>
        <w:rPr>
          <w:sz w:val="16"/>
          <w:szCs w:val="16"/>
        </w:rPr>
      </w:pPr>
      <w:r w:rsidRPr="00EE2C80">
        <w:rPr>
          <w:sz w:val="16"/>
          <w:szCs w:val="16"/>
        </w:rPr>
        <w:t xml:space="preserve">Постановление вносит  специалист  </w:t>
      </w:r>
    </w:p>
    <w:p w:rsidR="00EE2C80" w:rsidRPr="00EE2C80" w:rsidRDefault="00EE2C80" w:rsidP="00EE2C80">
      <w:pPr>
        <w:rPr>
          <w:sz w:val="16"/>
          <w:szCs w:val="16"/>
        </w:rPr>
      </w:pPr>
      <w:r w:rsidRPr="00EE2C80">
        <w:rPr>
          <w:sz w:val="16"/>
          <w:szCs w:val="16"/>
        </w:rPr>
        <w:t xml:space="preserve">по имущественным  и земельным отношениям               </w:t>
      </w:r>
    </w:p>
    <w:sectPr w:rsidR="00EE2C80" w:rsidRPr="00EE2C80" w:rsidSect="003602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58" w:rsidRDefault="00694158" w:rsidP="00612AB2">
      <w:r>
        <w:separator/>
      </w:r>
    </w:p>
  </w:endnote>
  <w:endnote w:type="continuationSeparator" w:id="1">
    <w:p w:rsidR="00694158" w:rsidRDefault="00694158" w:rsidP="0061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58" w:rsidRDefault="00694158" w:rsidP="00612AB2">
      <w:r>
        <w:separator/>
      </w:r>
    </w:p>
  </w:footnote>
  <w:footnote w:type="continuationSeparator" w:id="1">
    <w:p w:rsidR="00694158" w:rsidRDefault="00694158" w:rsidP="00612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097"/>
    <w:multiLevelType w:val="hybridMultilevel"/>
    <w:tmpl w:val="89CCE9EC"/>
    <w:lvl w:ilvl="0" w:tplc="DBE0CA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2C"/>
    <w:rsid w:val="00073854"/>
    <w:rsid w:val="000743EC"/>
    <w:rsid w:val="000806AF"/>
    <w:rsid w:val="0008328E"/>
    <w:rsid w:val="000952CD"/>
    <w:rsid w:val="000960E9"/>
    <w:rsid w:val="000A485D"/>
    <w:rsid w:val="000A5879"/>
    <w:rsid w:val="00104246"/>
    <w:rsid w:val="00111347"/>
    <w:rsid w:val="001200E3"/>
    <w:rsid w:val="00147FFA"/>
    <w:rsid w:val="00157190"/>
    <w:rsid w:val="00170CE2"/>
    <w:rsid w:val="00176533"/>
    <w:rsid w:val="00182BB2"/>
    <w:rsid w:val="001D134C"/>
    <w:rsid w:val="001E3D4C"/>
    <w:rsid w:val="00207F21"/>
    <w:rsid w:val="00210582"/>
    <w:rsid w:val="00221C7C"/>
    <w:rsid w:val="002328EF"/>
    <w:rsid w:val="00247612"/>
    <w:rsid w:val="00251525"/>
    <w:rsid w:val="002519FF"/>
    <w:rsid w:val="002548FC"/>
    <w:rsid w:val="00255CB2"/>
    <w:rsid w:val="002657EF"/>
    <w:rsid w:val="00291A06"/>
    <w:rsid w:val="0029669C"/>
    <w:rsid w:val="002972F9"/>
    <w:rsid w:val="002C2A40"/>
    <w:rsid w:val="002D38D1"/>
    <w:rsid w:val="002D39ED"/>
    <w:rsid w:val="003213D1"/>
    <w:rsid w:val="00332173"/>
    <w:rsid w:val="00347D28"/>
    <w:rsid w:val="00360200"/>
    <w:rsid w:val="00362056"/>
    <w:rsid w:val="00396EE6"/>
    <w:rsid w:val="003A5469"/>
    <w:rsid w:val="003B1933"/>
    <w:rsid w:val="003C03FC"/>
    <w:rsid w:val="003C233B"/>
    <w:rsid w:val="003D0907"/>
    <w:rsid w:val="003E104C"/>
    <w:rsid w:val="003F7B59"/>
    <w:rsid w:val="00400887"/>
    <w:rsid w:val="00405D17"/>
    <w:rsid w:val="00430761"/>
    <w:rsid w:val="00444EF3"/>
    <w:rsid w:val="00446F5A"/>
    <w:rsid w:val="00450898"/>
    <w:rsid w:val="00494A52"/>
    <w:rsid w:val="004B57F3"/>
    <w:rsid w:val="004C13E7"/>
    <w:rsid w:val="004E644B"/>
    <w:rsid w:val="00503775"/>
    <w:rsid w:val="00530D07"/>
    <w:rsid w:val="005338F1"/>
    <w:rsid w:val="00560B3D"/>
    <w:rsid w:val="00562C15"/>
    <w:rsid w:val="00562F7C"/>
    <w:rsid w:val="005761D3"/>
    <w:rsid w:val="00584A5B"/>
    <w:rsid w:val="00594681"/>
    <w:rsid w:val="005B5F72"/>
    <w:rsid w:val="005B79A9"/>
    <w:rsid w:val="005C2CC0"/>
    <w:rsid w:val="005D31C4"/>
    <w:rsid w:val="00612AB2"/>
    <w:rsid w:val="00625094"/>
    <w:rsid w:val="00633333"/>
    <w:rsid w:val="00655C69"/>
    <w:rsid w:val="00660974"/>
    <w:rsid w:val="0066144B"/>
    <w:rsid w:val="00663C9A"/>
    <w:rsid w:val="00686F77"/>
    <w:rsid w:val="00694158"/>
    <w:rsid w:val="00696B3D"/>
    <w:rsid w:val="006B5439"/>
    <w:rsid w:val="006D2147"/>
    <w:rsid w:val="006D39FF"/>
    <w:rsid w:val="006D544E"/>
    <w:rsid w:val="00706556"/>
    <w:rsid w:val="00711BB7"/>
    <w:rsid w:val="007203BE"/>
    <w:rsid w:val="00745FFE"/>
    <w:rsid w:val="00761E0E"/>
    <w:rsid w:val="00763B66"/>
    <w:rsid w:val="00772A22"/>
    <w:rsid w:val="007773DD"/>
    <w:rsid w:val="007B391D"/>
    <w:rsid w:val="007C36B6"/>
    <w:rsid w:val="007E0441"/>
    <w:rsid w:val="007E5EA8"/>
    <w:rsid w:val="007F75C0"/>
    <w:rsid w:val="008042E5"/>
    <w:rsid w:val="00805931"/>
    <w:rsid w:val="008221C4"/>
    <w:rsid w:val="00843BA6"/>
    <w:rsid w:val="00846DB4"/>
    <w:rsid w:val="00861751"/>
    <w:rsid w:val="0088032E"/>
    <w:rsid w:val="008A35F8"/>
    <w:rsid w:val="008A43EF"/>
    <w:rsid w:val="008B51D3"/>
    <w:rsid w:val="008C1B1A"/>
    <w:rsid w:val="008C5C23"/>
    <w:rsid w:val="008D1F8D"/>
    <w:rsid w:val="008F3E11"/>
    <w:rsid w:val="008F7AFA"/>
    <w:rsid w:val="0091373F"/>
    <w:rsid w:val="00927A26"/>
    <w:rsid w:val="00937EE8"/>
    <w:rsid w:val="00943891"/>
    <w:rsid w:val="0095012C"/>
    <w:rsid w:val="009529DF"/>
    <w:rsid w:val="009534C3"/>
    <w:rsid w:val="009731F5"/>
    <w:rsid w:val="0098025B"/>
    <w:rsid w:val="009B03C6"/>
    <w:rsid w:val="009B124E"/>
    <w:rsid w:val="009C7F83"/>
    <w:rsid w:val="009E77B2"/>
    <w:rsid w:val="009E79E9"/>
    <w:rsid w:val="009F6D33"/>
    <w:rsid w:val="00A12C5E"/>
    <w:rsid w:val="00A41946"/>
    <w:rsid w:val="00A44472"/>
    <w:rsid w:val="00A61D06"/>
    <w:rsid w:val="00A74806"/>
    <w:rsid w:val="00A75328"/>
    <w:rsid w:val="00AA3DC6"/>
    <w:rsid w:val="00AB590D"/>
    <w:rsid w:val="00AD2B57"/>
    <w:rsid w:val="00AF52E9"/>
    <w:rsid w:val="00B15A87"/>
    <w:rsid w:val="00B26BA3"/>
    <w:rsid w:val="00B44DDB"/>
    <w:rsid w:val="00B541AB"/>
    <w:rsid w:val="00B70D2C"/>
    <w:rsid w:val="00B87223"/>
    <w:rsid w:val="00BA2A61"/>
    <w:rsid w:val="00BB144F"/>
    <w:rsid w:val="00BB7FF0"/>
    <w:rsid w:val="00BC54E0"/>
    <w:rsid w:val="00BE0073"/>
    <w:rsid w:val="00BE2072"/>
    <w:rsid w:val="00BE43B6"/>
    <w:rsid w:val="00C05857"/>
    <w:rsid w:val="00C15C4E"/>
    <w:rsid w:val="00C16009"/>
    <w:rsid w:val="00C4515F"/>
    <w:rsid w:val="00C51936"/>
    <w:rsid w:val="00C551F4"/>
    <w:rsid w:val="00C91654"/>
    <w:rsid w:val="00CA2A85"/>
    <w:rsid w:val="00CB790B"/>
    <w:rsid w:val="00CC4CDE"/>
    <w:rsid w:val="00CC747C"/>
    <w:rsid w:val="00CD60EC"/>
    <w:rsid w:val="00CD7411"/>
    <w:rsid w:val="00CE02A1"/>
    <w:rsid w:val="00CE6A53"/>
    <w:rsid w:val="00D05DA9"/>
    <w:rsid w:val="00D201CB"/>
    <w:rsid w:val="00D5794C"/>
    <w:rsid w:val="00D70469"/>
    <w:rsid w:val="00D768CE"/>
    <w:rsid w:val="00D85D82"/>
    <w:rsid w:val="00D921DE"/>
    <w:rsid w:val="00DA3AE1"/>
    <w:rsid w:val="00DA53AB"/>
    <w:rsid w:val="00DB57D5"/>
    <w:rsid w:val="00DB5FBC"/>
    <w:rsid w:val="00DE064F"/>
    <w:rsid w:val="00DF26B5"/>
    <w:rsid w:val="00DF4BB6"/>
    <w:rsid w:val="00E01EDA"/>
    <w:rsid w:val="00E1030B"/>
    <w:rsid w:val="00E14FE5"/>
    <w:rsid w:val="00E167C0"/>
    <w:rsid w:val="00E20B3A"/>
    <w:rsid w:val="00E244E8"/>
    <w:rsid w:val="00E368FC"/>
    <w:rsid w:val="00E423BD"/>
    <w:rsid w:val="00E47218"/>
    <w:rsid w:val="00E741C7"/>
    <w:rsid w:val="00EA321D"/>
    <w:rsid w:val="00EB444E"/>
    <w:rsid w:val="00EE2C80"/>
    <w:rsid w:val="00EF669D"/>
    <w:rsid w:val="00F054D2"/>
    <w:rsid w:val="00F10B1C"/>
    <w:rsid w:val="00F141B3"/>
    <w:rsid w:val="00F504CC"/>
    <w:rsid w:val="00F6586B"/>
    <w:rsid w:val="00F67C07"/>
    <w:rsid w:val="00FB0CE1"/>
    <w:rsid w:val="00FC4E81"/>
    <w:rsid w:val="00FF35F6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12AB2"/>
    <w:rPr>
      <w:sz w:val="24"/>
      <w:szCs w:val="24"/>
    </w:rPr>
  </w:style>
  <w:style w:type="paragraph" w:styleId="a5">
    <w:name w:val="footer"/>
    <w:basedOn w:val="a"/>
    <w:link w:val="a6"/>
    <w:rsid w:val="00612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12AB2"/>
    <w:rPr>
      <w:sz w:val="24"/>
      <w:szCs w:val="24"/>
    </w:rPr>
  </w:style>
  <w:style w:type="paragraph" w:styleId="a7">
    <w:name w:val="Balloon Text"/>
    <w:basedOn w:val="a"/>
    <w:link w:val="a8"/>
    <w:rsid w:val="003213D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21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User</cp:lastModifiedBy>
  <cp:revision>6</cp:revision>
  <cp:lastPrinted>2023-08-07T05:29:00Z</cp:lastPrinted>
  <dcterms:created xsi:type="dcterms:W3CDTF">2023-08-04T07:25:00Z</dcterms:created>
  <dcterms:modified xsi:type="dcterms:W3CDTF">2023-08-07T05:29:00Z</dcterms:modified>
</cp:coreProperties>
</file>