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F16729" w:rsidP="00A020F1">
      <w:pPr>
        <w:tabs>
          <w:tab w:val="left" w:pos="1862"/>
        </w:tabs>
        <w:jc w:val="center"/>
        <w:rPr>
          <w:b/>
        </w:rPr>
      </w:pPr>
      <w:r w:rsidRPr="00F1672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6" o:title="Герб Маркинского сп"/>
          </v:shape>
        </w:pict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8A5BF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723783" w:rsidRPr="00E13DD3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83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присвоении</w:t>
      </w:r>
      <w:r w:rsidR="000A5C0F">
        <w:rPr>
          <w:sz w:val="28"/>
          <w:szCs w:val="28"/>
        </w:rPr>
        <w:t xml:space="preserve"> </w:t>
      </w:r>
      <w:r w:rsidR="00E13DD3">
        <w:rPr>
          <w:sz w:val="28"/>
          <w:szCs w:val="28"/>
        </w:rPr>
        <w:t xml:space="preserve"> адреса </w:t>
      </w:r>
      <w:r w:rsidR="00575D34">
        <w:rPr>
          <w:sz w:val="28"/>
          <w:szCs w:val="28"/>
        </w:rPr>
        <w:t>административному</w:t>
      </w:r>
      <w:r w:rsidR="00C2462F">
        <w:rPr>
          <w:sz w:val="28"/>
          <w:szCs w:val="28"/>
        </w:rPr>
        <w:t xml:space="preserve"> зданию </w:t>
      </w:r>
      <w:r w:rsidR="00C32D47">
        <w:rPr>
          <w:sz w:val="28"/>
          <w:szCs w:val="28"/>
        </w:rPr>
        <w:t xml:space="preserve"> 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F306C1">
        <w:rPr>
          <w:sz w:val="28"/>
          <w:szCs w:val="28"/>
        </w:rPr>
        <w:t>м 61:41:0600001:618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C0F">
        <w:rPr>
          <w:sz w:val="28"/>
          <w:szCs w:val="28"/>
        </w:rPr>
        <w:t xml:space="preserve">расположенного 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:rsidR="00C2462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 xml:space="preserve">я область, </w:t>
      </w:r>
      <w:proofErr w:type="spellStart"/>
      <w:r w:rsidR="00575D34">
        <w:rPr>
          <w:sz w:val="28"/>
          <w:szCs w:val="28"/>
        </w:rPr>
        <w:t>Цимлянский</w:t>
      </w:r>
      <w:proofErr w:type="spellEnd"/>
      <w:r w:rsidR="00575D34">
        <w:rPr>
          <w:sz w:val="28"/>
          <w:szCs w:val="28"/>
        </w:rPr>
        <w:t xml:space="preserve"> район,0,2 км. северо-восточнее х. Железнодорожный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575D34">
        <w:t xml:space="preserve"> </w:t>
      </w:r>
      <w:proofErr w:type="spellStart"/>
      <w:r w:rsidR="00575D34">
        <w:t>Гура</w:t>
      </w:r>
      <w:proofErr w:type="spellEnd"/>
      <w:r w:rsidR="00575D34">
        <w:t xml:space="preserve"> Юлии Викторовны</w:t>
      </w:r>
      <w:r w:rsidR="003E4DA2">
        <w:t xml:space="preserve"> </w:t>
      </w:r>
      <w:r w:rsidR="00996D3E">
        <w:t>№б/</w:t>
      </w:r>
      <w:proofErr w:type="spellStart"/>
      <w:r w:rsidR="00996D3E">
        <w:t>н</w:t>
      </w:r>
      <w:proofErr w:type="spellEnd"/>
      <w:r w:rsidR="00996D3E">
        <w:t xml:space="preserve"> от 17.07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900D4B" w:rsidRDefault="004277B6" w:rsidP="00483174">
      <w:pPr>
        <w:ind w:left="708"/>
        <w:jc w:val="center"/>
        <w:rPr>
          <w:sz w:val="28"/>
          <w:szCs w:val="28"/>
        </w:rPr>
      </w:pPr>
    </w:p>
    <w:p w:rsidR="00EA2870" w:rsidRDefault="00F73EF5" w:rsidP="00900D4B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29702C">
        <w:rPr>
          <w:sz w:val="28"/>
          <w:szCs w:val="28"/>
        </w:rPr>
        <w:t>.</w:t>
      </w:r>
      <w:r w:rsidR="00575D34">
        <w:rPr>
          <w:sz w:val="28"/>
          <w:szCs w:val="28"/>
        </w:rPr>
        <w:t xml:space="preserve"> Админис</w:t>
      </w:r>
      <w:r w:rsidR="00F306C1">
        <w:rPr>
          <w:sz w:val="28"/>
          <w:szCs w:val="28"/>
        </w:rPr>
        <w:t>тративному  зданию, площадью 554</w:t>
      </w:r>
      <w:r w:rsidR="00575D34">
        <w:rPr>
          <w:sz w:val="28"/>
          <w:szCs w:val="28"/>
        </w:rPr>
        <w:t>,2</w:t>
      </w:r>
      <w:r w:rsidR="004277B6">
        <w:rPr>
          <w:sz w:val="28"/>
          <w:szCs w:val="28"/>
        </w:rPr>
        <w:t xml:space="preserve"> кв. м, с кадас</w:t>
      </w:r>
      <w:r w:rsidR="00F306C1">
        <w:rPr>
          <w:sz w:val="28"/>
          <w:szCs w:val="28"/>
        </w:rPr>
        <w:t>тровым номером 61:41:0600001:618</w:t>
      </w:r>
      <w:r w:rsidR="004277B6">
        <w:rPr>
          <w:sz w:val="28"/>
          <w:szCs w:val="28"/>
        </w:rPr>
        <w:t>, с адресом: Ро</w:t>
      </w:r>
      <w:r w:rsidR="009A5A85">
        <w:rPr>
          <w:sz w:val="28"/>
          <w:szCs w:val="28"/>
        </w:rPr>
        <w:t xml:space="preserve">стовская область, </w:t>
      </w:r>
      <w:proofErr w:type="spellStart"/>
      <w:r w:rsidR="00575D34">
        <w:rPr>
          <w:sz w:val="28"/>
          <w:szCs w:val="28"/>
        </w:rPr>
        <w:t>Цимлянский</w:t>
      </w:r>
      <w:proofErr w:type="spellEnd"/>
      <w:r w:rsidR="00575D34">
        <w:rPr>
          <w:sz w:val="28"/>
          <w:szCs w:val="28"/>
        </w:rPr>
        <w:t xml:space="preserve"> район, 0,2 км. северо-восточнее х. Железнодорожный</w:t>
      </w:r>
      <w:r w:rsidR="009A5A85">
        <w:rPr>
          <w:sz w:val="28"/>
          <w:szCs w:val="28"/>
        </w:rPr>
        <w:t xml:space="preserve"> - присвоить новый адрес: Российская Федерация, Ростовская область, </w:t>
      </w:r>
      <w:proofErr w:type="spellStart"/>
      <w:r w:rsidR="009A5A85">
        <w:rPr>
          <w:sz w:val="28"/>
          <w:szCs w:val="28"/>
        </w:rPr>
        <w:t>Цимлянский</w:t>
      </w:r>
      <w:proofErr w:type="spellEnd"/>
      <w:r w:rsidR="009A5A85">
        <w:rPr>
          <w:sz w:val="28"/>
          <w:szCs w:val="28"/>
        </w:rPr>
        <w:t xml:space="preserve"> район, </w:t>
      </w:r>
      <w:proofErr w:type="spellStart"/>
      <w:r w:rsidR="009A5A85">
        <w:rPr>
          <w:sz w:val="28"/>
          <w:szCs w:val="28"/>
        </w:rPr>
        <w:t>Мар</w:t>
      </w:r>
      <w:r w:rsidR="00F306C1">
        <w:rPr>
          <w:sz w:val="28"/>
          <w:szCs w:val="28"/>
        </w:rPr>
        <w:t>кинское</w:t>
      </w:r>
      <w:proofErr w:type="spellEnd"/>
      <w:r w:rsidR="00F306C1">
        <w:rPr>
          <w:sz w:val="28"/>
          <w:szCs w:val="28"/>
        </w:rPr>
        <w:t xml:space="preserve"> сельское поселение, </w:t>
      </w:r>
      <w:r w:rsidR="00575D34">
        <w:rPr>
          <w:sz w:val="28"/>
          <w:szCs w:val="28"/>
        </w:rPr>
        <w:t>х</w:t>
      </w:r>
      <w:r w:rsidR="00A02203">
        <w:rPr>
          <w:sz w:val="28"/>
          <w:szCs w:val="28"/>
        </w:rPr>
        <w:t>.</w:t>
      </w:r>
      <w:r w:rsidR="00F306C1">
        <w:rPr>
          <w:sz w:val="28"/>
          <w:szCs w:val="28"/>
        </w:rPr>
        <w:t xml:space="preserve"> </w:t>
      </w:r>
      <w:r w:rsidR="00A02203">
        <w:rPr>
          <w:sz w:val="28"/>
          <w:szCs w:val="28"/>
        </w:rPr>
        <w:t xml:space="preserve">Железнодорожный, </w:t>
      </w:r>
      <w:r w:rsidR="00575D34">
        <w:rPr>
          <w:sz w:val="28"/>
          <w:szCs w:val="28"/>
        </w:rPr>
        <w:t>ул. Железнодорожников,</w:t>
      </w:r>
      <w:r w:rsidR="00F306C1">
        <w:rPr>
          <w:sz w:val="28"/>
          <w:szCs w:val="28"/>
        </w:rPr>
        <w:t xml:space="preserve"> здание 1б</w:t>
      </w:r>
      <w:r w:rsidR="00996D3E">
        <w:rPr>
          <w:sz w:val="28"/>
          <w:szCs w:val="28"/>
        </w:rPr>
        <w:t>.</w:t>
      </w:r>
    </w:p>
    <w:p w:rsidR="00BC64F9" w:rsidRDefault="00595722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456">
        <w:rPr>
          <w:sz w:val="28"/>
          <w:szCs w:val="28"/>
        </w:rPr>
        <w:t xml:space="preserve">. </w:t>
      </w:r>
      <w:r w:rsidR="00DD6456" w:rsidRPr="00900D4B">
        <w:rPr>
          <w:sz w:val="28"/>
          <w:szCs w:val="28"/>
        </w:rPr>
        <w:t>Контроль за исполнением на</w:t>
      </w:r>
      <w:r w:rsidR="00DD6456">
        <w:rPr>
          <w:sz w:val="28"/>
          <w:szCs w:val="28"/>
        </w:rPr>
        <w:t>стоящего п</w:t>
      </w:r>
      <w:r w:rsidR="00575D34">
        <w:rPr>
          <w:sz w:val="28"/>
          <w:szCs w:val="28"/>
        </w:rPr>
        <w:t>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8A5BF0" w:rsidRDefault="008A5BF0">
      <w:pPr>
        <w:rPr>
          <w:sz w:val="28"/>
          <w:szCs w:val="28"/>
        </w:rPr>
      </w:pPr>
    </w:p>
    <w:p w:rsidR="008A5BF0" w:rsidRPr="00900D4B" w:rsidRDefault="008A5BF0">
      <w:pPr>
        <w:rPr>
          <w:sz w:val="28"/>
          <w:szCs w:val="28"/>
        </w:rPr>
      </w:pPr>
    </w:p>
    <w:p w:rsidR="00CA5D94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:rsidR="00A467B3" w:rsidRDefault="00723783" w:rsidP="00CA5D94">
      <w:pPr>
        <w:rPr>
          <w:sz w:val="28"/>
          <w:szCs w:val="28"/>
        </w:rPr>
      </w:pP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8A5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5722"/>
    <w:rsid w:val="00597842"/>
    <w:rsid w:val="005B7165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81AC9"/>
    <w:rsid w:val="007A0EE4"/>
    <w:rsid w:val="007A59FB"/>
    <w:rsid w:val="007D35CA"/>
    <w:rsid w:val="007E3C8B"/>
    <w:rsid w:val="00807105"/>
    <w:rsid w:val="00822FF7"/>
    <w:rsid w:val="008659AC"/>
    <w:rsid w:val="00866AD3"/>
    <w:rsid w:val="00876474"/>
    <w:rsid w:val="008920E0"/>
    <w:rsid w:val="008A5BF0"/>
    <w:rsid w:val="008B7431"/>
    <w:rsid w:val="008C0105"/>
    <w:rsid w:val="008C193D"/>
    <w:rsid w:val="008E7CC5"/>
    <w:rsid w:val="00900D4B"/>
    <w:rsid w:val="009162AD"/>
    <w:rsid w:val="00940748"/>
    <w:rsid w:val="00944EAC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C05D0E"/>
    <w:rsid w:val="00C2462F"/>
    <w:rsid w:val="00C32D47"/>
    <w:rsid w:val="00C33D87"/>
    <w:rsid w:val="00C41EFF"/>
    <w:rsid w:val="00C91C5C"/>
    <w:rsid w:val="00C92E76"/>
    <w:rsid w:val="00CA5D94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16729"/>
    <w:rsid w:val="00F2584D"/>
    <w:rsid w:val="00F306C1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7647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2023-09-25T12:00:00Z</cp:lastPrinted>
  <dcterms:created xsi:type="dcterms:W3CDTF">2023-09-25T11:58:00Z</dcterms:created>
  <dcterms:modified xsi:type="dcterms:W3CDTF">2023-09-25T12:02:00Z</dcterms:modified>
</cp:coreProperties>
</file>