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73" w:rsidRDefault="00DE175E" w:rsidP="00E25A28">
      <w:pPr>
        <w:shd w:val="clear" w:color="auto" w:fill="FFFFFF"/>
        <w:spacing w:line="322" w:lineRule="exact"/>
        <w:ind w:right="2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322C51" w:rsidRPr="00DE175E" w:rsidRDefault="00322C51" w:rsidP="00E25A28">
      <w:pPr>
        <w:shd w:val="clear" w:color="auto" w:fill="FFFFFF"/>
        <w:spacing w:line="322" w:lineRule="exact"/>
        <w:ind w:right="23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105D2E">
        <w:rPr>
          <w:sz w:val="28"/>
          <w:szCs w:val="28"/>
        </w:rPr>
        <w:t xml:space="preserve">                          </w:t>
      </w:r>
    </w:p>
    <w:p w:rsidR="00986F8C" w:rsidRDefault="00986F8C" w:rsidP="00986F8C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</w:t>
      </w:r>
    </w:p>
    <w:p w:rsidR="00986F8C" w:rsidRDefault="00986F8C" w:rsidP="00986F8C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РОССИЙСКАЯ ФЕДЕРАЦИЯ</w:t>
      </w:r>
    </w:p>
    <w:p w:rsidR="00986F8C" w:rsidRDefault="00986F8C" w:rsidP="00986F8C">
      <w:pPr>
        <w:pStyle w:val="12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РОСТОВСКАЯ ОБЛАСТЬ</w:t>
      </w:r>
    </w:p>
    <w:p w:rsidR="00986F8C" w:rsidRDefault="00986F8C" w:rsidP="00986F8C">
      <w:pPr>
        <w:pStyle w:val="a3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986F8C" w:rsidRDefault="00986F8C" w:rsidP="00986F8C">
      <w:pPr>
        <w:pStyle w:val="12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МУНИЦИПАЛЬНОЕ ОБРАЗОВАНИЕ</w:t>
      </w:r>
    </w:p>
    <w:p w:rsidR="00986F8C" w:rsidRDefault="00986F8C" w:rsidP="00986F8C">
      <w:pPr>
        <w:pStyle w:val="12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«МАРКИНСКОЕ СЕЛЬСКОЕ ПОСЕЛЕНИЕ»</w:t>
      </w:r>
    </w:p>
    <w:p w:rsidR="00986F8C" w:rsidRDefault="00986F8C" w:rsidP="00986F8C">
      <w:pPr>
        <w:pStyle w:val="a3"/>
        <w:rPr>
          <w:lang w:eastAsia="hi-IN" w:bidi="hi-IN"/>
        </w:rPr>
      </w:pPr>
    </w:p>
    <w:p w:rsidR="00986F8C" w:rsidRDefault="00986F8C" w:rsidP="00986F8C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АДМИНИСТРАЦИЯ МАРКИНСКОГО СЕЛЬСКОГО ПОСЕЛЕНИЯ</w:t>
      </w:r>
    </w:p>
    <w:p w:rsidR="00986F8C" w:rsidRDefault="00986F8C" w:rsidP="00986F8C">
      <w:pPr>
        <w:pStyle w:val="12"/>
        <w:spacing w:after="26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ПОСТАНОВЛЕНИЕ</w:t>
      </w:r>
    </w:p>
    <w:p w:rsidR="00986F8C" w:rsidRDefault="00986F8C" w:rsidP="00986F8C">
      <w:pPr>
        <w:spacing w:after="2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4A23BA" w:rsidRPr="004A23BA">
        <w:rPr>
          <w:bCs/>
          <w:sz w:val="28"/>
          <w:szCs w:val="28"/>
        </w:rPr>
        <w:t>19</w:t>
      </w:r>
      <w:r w:rsidR="00F97669" w:rsidRPr="004A23BA">
        <w:rPr>
          <w:bCs/>
          <w:sz w:val="28"/>
          <w:szCs w:val="28"/>
        </w:rPr>
        <w:t>.</w:t>
      </w:r>
      <w:r w:rsidR="00F97669" w:rsidRPr="00F97669">
        <w:rPr>
          <w:bCs/>
          <w:sz w:val="28"/>
          <w:szCs w:val="28"/>
        </w:rPr>
        <w:t>02.</w:t>
      </w:r>
      <w:r w:rsidR="00935FC5">
        <w:rPr>
          <w:sz w:val="28"/>
          <w:szCs w:val="28"/>
        </w:rPr>
        <w:t>2024</w:t>
      </w:r>
      <w:r>
        <w:rPr>
          <w:sz w:val="28"/>
          <w:szCs w:val="28"/>
        </w:rPr>
        <w:t xml:space="preserve"> г.                                      №</w:t>
      </w:r>
      <w:r w:rsidR="004A23BA">
        <w:rPr>
          <w:sz w:val="28"/>
          <w:szCs w:val="28"/>
        </w:rPr>
        <w:t>10</w:t>
      </w:r>
      <w:r>
        <w:rPr>
          <w:sz w:val="28"/>
          <w:szCs w:val="28"/>
        </w:rPr>
        <w:t xml:space="preserve">                                ст. Маркинская</w:t>
      </w:r>
    </w:p>
    <w:p w:rsidR="00986F8C" w:rsidRDefault="00986F8C" w:rsidP="00986F8C">
      <w:pPr>
        <w:rPr>
          <w:sz w:val="28"/>
          <w:szCs w:val="28"/>
        </w:rPr>
      </w:pPr>
      <w:r>
        <w:rPr>
          <w:sz w:val="28"/>
          <w:szCs w:val="28"/>
        </w:rPr>
        <w:t>«Об утверждении П</w:t>
      </w:r>
      <w:r w:rsidR="00284E09">
        <w:rPr>
          <w:sz w:val="28"/>
          <w:szCs w:val="28"/>
        </w:rPr>
        <w:t xml:space="preserve">лана </w:t>
      </w:r>
      <w:proofErr w:type="spellStart"/>
      <w:r w:rsidR="00284E09">
        <w:rPr>
          <w:sz w:val="28"/>
          <w:szCs w:val="28"/>
        </w:rPr>
        <w:t>противопаводковых</w:t>
      </w:r>
      <w:proofErr w:type="spellEnd"/>
    </w:p>
    <w:p w:rsidR="00986F8C" w:rsidRDefault="00986F8C" w:rsidP="00986F8C">
      <w:pPr>
        <w:rPr>
          <w:sz w:val="28"/>
          <w:szCs w:val="28"/>
        </w:rPr>
      </w:pPr>
      <w:r>
        <w:rPr>
          <w:sz w:val="28"/>
          <w:szCs w:val="28"/>
        </w:rPr>
        <w:t>меро</w:t>
      </w:r>
      <w:r w:rsidR="003F258E">
        <w:rPr>
          <w:sz w:val="28"/>
          <w:szCs w:val="28"/>
        </w:rPr>
        <w:t>приятий на территории</w:t>
      </w:r>
    </w:p>
    <w:p w:rsidR="00986F8C" w:rsidRDefault="00986F8C" w:rsidP="00986F8C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</w:t>
      </w:r>
      <w:r w:rsidR="00284E09">
        <w:rPr>
          <w:sz w:val="28"/>
          <w:szCs w:val="28"/>
        </w:rPr>
        <w:t>»</w:t>
      </w:r>
    </w:p>
    <w:p w:rsidR="00986F8C" w:rsidRDefault="00986F8C" w:rsidP="00986F8C">
      <w:pPr>
        <w:rPr>
          <w:sz w:val="28"/>
          <w:szCs w:val="28"/>
        </w:rPr>
      </w:pPr>
    </w:p>
    <w:p w:rsidR="00284E09" w:rsidRDefault="00986F8C" w:rsidP="00935FC5">
      <w:pPr>
        <w:ind w:left="142" w:firstLine="398"/>
        <w:rPr>
          <w:b/>
          <w:bCs/>
        </w:rPr>
      </w:pPr>
      <w:r>
        <w:rPr>
          <w:rStyle w:val="a9"/>
          <w:b w:val="0"/>
          <w:bCs w:val="0"/>
          <w:color w:val="000000"/>
          <w:sz w:val="28"/>
          <w:szCs w:val="28"/>
        </w:rPr>
        <w:t xml:space="preserve"> </w:t>
      </w:r>
      <w:proofErr w:type="gramStart"/>
      <w:r w:rsidR="00284E09">
        <w:rPr>
          <w:sz w:val="28"/>
          <w:szCs w:val="28"/>
        </w:rPr>
        <w:t>Во исполнение требований Федеральных законов  от 21.12.1994 года                 № 68-ФЗ (в редакции от 30.12.2021 г. №459-ФЗ) «О защите населения и территории от чрезвычайных ситуаций природного и техногенного характера», от 30.12.2003 № 794  (в редакции от 16.06.2022г.) «О единой государственной системе предупреждения и ликвидации чрезвычайных ситуаций» в целях обеспечения своевременного оповещения и информирования населения Маркинского сельского поселения об опасностях, возникших при ведении</w:t>
      </w:r>
      <w:proofErr w:type="gramEnd"/>
      <w:r w:rsidR="00284E09">
        <w:rPr>
          <w:sz w:val="28"/>
          <w:szCs w:val="28"/>
        </w:rPr>
        <w:t xml:space="preserve"> военных действий или вследствие этих действий, угрозе возникновения или о возникновении чрезвычайных ситуаций природного и техногенног</w:t>
      </w:r>
      <w:r w:rsidR="0047096C">
        <w:rPr>
          <w:sz w:val="28"/>
          <w:szCs w:val="28"/>
        </w:rPr>
        <w:t>о характера</w:t>
      </w:r>
      <w:r w:rsidR="00284E09">
        <w:rPr>
          <w:sz w:val="28"/>
          <w:szCs w:val="28"/>
        </w:rPr>
        <w:t>.</w:t>
      </w:r>
      <w:r w:rsidR="00284E09">
        <w:rPr>
          <w:b/>
          <w:bCs/>
        </w:rPr>
        <w:t xml:space="preserve">   </w:t>
      </w:r>
    </w:p>
    <w:p w:rsidR="00986F8C" w:rsidRDefault="00986F8C" w:rsidP="00935FC5">
      <w:pPr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</w:t>
      </w:r>
    </w:p>
    <w:p w:rsidR="00986F8C" w:rsidRDefault="00986F8C" w:rsidP="00935FC5">
      <w:pPr>
        <w:rPr>
          <w:rStyle w:val="a9"/>
        </w:rPr>
      </w:pPr>
      <w:r>
        <w:rPr>
          <w:rStyle w:val="a9"/>
          <w:color w:val="000000"/>
          <w:sz w:val="28"/>
          <w:szCs w:val="28"/>
        </w:rPr>
        <w:t>ПОСТАНОВЛЯЮ:</w:t>
      </w:r>
    </w:p>
    <w:p w:rsidR="00986F8C" w:rsidRDefault="00986F8C" w:rsidP="00935FC5">
      <w:pPr>
        <w:pStyle w:val="6"/>
        <w:keepNext/>
        <w:numPr>
          <w:ilvl w:val="0"/>
          <w:numId w:val="7"/>
        </w:numPr>
        <w:tabs>
          <w:tab w:val="num" w:pos="0"/>
        </w:tabs>
        <w:spacing w:before="0" w:after="0"/>
        <w:ind w:left="0" w:firstLine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Утвердить</w:t>
      </w:r>
      <w:r w:rsidR="003F25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План противопаводковых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мер</w:t>
      </w:r>
      <w:r w:rsidR="003F258E">
        <w:rPr>
          <w:rFonts w:ascii="Times New Roman" w:hAnsi="Times New Roman" w:cs="Times New Roman"/>
          <w:b w:val="0"/>
          <w:bCs w:val="0"/>
          <w:sz w:val="28"/>
          <w:szCs w:val="28"/>
        </w:rPr>
        <w:t>оприятий на территории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Маркинского сельского поселения </w:t>
      </w:r>
      <w:r w:rsidR="00935FC5">
        <w:rPr>
          <w:rFonts w:ascii="Times New Roman" w:hAnsi="Times New Roman" w:cs="Times New Roman"/>
          <w:b w:val="0"/>
          <w:bCs w:val="0"/>
          <w:sz w:val="28"/>
          <w:szCs w:val="28"/>
        </w:rPr>
        <w:t>на 2024</w:t>
      </w:r>
      <w:r w:rsidR="000270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</w:t>
      </w:r>
      <w:r w:rsidR="004A23BA"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86F8C" w:rsidRDefault="00986F8C" w:rsidP="00935FC5">
      <w:pPr>
        <w:pStyle w:val="a3"/>
        <w:numPr>
          <w:ilvl w:val="0"/>
          <w:numId w:val="7"/>
        </w:numPr>
        <w:tabs>
          <w:tab w:val="clear" w:pos="9072"/>
          <w:tab w:val="num" w:pos="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опубликованию в информационном бюллетене муниципального образования «Маркинское сельское поселение» и размещению на официальном сайте Администрации Маркинского сельского поселения.</w:t>
      </w:r>
    </w:p>
    <w:p w:rsidR="00986F8C" w:rsidRPr="00986F8C" w:rsidRDefault="00986F8C" w:rsidP="00935FC5">
      <w:pPr>
        <w:numPr>
          <w:ilvl w:val="0"/>
          <w:numId w:val="7"/>
        </w:numPr>
        <w:rPr>
          <w:rStyle w:val="a9"/>
          <w:b w:val="0"/>
          <w:bCs w:val="0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остается за </w:t>
      </w:r>
      <w:r w:rsidR="004A23BA">
        <w:rPr>
          <w:sz w:val="28"/>
          <w:szCs w:val="28"/>
        </w:rPr>
        <w:t>г</w:t>
      </w:r>
      <w:r>
        <w:rPr>
          <w:sz w:val="28"/>
          <w:szCs w:val="28"/>
        </w:rPr>
        <w:t xml:space="preserve">лавой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986F8C" w:rsidRDefault="00986F8C" w:rsidP="00935FC5"/>
    <w:p w:rsidR="004A23BA" w:rsidRDefault="004A23BA" w:rsidP="00935FC5">
      <w:pPr>
        <w:rPr>
          <w:sz w:val="28"/>
          <w:szCs w:val="28"/>
        </w:rPr>
      </w:pPr>
    </w:p>
    <w:p w:rsidR="004A23BA" w:rsidRDefault="004A23BA" w:rsidP="00935FC5">
      <w:pPr>
        <w:rPr>
          <w:sz w:val="28"/>
          <w:szCs w:val="28"/>
        </w:rPr>
      </w:pPr>
    </w:p>
    <w:p w:rsidR="00986F8C" w:rsidRDefault="00986F8C" w:rsidP="00935FC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84322" w:rsidRDefault="00986F8C" w:rsidP="00935FC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7D2CA0" w:rsidRDefault="007D2CA0" w:rsidP="00935FC5">
      <w:pPr>
        <w:rPr>
          <w:sz w:val="28"/>
          <w:szCs w:val="28"/>
        </w:rPr>
      </w:pPr>
    </w:p>
    <w:p w:rsidR="007D2CA0" w:rsidRDefault="007D2CA0" w:rsidP="00935FC5">
      <w:pPr>
        <w:rPr>
          <w:sz w:val="28"/>
          <w:szCs w:val="28"/>
        </w:rPr>
      </w:pPr>
    </w:p>
    <w:p w:rsidR="007D2CA0" w:rsidRDefault="007D2CA0" w:rsidP="00935FC5">
      <w:pPr>
        <w:rPr>
          <w:sz w:val="28"/>
          <w:szCs w:val="28"/>
        </w:rPr>
        <w:sectPr w:rsidR="007D2CA0" w:rsidSect="007D2CA0">
          <w:type w:val="continuous"/>
          <w:pgSz w:w="11909" w:h="16834"/>
          <w:pgMar w:top="1134" w:right="567" w:bottom="1134" w:left="1701" w:header="0" w:footer="6" w:gutter="0"/>
          <w:cols w:space="708"/>
          <w:noEndnote/>
          <w:docGrid w:linePitch="360"/>
        </w:sectPr>
      </w:pPr>
    </w:p>
    <w:p w:rsidR="007D2CA0" w:rsidRDefault="007D2CA0" w:rsidP="00935FC5">
      <w:pPr>
        <w:rPr>
          <w:sz w:val="28"/>
          <w:szCs w:val="28"/>
        </w:rPr>
      </w:pPr>
    </w:p>
    <w:p w:rsidR="007D2CA0" w:rsidRDefault="007D2CA0" w:rsidP="007D2CA0">
      <w:pPr>
        <w:pStyle w:val="aa"/>
        <w:jc w:val="right"/>
      </w:pPr>
    </w:p>
    <w:p w:rsidR="007D2CA0" w:rsidRPr="00753B6B" w:rsidRDefault="007D2CA0" w:rsidP="007D2CA0">
      <w:pPr>
        <w:pStyle w:val="aa"/>
        <w:jc w:val="right"/>
      </w:pPr>
      <w:r w:rsidRPr="00753B6B">
        <w:t>УТВЕРЖДАЮ</w:t>
      </w:r>
    </w:p>
    <w:p w:rsidR="007D2CA0" w:rsidRDefault="007D2CA0" w:rsidP="007D2CA0">
      <w:pPr>
        <w:pStyle w:val="aa"/>
        <w:jc w:val="right"/>
        <w:sectPr w:rsidR="007D2CA0" w:rsidSect="007D2CA0">
          <w:type w:val="continuous"/>
          <w:pgSz w:w="16834" w:h="11909" w:orient="landscape"/>
          <w:pgMar w:top="1701" w:right="1134" w:bottom="567" w:left="1134" w:header="0" w:footer="6" w:gutter="0"/>
          <w:cols w:space="708"/>
          <w:noEndnote/>
          <w:docGrid w:linePitch="360"/>
        </w:sectPr>
      </w:pPr>
    </w:p>
    <w:p w:rsidR="007D2CA0" w:rsidRDefault="007D2CA0" w:rsidP="007D2CA0">
      <w:pPr>
        <w:pStyle w:val="aa"/>
        <w:jc w:val="right"/>
      </w:pPr>
      <w:r>
        <w:lastRenderedPageBreak/>
        <w:t xml:space="preserve">                                                                                                                          </w:t>
      </w:r>
    </w:p>
    <w:p w:rsidR="007D2CA0" w:rsidRPr="00753B6B" w:rsidRDefault="007D2CA0" w:rsidP="007D2CA0">
      <w:pPr>
        <w:pStyle w:val="aa"/>
        <w:jc w:val="right"/>
      </w:pPr>
      <w:r w:rsidRPr="00753B6B">
        <w:t>Глава Администрации</w:t>
      </w:r>
    </w:p>
    <w:p w:rsidR="007D2CA0" w:rsidRDefault="007D2CA0" w:rsidP="007D2CA0">
      <w:pPr>
        <w:pStyle w:val="aa"/>
        <w:jc w:val="right"/>
      </w:pPr>
      <w:r>
        <w:t xml:space="preserve">                                                                                                       </w:t>
      </w:r>
      <w:proofErr w:type="spellStart"/>
      <w:r>
        <w:t>Маркинского</w:t>
      </w:r>
      <w:proofErr w:type="spellEnd"/>
      <w:r>
        <w:t xml:space="preserve"> сельского поселения</w:t>
      </w:r>
    </w:p>
    <w:p w:rsidR="007D2CA0" w:rsidRPr="00753B6B" w:rsidRDefault="007D2CA0" w:rsidP="007D2CA0">
      <w:pPr>
        <w:pStyle w:val="aa"/>
        <w:jc w:val="right"/>
      </w:pPr>
    </w:p>
    <w:p w:rsidR="007D2CA0" w:rsidRPr="008C234D" w:rsidRDefault="007D2CA0" w:rsidP="007D2CA0">
      <w:pPr>
        <w:pStyle w:val="aa"/>
        <w:jc w:val="right"/>
      </w:pPr>
      <w:r>
        <w:t xml:space="preserve">                                                                                                                                                                      О.С. </w:t>
      </w:r>
      <w:proofErr w:type="spellStart"/>
      <w:r>
        <w:t>Кулягина</w:t>
      </w:r>
      <w:proofErr w:type="spellEnd"/>
      <w:r>
        <w:t xml:space="preserve"> </w:t>
      </w:r>
    </w:p>
    <w:p w:rsidR="007D2CA0" w:rsidRPr="00967FF1" w:rsidRDefault="007D2CA0" w:rsidP="007D2CA0">
      <w:pPr>
        <w:pStyle w:val="aa"/>
        <w:jc w:val="right"/>
      </w:pPr>
      <w:r>
        <w:t xml:space="preserve">                                                                                                                              «___»  ____________ </w:t>
      </w:r>
      <w:r w:rsidRPr="00B654E2">
        <w:t>20</w:t>
      </w:r>
      <w:r>
        <w:t>24</w:t>
      </w:r>
      <w:r w:rsidRPr="00B654E2">
        <w:t xml:space="preserve"> г.</w:t>
      </w:r>
      <w:r>
        <w:t xml:space="preserve"> </w:t>
      </w:r>
    </w:p>
    <w:p w:rsidR="007D2CA0" w:rsidRDefault="007D2CA0" w:rsidP="007D2CA0">
      <w:pPr>
        <w:jc w:val="right"/>
        <w:rPr>
          <w:b/>
          <w:sz w:val="32"/>
        </w:rPr>
      </w:pPr>
    </w:p>
    <w:p w:rsidR="007D2CA0" w:rsidRDefault="007D2CA0" w:rsidP="007D2CA0">
      <w:pPr>
        <w:jc w:val="center"/>
        <w:rPr>
          <w:b/>
          <w:sz w:val="32"/>
        </w:rPr>
      </w:pPr>
    </w:p>
    <w:p w:rsidR="007D2CA0" w:rsidRDefault="007D2CA0" w:rsidP="007D2CA0">
      <w:pPr>
        <w:jc w:val="center"/>
        <w:rPr>
          <w:b/>
          <w:sz w:val="32"/>
        </w:rPr>
      </w:pPr>
    </w:p>
    <w:p w:rsidR="007D2CA0" w:rsidRDefault="007D2CA0" w:rsidP="007D2CA0">
      <w:pPr>
        <w:jc w:val="center"/>
        <w:rPr>
          <w:b/>
          <w:sz w:val="32"/>
        </w:rPr>
      </w:pPr>
    </w:p>
    <w:p w:rsidR="007D2CA0" w:rsidRPr="00CF14EA" w:rsidRDefault="007D2CA0" w:rsidP="007D2CA0">
      <w:pPr>
        <w:jc w:val="center"/>
        <w:rPr>
          <w:b/>
          <w:sz w:val="40"/>
          <w:szCs w:val="40"/>
        </w:rPr>
      </w:pPr>
      <w:r w:rsidRPr="00CF14EA">
        <w:rPr>
          <w:b/>
          <w:sz w:val="40"/>
          <w:szCs w:val="40"/>
        </w:rPr>
        <w:t xml:space="preserve">ПЛАН </w:t>
      </w:r>
    </w:p>
    <w:p w:rsidR="007D2CA0" w:rsidRPr="00CF14EA" w:rsidRDefault="007D2CA0" w:rsidP="007D2CA0">
      <w:pPr>
        <w:jc w:val="center"/>
        <w:rPr>
          <w:b/>
          <w:sz w:val="40"/>
          <w:szCs w:val="40"/>
        </w:rPr>
      </w:pPr>
      <w:r w:rsidRPr="00CF14EA">
        <w:rPr>
          <w:b/>
          <w:sz w:val="40"/>
          <w:szCs w:val="40"/>
        </w:rPr>
        <w:t xml:space="preserve">проведения </w:t>
      </w:r>
      <w:proofErr w:type="spellStart"/>
      <w:r w:rsidRPr="00CF14EA">
        <w:rPr>
          <w:b/>
          <w:sz w:val="40"/>
          <w:szCs w:val="40"/>
        </w:rPr>
        <w:t>противопаводковых</w:t>
      </w:r>
      <w:proofErr w:type="spellEnd"/>
      <w:r w:rsidRPr="00CF14EA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мероприятий на территории </w:t>
      </w:r>
      <w:proofErr w:type="spellStart"/>
      <w:r>
        <w:rPr>
          <w:b/>
          <w:sz w:val="40"/>
          <w:szCs w:val="40"/>
        </w:rPr>
        <w:t>Маркинского</w:t>
      </w:r>
      <w:proofErr w:type="spellEnd"/>
      <w:r>
        <w:rPr>
          <w:b/>
          <w:sz w:val="40"/>
          <w:szCs w:val="40"/>
        </w:rPr>
        <w:t xml:space="preserve"> сельского поселения</w:t>
      </w:r>
      <w:r w:rsidRPr="00CF14EA">
        <w:rPr>
          <w:b/>
          <w:sz w:val="40"/>
          <w:szCs w:val="40"/>
        </w:rPr>
        <w:t xml:space="preserve"> </w:t>
      </w:r>
    </w:p>
    <w:p w:rsidR="007D2CA0" w:rsidRPr="00CF14EA" w:rsidRDefault="007D2CA0" w:rsidP="007D2CA0">
      <w:pPr>
        <w:jc w:val="center"/>
        <w:rPr>
          <w:b/>
          <w:sz w:val="40"/>
          <w:szCs w:val="40"/>
        </w:rPr>
      </w:pPr>
      <w:r w:rsidRPr="00CF14EA">
        <w:rPr>
          <w:b/>
          <w:sz w:val="40"/>
          <w:szCs w:val="40"/>
        </w:rPr>
        <w:t>к в</w:t>
      </w:r>
      <w:r>
        <w:rPr>
          <w:b/>
          <w:sz w:val="40"/>
          <w:szCs w:val="40"/>
        </w:rPr>
        <w:t>есеннему половодью и паводку 2024</w:t>
      </w:r>
      <w:r w:rsidRPr="00CF14EA">
        <w:rPr>
          <w:b/>
          <w:sz w:val="40"/>
          <w:szCs w:val="40"/>
        </w:rPr>
        <w:t xml:space="preserve"> года</w:t>
      </w:r>
    </w:p>
    <w:p w:rsidR="007D2CA0" w:rsidRDefault="007D2CA0" w:rsidP="007D2CA0">
      <w:pPr>
        <w:jc w:val="center"/>
        <w:rPr>
          <w:b/>
          <w:sz w:val="28"/>
        </w:rPr>
      </w:pPr>
    </w:p>
    <w:p w:rsidR="007D2CA0" w:rsidRDefault="007D2CA0" w:rsidP="007D2CA0">
      <w:pPr>
        <w:jc w:val="center"/>
        <w:rPr>
          <w:b/>
          <w:sz w:val="28"/>
        </w:rPr>
      </w:pPr>
    </w:p>
    <w:p w:rsidR="007D2CA0" w:rsidRDefault="007D2CA0" w:rsidP="007D2CA0">
      <w:pPr>
        <w:jc w:val="center"/>
        <w:rPr>
          <w:b/>
          <w:sz w:val="28"/>
        </w:rPr>
      </w:pPr>
    </w:p>
    <w:p w:rsidR="007D2CA0" w:rsidRDefault="007D2CA0" w:rsidP="007D2CA0">
      <w:pPr>
        <w:jc w:val="center"/>
        <w:rPr>
          <w:b/>
          <w:sz w:val="28"/>
        </w:rPr>
      </w:pPr>
    </w:p>
    <w:p w:rsidR="007D2CA0" w:rsidRDefault="007D2CA0" w:rsidP="007D2CA0">
      <w:pPr>
        <w:jc w:val="center"/>
        <w:rPr>
          <w:b/>
          <w:sz w:val="28"/>
        </w:rPr>
      </w:pPr>
    </w:p>
    <w:p w:rsidR="007D2CA0" w:rsidRDefault="007D2CA0" w:rsidP="007D2CA0">
      <w:pPr>
        <w:tabs>
          <w:tab w:val="left" w:pos="3360"/>
        </w:tabs>
        <w:rPr>
          <w:b/>
          <w:sz w:val="28"/>
        </w:rPr>
      </w:pPr>
      <w:r>
        <w:rPr>
          <w:b/>
          <w:sz w:val="28"/>
        </w:rPr>
        <w:tab/>
      </w:r>
    </w:p>
    <w:p w:rsidR="007D2CA0" w:rsidRDefault="007D2CA0" w:rsidP="007D2CA0">
      <w:pPr>
        <w:jc w:val="center"/>
        <w:rPr>
          <w:b/>
          <w:sz w:val="28"/>
        </w:rPr>
      </w:pPr>
    </w:p>
    <w:p w:rsidR="007D2CA0" w:rsidRDefault="007D2CA0" w:rsidP="007D2CA0">
      <w:pPr>
        <w:jc w:val="center"/>
        <w:rPr>
          <w:b/>
          <w:sz w:val="28"/>
        </w:rPr>
      </w:pPr>
    </w:p>
    <w:p w:rsidR="007D2CA0" w:rsidRDefault="007D2CA0" w:rsidP="007D2CA0">
      <w:pPr>
        <w:rPr>
          <w:b/>
          <w:sz w:val="28"/>
        </w:rPr>
      </w:pPr>
    </w:p>
    <w:p w:rsidR="007D2CA0" w:rsidRDefault="007D2CA0" w:rsidP="007D2CA0">
      <w:pPr>
        <w:jc w:val="center"/>
        <w:rPr>
          <w:b/>
          <w:sz w:val="28"/>
        </w:rPr>
      </w:pPr>
      <w:r>
        <w:rPr>
          <w:b/>
          <w:sz w:val="28"/>
        </w:rPr>
        <w:t xml:space="preserve">Ст. </w:t>
      </w:r>
      <w:proofErr w:type="spellStart"/>
      <w:r>
        <w:rPr>
          <w:b/>
          <w:sz w:val="28"/>
        </w:rPr>
        <w:t>Маркинская</w:t>
      </w:r>
      <w:proofErr w:type="spellEnd"/>
    </w:p>
    <w:p w:rsidR="007D2CA0" w:rsidRDefault="007D2CA0" w:rsidP="007D2CA0">
      <w:pPr>
        <w:jc w:val="center"/>
        <w:rPr>
          <w:b/>
          <w:sz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237"/>
        <w:gridCol w:w="1701"/>
        <w:gridCol w:w="2977"/>
        <w:gridCol w:w="2268"/>
        <w:gridCol w:w="1701"/>
      </w:tblGrid>
      <w:tr w:rsidR="007D2CA0" w:rsidRPr="00AC0967" w:rsidTr="001D710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 w:rsidRPr="00AC0967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C0967">
              <w:rPr>
                <w:sz w:val="26"/>
                <w:szCs w:val="26"/>
              </w:rPr>
              <w:t>/</w:t>
            </w:r>
            <w:proofErr w:type="spellStart"/>
            <w:r w:rsidRPr="00AC0967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237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Срок пров</w:t>
            </w:r>
            <w:r w:rsidRPr="00AC0967">
              <w:rPr>
                <w:sz w:val="26"/>
                <w:szCs w:val="26"/>
              </w:rPr>
              <w:t>е</w:t>
            </w:r>
            <w:r w:rsidRPr="00AC0967">
              <w:rPr>
                <w:sz w:val="26"/>
                <w:szCs w:val="26"/>
              </w:rPr>
              <w:t>дения</w:t>
            </w:r>
          </w:p>
        </w:tc>
        <w:tc>
          <w:tcPr>
            <w:tcW w:w="2977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proofErr w:type="gramStart"/>
            <w:r w:rsidRPr="00AC0967">
              <w:rPr>
                <w:sz w:val="26"/>
                <w:szCs w:val="26"/>
              </w:rPr>
              <w:t>Ответственный</w:t>
            </w:r>
            <w:proofErr w:type="gramEnd"/>
            <w:r w:rsidRPr="00AC0967">
              <w:rPr>
                <w:sz w:val="26"/>
                <w:szCs w:val="26"/>
              </w:rPr>
              <w:t xml:space="preserve"> за выпо</w:t>
            </w:r>
            <w:r w:rsidRPr="00AC0967">
              <w:rPr>
                <w:sz w:val="26"/>
                <w:szCs w:val="26"/>
              </w:rPr>
              <w:t>л</w:t>
            </w:r>
            <w:r w:rsidRPr="00AC0967">
              <w:rPr>
                <w:sz w:val="26"/>
                <w:szCs w:val="26"/>
              </w:rPr>
              <w:t>нение</w:t>
            </w:r>
          </w:p>
        </w:tc>
        <w:tc>
          <w:tcPr>
            <w:tcW w:w="2268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Кто ко</w:t>
            </w:r>
            <w:r w:rsidRPr="00AC0967">
              <w:rPr>
                <w:sz w:val="26"/>
                <w:szCs w:val="26"/>
              </w:rPr>
              <w:t>н</w:t>
            </w:r>
            <w:r w:rsidRPr="00AC0967">
              <w:rPr>
                <w:sz w:val="26"/>
                <w:szCs w:val="26"/>
              </w:rPr>
              <w:t>тролирует</w:t>
            </w:r>
          </w:p>
        </w:tc>
        <w:tc>
          <w:tcPr>
            <w:tcW w:w="1701" w:type="dxa"/>
          </w:tcPr>
          <w:p w:rsidR="007D2CA0" w:rsidRPr="00AC0967" w:rsidRDefault="007D2CA0" w:rsidP="001D710E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Отметка о в</w:t>
            </w:r>
            <w:r w:rsidRPr="00AC0967">
              <w:rPr>
                <w:sz w:val="26"/>
                <w:szCs w:val="26"/>
              </w:rPr>
              <w:t>ы</w:t>
            </w:r>
            <w:r w:rsidRPr="00AC0967">
              <w:rPr>
                <w:sz w:val="26"/>
                <w:szCs w:val="26"/>
              </w:rPr>
              <w:t>полн</w:t>
            </w:r>
            <w:r w:rsidR="001D710E">
              <w:rPr>
                <w:sz w:val="26"/>
                <w:szCs w:val="26"/>
              </w:rPr>
              <w:t>ении</w:t>
            </w:r>
          </w:p>
        </w:tc>
      </w:tr>
      <w:tr w:rsidR="007D2CA0" w:rsidRPr="00AC0967" w:rsidTr="001D710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1.</w:t>
            </w:r>
          </w:p>
        </w:tc>
        <w:tc>
          <w:tcPr>
            <w:tcW w:w="6237" w:type="dxa"/>
          </w:tcPr>
          <w:p w:rsidR="007D2CA0" w:rsidRPr="00AC0967" w:rsidRDefault="007D2CA0" w:rsidP="008331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рейдов по водоемам расположенных на территории поселения в период становления льда, профилактическая работа с населением.</w:t>
            </w:r>
          </w:p>
        </w:tc>
        <w:tc>
          <w:tcPr>
            <w:tcW w:w="1701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Весь период ледостава </w:t>
            </w:r>
          </w:p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Pr="00AC09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администрации</w:t>
            </w:r>
            <w:r w:rsidRPr="00AC096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поселения, с</w:t>
            </w:r>
            <w:r w:rsidRPr="00AC0967">
              <w:rPr>
                <w:sz w:val="26"/>
                <w:szCs w:val="26"/>
              </w:rPr>
              <w:t>пециал</w:t>
            </w:r>
            <w:r w:rsidRPr="00AC0967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</w:t>
            </w:r>
            <w:r w:rsidRPr="00AC0967">
              <w:rPr>
                <w:sz w:val="26"/>
                <w:szCs w:val="26"/>
              </w:rPr>
              <w:t xml:space="preserve"> ГО и ЧС </w:t>
            </w:r>
          </w:p>
        </w:tc>
        <w:tc>
          <w:tcPr>
            <w:tcW w:w="2268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Председ</w:t>
            </w:r>
            <w:r w:rsidRPr="00AC0967">
              <w:rPr>
                <w:sz w:val="26"/>
                <w:szCs w:val="26"/>
              </w:rPr>
              <w:t>а</w:t>
            </w:r>
            <w:r w:rsidRPr="00AC0967">
              <w:rPr>
                <w:sz w:val="26"/>
                <w:szCs w:val="26"/>
              </w:rPr>
              <w:t>тель КЧС</w:t>
            </w:r>
          </w:p>
        </w:tc>
        <w:tc>
          <w:tcPr>
            <w:tcW w:w="1701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</w:p>
        </w:tc>
      </w:tr>
      <w:tr w:rsidR="007D2CA0" w:rsidRPr="00AC0967" w:rsidTr="001D710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2.</w:t>
            </w:r>
          </w:p>
        </w:tc>
        <w:tc>
          <w:tcPr>
            <w:tcW w:w="6237" w:type="dxa"/>
          </w:tcPr>
          <w:p w:rsidR="007D2CA0" w:rsidRPr="00AC0967" w:rsidRDefault="007D2CA0" w:rsidP="008331D6">
            <w:pPr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Уточнить количество населения, дворов подп</w:t>
            </w:r>
            <w:r w:rsidRPr="00AC0967">
              <w:rPr>
                <w:sz w:val="26"/>
                <w:szCs w:val="26"/>
              </w:rPr>
              <w:t>а</w:t>
            </w:r>
            <w:r w:rsidRPr="00AC0967">
              <w:rPr>
                <w:sz w:val="26"/>
                <w:szCs w:val="26"/>
              </w:rPr>
              <w:t>дающих в зону возможного затопления в</w:t>
            </w:r>
            <w:r>
              <w:rPr>
                <w:sz w:val="26"/>
                <w:szCs w:val="26"/>
              </w:rPr>
              <w:t xml:space="preserve"> период весеннего половодья 2024</w:t>
            </w:r>
            <w:r w:rsidRPr="00AC0967">
              <w:rPr>
                <w:sz w:val="26"/>
                <w:szCs w:val="26"/>
              </w:rPr>
              <w:t>года:</w:t>
            </w:r>
          </w:p>
        </w:tc>
        <w:tc>
          <w:tcPr>
            <w:tcW w:w="1701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 xml:space="preserve">До </w:t>
            </w:r>
          </w:p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 xml:space="preserve"> 01.0</w:t>
            </w:r>
            <w:r>
              <w:rPr>
                <w:sz w:val="26"/>
                <w:szCs w:val="26"/>
              </w:rPr>
              <w:t>3.2024</w:t>
            </w:r>
            <w:r w:rsidRPr="00AC0967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977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Pr="00AC09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администрации</w:t>
            </w:r>
            <w:r w:rsidRPr="00AC096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поселения, с</w:t>
            </w:r>
            <w:r w:rsidRPr="00AC0967">
              <w:rPr>
                <w:sz w:val="26"/>
                <w:szCs w:val="26"/>
              </w:rPr>
              <w:t>пециал</w:t>
            </w:r>
            <w:r w:rsidRPr="00AC0967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</w:t>
            </w:r>
            <w:r w:rsidRPr="00AC0967">
              <w:rPr>
                <w:sz w:val="26"/>
                <w:szCs w:val="26"/>
              </w:rPr>
              <w:t xml:space="preserve"> ГО и ЧС </w:t>
            </w:r>
          </w:p>
        </w:tc>
        <w:tc>
          <w:tcPr>
            <w:tcW w:w="2268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Председ</w:t>
            </w:r>
            <w:r w:rsidRPr="00AC0967">
              <w:rPr>
                <w:sz w:val="26"/>
                <w:szCs w:val="26"/>
              </w:rPr>
              <w:t>а</w:t>
            </w:r>
            <w:r w:rsidRPr="00AC0967">
              <w:rPr>
                <w:sz w:val="26"/>
                <w:szCs w:val="26"/>
              </w:rPr>
              <w:t>тель КЧС</w:t>
            </w:r>
          </w:p>
        </w:tc>
        <w:tc>
          <w:tcPr>
            <w:tcW w:w="1701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</w:p>
        </w:tc>
      </w:tr>
      <w:tr w:rsidR="007D2CA0" w:rsidRPr="00AC0967" w:rsidTr="001D710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3.</w:t>
            </w:r>
          </w:p>
        </w:tc>
        <w:tc>
          <w:tcPr>
            <w:tcW w:w="6237" w:type="dxa"/>
          </w:tcPr>
          <w:p w:rsidR="007D2CA0" w:rsidRPr="00AC0967" w:rsidRDefault="007D2CA0" w:rsidP="008331D6">
            <w:pPr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 xml:space="preserve">Предусмотреть финансирование </w:t>
            </w:r>
            <w:proofErr w:type="spellStart"/>
            <w:r w:rsidRPr="00AC0967">
              <w:rPr>
                <w:sz w:val="26"/>
                <w:szCs w:val="26"/>
              </w:rPr>
              <w:t>противопаво</w:t>
            </w:r>
            <w:r w:rsidRPr="00AC0967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ковых</w:t>
            </w:r>
            <w:proofErr w:type="spellEnd"/>
            <w:r>
              <w:rPr>
                <w:sz w:val="26"/>
                <w:szCs w:val="26"/>
              </w:rPr>
              <w:t xml:space="preserve"> мероприятий в бюджете</w:t>
            </w:r>
            <w:r w:rsidRPr="00AC09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Администрации </w:t>
            </w:r>
            <w:proofErr w:type="spellStart"/>
            <w:r>
              <w:rPr>
                <w:sz w:val="26"/>
                <w:szCs w:val="26"/>
              </w:rPr>
              <w:t>Маркинского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сельского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AC0967">
              <w:rPr>
                <w:sz w:val="26"/>
                <w:szCs w:val="26"/>
              </w:rPr>
              <w:t xml:space="preserve"> поселений </w:t>
            </w:r>
          </w:p>
        </w:tc>
        <w:tc>
          <w:tcPr>
            <w:tcW w:w="1701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 xml:space="preserve">До </w:t>
            </w:r>
          </w:p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01.03. 2024</w:t>
            </w:r>
            <w:r w:rsidRPr="00AC0967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2977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Pr="00AC09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администрации</w:t>
            </w:r>
            <w:r w:rsidRPr="00AC09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поселения, сектор экономики и финансов</w:t>
            </w:r>
          </w:p>
        </w:tc>
        <w:tc>
          <w:tcPr>
            <w:tcW w:w="2268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Председ</w:t>
            </w:r>
            <w:r w:rsidRPr="00AC0967">
              <w:rPr>
                <w:sz w:val="26"/>
                <w:szCs w:val="26"/>
              </w:rPr>
              <w:t>а</w:t>
            </w:r>
            <w:r w:rsidRPr="00AC0967">
              <w:rPr>
                <w:sz w:val="26"/>
                <w:szCs w:val="26"/>
              </w:rPr>
              <w:t>тель КЧС</w:t>
            </w:r>
          </w:p>
        </w:tc>
        <w:tc>
          <w:tcPr>
            <w:tcW w:w="1701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</w:p>
        </w:tc>
      </w:tr>
      <w:tr w:rsidR="007D2CA0" w:rsidRPr="00AC0967" w:rsidTr="001D710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4.</w:t>
            </w:r>
          </w:p>
        </w:tc>
        <w:tc>
          <w:tcPr>
            <w:tcW w:w="6237" w:type="dxa"/>
          </w:tcPr>
          <w:p w:rsidR="007D2CA0" w:rsidRPr="00AC0967" w:rsidRDefault="007D2CA0" w:rsidP="008331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AC0967">
              <w:rPr>
                <w:sz w:val="26"/>
                <w:szCs w:val="26"/>
              </w:rPr>
              <w:t>одготовить все гидроте</w:t>
            </w:r>
            <w:r w:rsidRPr="00AC0967">
              <w:rPr>
                <w:sz w:val="26"/>
                <w:szCs w:val="26"/>
              </w:rPr>
              <w:t>х</w:t>
            </w:r>
            <w:r w:rsidRPr="00AC0967">
              <w:rPr>
                <w:sz w:val="26"/>
                <w:szCs w:val="26"/>
              </w:rPr>
              <w:t>нические сооружения</w:t>
            </w:r>
            <w:proofErr w:type="gramStart"/>
            <w:r w:rsidRPr="00AC09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,</w:t>
            </w:r>
            <w:proofErr w:type="gramEnd"/>
            <w:r>
              <w:rPr>
                <w:sz w:val="26"/>
                <w:szCs w:val="26"/>
              </w:rPr>
              <w:t xml:space="preserve"> состоящие на балансе, </w:t>
            </w:r>
            <w:r w:rsidRPr="00AC0967">
              <w:rPr>
                <w:sz w:val="26"/>
                <w:szCs w:val="26"/>
              </w:rPr>
              <w:t>к пропуску паводковых вод.</w:t>
            </w:r>
          </w:p>
        </w:tc>
        <w:tc>
          <w:tcPr>
            <w:tcW w:w="1701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 xml:space="preserve">До </w:t>
            </w:r>
          </w:p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10.03.2024 </w:t>
            </w:r>
            <w:r w:rsidRPr="00AC0967">
              <w:rPr>
                <w:sz w:val="26"/>
                <w:szCs w:val="26"/>
              </w:rPr>
              <w:t>г.</w:t>
            </w:r>
          </w:p>
        </w:tc>
        <w:tc>
          <w:tcPr>
            <w:tcW w:w="2977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</w:t>
            </w:r>
            <w:r w:rsidRPr="00AC096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поселении, с</w:t>
            </w:r>
            <w:r w:rsidRPr="00AC0967">
              <w:rPr>
                <w:sz w:val="26"/>
                <w:szCs w:val="26"/>
              </w:rPr>
              <w:t>пециал</w:t>
            </w:r>
            <w:r w:rsidRPr="00AC0967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</w:t>
            </w:r>
            <w:r w:rsidRPr="00AC0967">
              <w:rPr>
                <w:sz w:val="26"/>
                <w:szCs w:val="26"/>
              </w:rPr>
              <w:t xml:space="preserve"> ГО и ЧС </w:t>
            </w:r>
          </w:p>
        </w:tc>
        <w:tc>
          <w:tcPr>
            <w:tcW w:w="2268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Председ</w:t>
            </w:r>
            <w:r w:rsidRPr="00AC0967">
              <w:rPr>
                <w:sz w:val="26"/>
                <w:szCs w:val="26"/>
              </w:rPr>
              <w:t>а</w:t>
            </w:r>
            <w:r w:rsidRPr="00AC0967">
              <w:rPr>
                <w:sz w:val="26"/>
                <w:szCs w:val="26"/>
              </w:rPr>
              <w:t>тель КЧС</w:t>
            </w:r>
          </w:p>
        </w:tc>
        <w:tc>
          <w:tcPr>
            <w:tcW w:w="1701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</w:p>
        </w:tc>
      </w:tr>
      <w:tr w:rsidR="007D2CA0" w:rsidRPr="00AC0967" w:rsidTr="001D710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5.</w:t>
            </w:r>
          </w:p>
        </w:tc>
        <w:tc>
          <w:tcPr>
            <w:tcW w:w="6237" w:type="dxa"/>
          </w:tcPr>
          <w:p w:rsidR="007D2CA0" w:rsidRPr="00AC0967" w:rsidRDefault="007D2CA0" w:rsidP="008331D6">
            <w:pPr>
              <w:jc w:val="both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Откорректировать данные по расчету сил и средств на проведени</w:t>
            </w:r>
            <w:r>
              <w:rPr>
                <w:sz w:val="26"/>
                <w:szCs w:val="26"/>
              </w:rPr>
              <w:t xml:space="preserve">е </w:t>
            </w:r>
            <w:r w:rsidRPr="00AC0967">
              <w:rPr>
                <w:sz w:val="26"/>
                <w:szCs w:val="26"/>
              </w:rPr>
              <w:t xml:space="preserve"> неотложных работ, </w:t>
            </w:r>
          </w:p>
        </w:tc>
        <w:tc>
          <w:tcPr>
            <w:tcW w:w="1701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До</w:t>
            </w:r>
          </w:p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01.03.2024</w:t>
            </w:r>
            <w:r w:rsidRPr="00AC0967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977" w:type="dxa"/>
          </w:tcPr>
          <w:p w:rsidR="007D2CA0" w:rsidRPr="007B2A1A" w:rsidRDefault="007D2CA0" w:rsidP="008331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Pr="007B2A1A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администрации</w:t>
            </w:r>
            <w:r w:rsidRPr="007B2A1A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поселения, с</w:t>
            </w:r>
            <w:r w:rsidRPr="007B2A1A">
              <w:rPr>
                <w:sz w:val="26"/>
                <w:szCs w:val="26"/>
              </w:rPr>
              <w:t>пециал</w:t>
            </w:r>
            <w:r w:rsidRPr="007B2A1A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 ГО и ЧС</w:t>
            </w:r>
            <w:r w:rsidRPr="007B2A1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Председ</w:t>
            </w:r>
            <w:r w:rsidRPr="00AC0967">
              <w:rPr>
                <w:sz w:val="26"/>
                <w:szCs w:val="26"/>
              </w:rPr>
              <w:t>а</w:t>
            </w:r>
            <w:r w:rsidRPr="00AC0967">
              <w:rPr>
                <w:sz w:val="26"/>
                <w:szCs w:val="26"/>
              </w:rPr>
              <w:t>тель КЧС</w:t>
            </w:r>
          </w:p>
        </w:tc>
        <w:tc>
          <w:tcPr>
            <w:tcW w:w="1701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</w:p>
        </w:tc>
      </w:tr>
      <w:tr w:rsidR="007D2CA0" w:rsidRPr="00AC0967" w:rsidTr="001D710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AC0967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:rsidR="007D2CA0" w:rsidRPr="00AC0967" w:rsidRDefault="007D2CA0" w:rsidP="008331D6">
            <w:pPr>
              <w:jc w:val="both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На наиболее опасных участках подъема паводк</w:t>
            </w:r>
            <w:r w:rsidRPr="00AC0967">
              <w:rPr>
                <w:sz w:val="26"/>
                <w:szCs w:val="26"/>
              </w:rPr>
              <w:t>о</w:t>
            </w:r>
            <w:r w:rsidRPr="00AC0967">
              <w:rPr>
                <w:sz w:val="26"/>
                <w:szCs w:val="26"/>
              </w:rPr>
              <w:t>вых вод произвести отсыпку и обвалование.</w:t>
            </w:r>
          </w:p>
        </w:tc>
        <w:tc>
          <w:tcPr>
            <w:tcW w:w="1701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В случае появления реальной угрозы подто</w:t>
            </w:r>
            <w:r w:rsidRPr="00AC0967">
              <w:rPr>
                <w:sz w:val="26"/>
                <w:szCs w:val="26"/>
              </w:rPr>
              <w:t>п</w:t>
            </w:r>
            <w:r w:rsidRPr="00AC0967">
              <w:rPr>
                <w:sz w:val="26"/>
                <w:szCs w:val="26"/>
              </w:rPr>
              <w:t>ления</w:t>
            </w:r>
          </w:p>
        </w:tc>
        <w:tc>
          <w:tcPr>
            <w:tcW w:w="2977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Pr="00AC096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администрации</w:t>
            </w:r>
            <w:r w:rsidRPr="00AC096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поселения, с</w:t>
            </w:r>
            <w:r w:rsidRPr="00AC0967">
              <w:rPr>
                <w:sz w:val="26"/>
                <w:szCs w:val="26"/>
              </w:rPr>
              <w:t>пециал</w:t>
            </w:r>
            <w:r w:rsidRPr="00AC0967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</w:t>
            </w:r>
            <w:r w:rsidRPr="00AC0967">
              <w:rPr>
                <w:sz w:val="26"/>
                <w:szCs w:val="26"/>
              </w:rPr>
              <w:t xml:space="preserve"> ГО и ЧС </w:t>
            </w:r>
          </w:p>
        </w:tc>
        <w:tc>
          <w:tcPr>
            <w:tcW w:w="2268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Председ</w:t>
            </w:r>
            <w:r w:rsidRPr="00AC0967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 КЧС </w:t>
            </w:r>
          </w:p>
        </w:tc>
        <w:tc>
          <w:tcPr>
            <w:tcW w:w="1701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</w:p>
        </w:tc>
      </w:tr>
      <w:tr w:rsidR="007D2CA0" w:rsidRPr="00AC0967" w:rsidTr="001D710E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675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AC0967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:rsidR="007D2CA0" w:rsidRPr="00AC0967" w:rsidRDefault="007D2CA0" w:rsidP="008331D6">
            <w:pPr>
              <w:jc w:val="both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Определить места выемки грунта, для отсыпки дамб.</w:t>
            </w:r>
          </w:p>
        </w:tc>
        <w:tc>
          <w:tcPr>
            <w:tcW w:w="1701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 xml:space="preserve">До  </w:t>
            </w:r>
          </w:p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AC0967">
              <w:rPr>
                <w:sz w:val="26"/>
                <w:szCs w:val="26"/>
              </w:rPr>
              <w:t>.03.2</w:t>
            </w:r>
            <w:r>
              <w:rPr>
                <w:sz w:val="26"/>
                <w:szCs w:val="26"/>
              </w:rPr>
              <w:t>024</w:t>
            </w:r>
            <w:r w:rsidRPr="00AC0967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977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Pr="00AC096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администрации</w:t>
            </w:r>
            <w:r w:rsidRPr="00AC096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поселения, с</w:t>
            </w:r>
            <w:r w:rsidRPr="00AC0967">
              <w:rPr>
                <w:sz w:val="26"/>
                <w:szCs w:val="26"/>
              </w:rPr>
              <w:t>пециал</w:t>
            </w:r>
            <w:r w:rsidRPr="00AC0967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</w:t>
            </w:r>
            <w:r w:rsidRPr="00AC0967">
              <w:rPr>
                <w:sz w:val="26"/>
                <w:szCs w:val="26"/>
              </w:rPr>
              <w:t xml:space="preserve"> ГО и ЧС</w:t>
            </w:r>
          </w:p>
        </w:tc>
        <w:tc>
          <w:tcPr>
            <w:tcW w:w="2268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Председ</w:t>
            </w:r>
            <w:r w:rsidRPr="00AC0967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 КЧС </w:t>
            </w:r>
          </w:p>
        </w:tc>
        <w:tc>
          <w:tcPr>
            <w:tcW w:w="1701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</w:p>
        </w:tc>
      </w:tr>
      <w:tr w:rsidR="007D2CA0" w:rsidRPr="00AC0967" w:rsidTr="001D710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D2CA0" w:rsidRPr="00AC0967" w:rsidRDefault="007D2CA0" w:rsidP="008331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8.</w:t>
            </w:r>
          </w:p>
        </w:tc>
        <w:tc>
          <w:tcPr>
            <w:tcW w:w="6237" w:type="dxa"/>
          </w:tcPr>
          <w:p w:rsidR="007D2CA0" w:rsidRDefault="007D2CA0" w:rsidP="008331D6">
            <w:pPr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 xml:space="preserve">Производить доклад об уровне воды </w:t>
            </w:r>
            <w:proofErr w:type="gramStart"/>
            <w:r w:rsidRPr="00AC0967">
              <w:rPr>
                <w:sz w:val="26"/>
                <w:szCs w:val="26"/>
              </w:rPr>
              <w:t>по</w:t>
            </w:r>
            <w:proofErr w:type="gramEnd"/>
            <w:r w:rsidRPr="00AC0967">
              <w:rPr>
                <w:sz w:val="26"/>
                <w:szCs w:val="26"/>
              </w:rPr>
              <w:t xml:space="preserve"> </w:t>
            </w:r>
            <w:proofErr w:type="gramStart"/>
            <w:r w:rsidRPr="00AC0967">
              <w:rPr>
                <w:sz w:val="26"/>
                <w:szCs w:val="26"/>
              </w:rPr>
              <w:t>тел</w:t>
            </w:r>
            <w:proofErr w:type="gramEnd"/>
            <w:r w:rsidRPr="00AC0967">
              <w:rPr>
                <w:sz w:val="26"/>
                <w:szCs w:val="26"/>
              </w:rPr>
              <w:t>: 112, 05, 5-11-88 согласно схемы сбора и передачи информации в период с 8.00 до 8.30 после провед</w:t>
            </w:r>
            <w:r w:rsidRPr="00AC0967">
              <w:rPr>
                <w:sz w:val="26"/>
                <w:szCs w:val="26"/>
              </w:rPr>
              <w:t>е</w:t>
            </w:r>
            <w:r w:rsidRPr="00AC0967">
              <w:rPr>
                <w:sz w:val="26"/>
                <w:szCs w:val="26"/>
              </w:rPr>
              <w:t>ния замеров уровня воды, ежедневно, после ра</w:t>
            </w:r>
            <w:r w:rsidRPr="00AC0967">
              <w:rPr>
                <w:sz w:val="26"/>
                <w:szCs w:val="26"/>
              </w:rPr>
              <w:t>с</w:t>
            </w:r>
            <w:r w:rsidRPr="00AC0967">
              <w:rPr>
                <w:sz w:val="26"/>
                <w:szCs w:val="26"/>
              </w:rPr>
              <w:t>поряжения Председателя КЧС и ПБ</w:t>
            </w:r>
          </w:p>
          <w:p w:rsidR="001D710E" w:rsidRPr="00AC0967" w:rsidRDefault="001D710E" w:rsidP="008331D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7D2CA0" w:rsidRPr="00AC0967" w:rsidRDefault="007D2CA0" w:rsidP="008331D6">
            <w:pPr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Ежедневно, в период пр</w:t>
            </w:r>
            <w:r w:rsidRPr="00AC0967">
              <w:rPr>
                <w:sz w:val="26"/>
                <w:szCs w:val="26"/>
              </w:rPr>
              <w:t>о</w:t>
            </w:r>
            <w:r w:rsidRPr="00AC0967">
              <w:rPr>
                <w:sz w:val="26"/>
                <w:szCs w:val="26"/>
              </w:rPr>
              <w:t>хождения паво</w:t>
            </w:r>
            <w:r w:rsidRPr="00AC0967">
              <w:rPr>
                <w:sz w:val="26"/>
                <w:szCs w:val="26"/>
              </w:rPr>
              <w:t>д</w:t>
            </w:r>
            <w:r w:rsidRPr="00AC0967">
              <w:rPr>
                <w:sz w:val="26"/>
                <w:szCs w:val="26"/>
              </w:rPr>
              <w:t>ка</w:t>
            </w:r>
          </w:p>
        </w:tc>
        <w:tc>
          <w:tcPr>
            <w:tcW w:w="2977" w:type="dxa"/>
          </w:tcPr>
          <w:p w:rsidR="007D2CA0" w:rsidRPr="00AC0967" w:rsidRDefault="007D2CA0" w:rsidP="008331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Pr="00AC096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администрации</w:t>
            </w:r>
            <w:r w:rsidRPr="00AC09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поселения, с</w:t>
            </w:r>
            <w:r w:rsidRPr="00AC0967">
              <w:rPr>
                <w:sz w:val="26"/>
                <w:szCs w:val="26"/>
              </w:rPr>
              <w:t>пециал</w:t>
            </w:r>
            <w:r w:rsidRPr="00AC0967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ст </w:t>
            </w:r>
            <w:r w:rsidRPr="00AC0967">
              <w:rPr>
                <w:sz w:val="26"/>
                <w:szCs w:val="26"/>
              </w:rPr>
              <w:t>ГО и ЧС</w:t>
            </w:r>
          </w:p>
        </w:tc>
        <w:tc>
          <w:tcPr>
            <w:tcW w:w="2268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Председ</w:t>
            </w:r>
            <w:r w:rsidRPr="00AC0967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 КЧС</w:t>
            </w:r>
          </w:p>
        </w:tc>
        <w:tc>
          <w:tcPr>
            <w:tcW w:w="1701" w:type="dxa"/>
          </w:tcPr>
          <w:p w:rsidR="007D2CA0" w:rsidRPr="00AC0967" w:rsidRDefault="007D2CA0" w:rsidP="008331D6">
            <w:pPr>
              <w:rPr>
                <w:sz w:val="26"/>
                <w:szCs w:val="26"/>
              </w:rPr>
            </w:pPr>
          </w:p>
        </w:tc>
      </w:tr>
      <w:tr w:rsidR="007D2CA0" w:rsidRPr="00AC0967" w:rsidTr="001D710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  <w:r w:rsidRPr="00AC0967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:rsidR="007D2CA0" w:rsidRPr="00AC0967" w:rsidRDefault="007D2CA0" w:rsidP="008331D6">
            <w:pPr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Через средства массовой информации</w:t>
            </w:r>
            <w:r>
              <w:rPr>
                <w:sz w:val="26"/>
                <w:szCs w:val="26"/>
              </w:rPr>
              <w:t xml:space="preserve"> - газету и сайты администрации поселения, посыльных и громкоговорящие устройства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путем телефонной связи </w:t>
            </w:r>
            <w:r w:rsidRPr="00AC0967">
              <w:rPr>
                <w:sz w:val="26"/>
                <w:szCs w:val="26"/>
              </w:rPr>
              <w:t xml:space="preserve"> своевременно информ</w:t>
            </w:r>
            <w:r w:rsidRPr="00AC0967">
              <w:rPr>
                <w:sz w:val="26"/>
                <w:szCs w:val="26"/>
              </w:rPr>
              <w:t>и</w:t>
            </w:r>
            <w:r w:rsidRPr="00AC0967">
              <w:rPr>
                <w:sz w:val="26"/>
                <w:szCs w:val="26"/>
              </w:rPr>
              <w:t>ровать население о приближающемся паводке и мерах по защите от него.</w:t>
            </w:r>
          </w:p>
        </w:tc>
        <w:tc>
          <w:tcPr>
            <w:tcW w:w="1701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Весь период</w:t>
            </w:r>
          </w:p>
        </w:tc>
        <w:tc>
          <w:tcPr>
            <w:tcW w:w="2977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AC0967">
              <w:rPr>
                <w:sz w:val="26"/>
                <w:szCs w:val="26"/>
              </w:rPr>
              <w:t>пециал</w:t>
            </w:r>
            <w:r w:rsidRPr="00AC0967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 ГО и ЧС поселения</w:t>
            </w:r>
            <w:r w:rsidRPr="00AC0967">
              <w:rPr>
                <w:sz w:val="26"/>
                <w:szCs w:val="26"/>
              </w:rPr>
              <w:t xml:space="preserve">. Сектор ГО ЧС и ЕДДС, </w:t>
            </w:r>
          </w:p>
        </w:tc>
        <w:tc>
          <w:tcPr>
            <w:tcW w:w="2268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Председ</w:t>
            </w:r>
            <w:r w:rsidRPr="00AC0967">
              <w:rPr>
                <w:sz w:val="26"/>
                <w:szCs w:val="26"/>
              </w:rPr>
              <w:t>а</w:t>
            </w:r>
            <w:r w:rsidRPr="00AC0967">
              <w:rPr>
                <w:sz w:val="26"/>
                <w:szCs w:val="26"/>
              </w:rPr>
              <w:t>тель КЧС и ПБ</w:t>
            </w:r>
          </w:p>
        </w:tc>
        <w:tc>
          <w:tcPr>
            <w:tcW w:w="1701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</w:p>
        </w:tc>
      </w:tr>
      <w:tr w:rsidR="007D2CA0" w:rsidRPr="00AC0967" w:rsidTr="001D710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AC0967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:rsidR="007D2CA0" w:rsidRPr="00AC0967" w:rsidRDefault="007D2CA0" w:rsidP="008331D6">
            <w:pPr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 xml:space="preserve">Организовать подготовку пунктов временного размещения (ПВР) для эвакуируемого </w:t>
            </w:r>
            <w:proofErr w:type="gramStart"/>
            <w:r w:rsidRPr="00AC0967">
              <w:rPr>
                <w:sz w:val="26"/>
                <w:szCs w:val="26"/>
              </w:rPr>
              <w:t>населения</w:t>
            </w:r>
            <w:proofErr w:type="gramEnd"/>
            <w:r w:rsidRPr="00AC0967">
              <w:rPr>
                <w:sz w:val="26"/>
                <w:szCs w:val="26"/>
              </w:rPr>
              <w:t xml:space="preserve"> попадающего в зону затопления на период весеннего п</w:t>
            </w:r>
            <w:r w:rsidRPr="00AC0967">
              <w:rPr>
                <w:sz w:val="26"/>
                <w:szCs w:val="26"/>
              </w:rPr>
              <w:t>а</w:t>
            </w:r>
            <w:r w:rsidRPr="00AC0967">
              <w:rPr>
                <w:sz w:val="26"/>
                <w:szCs w:val="26"/>
              </w:rPr>
              <w:t>водка.</w:t>
            </w:r>
          </w:p>
        </w:tc>
        <w:tc>
          <w:tcPr>
            <w:tcW w:w="1701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 xml:space="preserve">До </w:t>
            </w:r>
          </w:p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01.03.2024</w:t>
            </w:r>
            <w:r w:rsidRPr="00AC0967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2977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поселения</w:t>
            </w:r>
            <w:r w:rsidRPr="00AC0967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с</w:t>
            </w:r>
            <w:r w:rsidRPr="00AC0967">
              <w:rPr>
                <w:sz w:val="26"/>
                <w:szCs w:val="26"/>
              </w:rPr>
              <w:t>пециал</w:t>
            </w:r>
            <w:r w:rsidRPr="00AC0967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 ГО и ЧС поселения</w:t>
            </w:r>
            <w:r w:rsidRPr="00AC0967">
              <w:rPr>
                <w:sz w:val="26"/>
                <w:szCs w:val="26"/>
              </w:rPr>
              <w:t xml:space="preserve">, </w:t>
            </w:r>
          </w:p>
        </w:tc>
        <w:tc>
          <w:tcPr>
            <w:tcW w:w="2268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Председ</w:t>
            </w:r>
            <w:r w:rsidRPr="00AC0967">
              <w:rPr>
                <w:sz w:val="26"/>
                <w:szCs w:val="26"/>
              </w:rPr>
              <w:t>а</w:t>
            </w:r>
            <w:r w:rsidRPr="00AC0967">
              <w:rPr>
                <w:sz w:val="26"/>
                <w:szCs w:val="26"/>
              </w:rPr>
              <w:t>тель КЧС и ПБ</w:t>
            </w:r>
          </w:p>
        </w:tc>
        <w:tc>
          <w:tcPr>
            <w:tcW w:w="1701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</w:p>
        </w:tc>
      </w:tr>
    </w:tbl>
    <w:p w:rsidR="007D2CA0" w:rsidRDefault="007D2CA0" w:rsidP="007D2CA0">
      <w:pPr>
        <w:rPr>
          <w:b/>
          <w:sz w:val="26"/>
          <w:szCs w:val="26"/>
        </w:rPr>
      </w:pPr>
    </w:p>
    <w:p w:rsidR="007D2CA0" w:rsidRDefault="007D2CA0" w:rsidP="007D2CA0">
      <w:pPr>
        <w:rPr>
          <w:sz w:val="28"/>
          <w:szCs w:val="28"/>
        </w:rPr>
      </w:pPr>
    </w:p>
    <w:p w:rsidR="007D2CA0" w:rsidRPr="007523DE" w:rsidRDefault="007D2CA0" w:rsidP="007D2CA0">
      <w:pPr>
        <w:rPr>
          <w:sz w:val="28"/>
          <w:szCs w:val="28"/>
        </w:rPr>
      </w:pPr>
      <w:r w:rsidRPr="007523DE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7523DE">
        <w:rPr>
          <w:sz w:val="28"/>
          <w:szCs w:val="28"/>
        </w:rPr>
        <w:t xml:space="preserve">инспектор ГО ЧС и ПБ </w:t>
      </w:r>
    </w:p>
    <w:p w:rsidR="007D2CA0" w:rsidRPr="007523DE" w:rsidRDefault="007D2CA0" w:rsidP="007D2CA0">
      <w:pPr>
        <w:rPr>
          <w:sz w:val="28"/>
          <w:szCs w:val="28"/>
        </w:rPr>
      </w:pPr>
      <w:r w:rsidRPr="007523DE">
        <w:rPr>
          <w:sz w:val="28"/>
          <w:szCs w:val="28"/>
        </w:rPr>
        <w:t xml:space="preserve">Администрации </w:t>
      </w:r>
      <w:proofErr w:type="spellStart"/>
      <w:r w:rsidRPr="007523DE">
        <w:rPr>
          <w:sz w:val="28"/>
          <w:szCs w:val="28"/>
        </w:rPr>
        <w:t>Маркинского</w:t>
      </w:r>
      <w:proofErr w:type="spellEnd"/>
    </w:p>
    <w:p w:rsidR="007D2CA0" w:rsidRPr="007523DE" w:rsidRDefault="007D2CA0" w:rsidP="007D2CA0">
      <w:pPr>
        <w:rPr>
          <w:sz w:val="28"/>
          <w:szCs w:val="28"/>
        </w:rPr>
      </w:pPr>
      <w:r w:rsidRPr="007523DE">
        <w:rPr>
          <w:sz w:val="28"/>
          <w:szCs w:val="28"/>
        </w:rPr>
        <w:t xml:space="preserve"> сельского поселения                                                              </w:t>
      </w:r>
      <w:r w:rsidRPr="007523DE">
        <w:rPr>
          <w:sz w:val="28"/>
          <w:szCs w:val="28"/>
          <w:u w:val="single"/>
        </w:rPr>
        <w:tab/>
      </w:r>
      <w:r w:rsidRPr="007523DE">
        <w:rPr>
          <w:sz w:val="28"/>
          <w:szCs w:val="28"/>
          <w:u w:val="single"/>
        </w:rPr>
        <w:tab/>
      </w:r>
      <w:r w:rsidRPr="007523DE">
        <w:rPr>
          <w:sz w:val="28"/>
          <w:szCs w:val="28"/>
          <w:u w:val="single"/>
        </w:rPr>
        <w:tab/>
      </w:r>
      <w:r w:rsidRPr="007523DE">
        <w:rPr>
          <w:sz w:val="28"/>
          <w:szCs w:val="28"/>
          <w:u w:val="single"/>
        </w:rPr>
        <w:tab/>
      </w:r>
      <w:r w:rsidRPr="007523DE">
        <w:rPr>
          <w:sz w:val="28"/>
          <w:szCs w:val="28"/>
          <w:u w:val="single"/>
        </w:rPr>
        <w:tab/>
      </w:r>
      <w:r w:rsidRPr="007523DE">
        <w:rPr>
          <w:sz w:val="28"/>
          <w:szCs w:val="28"/>
        </w:rPr>
        <w:t xml:space="preserve"> В.Г.</w:t>
      </w:r>
      <w:r>
        <w:rPr>
          <w:sz w:val="28"/>
          <w:szCs w:val="28"/>
        </w:rPr>
        <w:t xml:space="preserve"> </w:t>
      </w:r>
      <w:proofErr w:type="spellStart"/>
      <w:r w:rsidRPr="007523DE">
        <w:rPr>
          <w:sz w:val="28"/>
          <w:szCs w:val="28"/>
        </w:rPr>
        <w:t>Гейн</w:t>
      </w:r>
      <w:proofErr w:type="spellEnd"/>
    </w:p>
    <w:p w:rsidR="007D2CA0" w:rsidRDefault="007D2CA0" w:rsidP="00935FC5">
      <w:pPr>
        <w:rPr>
          <w:sz w:val="28"/>
          <w:szCs w:val="28"/>
        </w:rPr>
      </w:pPr>
    </w:p>
    <w:sectPr w:rsidR="007D2CA0" w:rsidSect="007D2CA0">
      <w:type w:val="continuous"/>
      <w:pgSz w:w="16834" w:h="11909" w:orient="landscape"/>
      <w:pgMar w:top="1701" w:right="1134" w:bottom="56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759D4"/>
    <w:multiLevelType w:val="hybridMultilevel"/>
    <w:tmpl w:val="247A9EBC"/>
    <w:lvl w:ilvl="0" w:tplc="44CCD3C8">
      <w:start w:val="9"/>
      <w:numFmt w:val="decimal"/>
      <w:lvlText w:val="%1.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1">
    <w:nsid w:val="2EBE791D"/>
    <w:multiLevelType w:val="hybridMultilevel"/>
    <w:tmpl w:val="DECCECAC"/>
    <w:lvl w:ilvl="0" w:tplc="A644F942">
      <w:start w:val="6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30212221"/>
    <w:multiLevelType w:val="multilevel"/>
    <w:tmpl w:val="E2462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3FF1456D"/>
    <w:multiLevelType w:val="singleLevel"/>
    <w:tmpl w:val="338028B6"/>
    <w:lvl w:ilvl="0">
      <w:start w:val="3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583B1BB0"/>
    <w:multiLevelType w:val="singleLevel"/>
    <w:tmpl w:val="C3F4E284"/>
    <w:lvl w:ilvl="0">
      <w:start w:val="1"/>
      <w:numFmt w:val="decimal"/>
      <w:lvlText w:val="5.%1."/>
      <w:legacy w:legacy="1" w:legacySpace="0" w:legacyIndent="546"/>
      <w:lvlJc w:val="left"/>
      <w:rPr>
        <w:rFonts w:ascii="Times New Roman" w:hAnsi="Times New Roman" w:cs="Times New Roman" w:hint="default"/>
      </w:rPr>
    </w:lvl>
  </w:abstractNum>
  <w:abstractNum w:abstractNumId="5">
    <w:nsid w:val="7E597A05"/>
    <w:multiLevelType w:val="singleLevel"/>
    <w:tmpl w:val="AE1E3A94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5"/>
    <w:lvlOverride w:ilvl="0">
      <w:lvl w:ilvl="0">
        <w:start w:val="4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oNotDisplayPageBoundaries/>
  <w:proofState w:spelling="clean" w:grammar="clean"/>
  <w:stylePaneFormatFilter w:val="3F01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515F73"/>
    <w:rsid w:val="0002709E"/>
    <w:rsid w:val="0004616F"/>
    <w:rsid w:val="00077979"/>
    <w:rsid w:val="000B3785"/>
    <w:rsid w:val="00105D2E"/>
    <w:rsid w:val="001364C9"/>
    <w:rsid w:val="001A04B3"/>
    <w:rsid w:val="001D710E"/>
    <w:rsid w:val="00253727"/>
    <w:rsid w:val="00284E09"/>
    <w:rsid w:val="002962E4"/>
    <w:rsid w:val="002E7D96"/>
    <w:rsid w:val="00312F06"/>
    <w:rsid w:val="00322C51"/>
    <w:rsid w:val="00330807"/>
    <w:rsid w:val="003641D9"/>
    <w:rsid w:val="00374DFE"/>
    <w:rsid w:val="003818B6"/>
    <w:rsid w:val="003F258E"/>
    <w:rsid w:val="00416CE0"/>
    <w:rsid w:val="0043781A"/>
    <w:rsid w:val="0047096C"/>
    <w:rsid w:val="00471F8E"/>
    <w:rsid w:val="004946DF"/>
    <w:rsid w:val="004A23BA"/>
    <w:rsid w:val="004E5AB3"/>
    <w:rsid w:val="00515F73"/>
    <w:rsid w:val="00536E56"/>
    <w:rsid w:val="006329B3"/>
    <w:rsid w:val="006553CA"/>
    <w:rsid w:val="0067278A"/>
    <w:rsid w:val="006C0D4F"/>
    <w:rsid w:val="006C319A"/>
    <w:rsid w:val="00710281"/>
    <w:rsid w:val="00744B56"/>
    <w:rsid w:val="00782C0B"/>
    <w:rsid w:val="007D2CA0"/>
    <w:rsid w:val="007D3CD3"/>
    <w:rsid w:val="007F309C"/>
    <w:rsid w:val="008A2DE4"/>
    <w:rsid w:val="008D1CE6"/>
    <w:rsid w:val="00935FC5"/>
    <w:rsid w:val="00954AF6"/>
    <w:rsid w:val="00984322"/>
    <w:rsid w:val="00986F8C"/>
    <w:rsid w:val="009A02D5"/>
    <w:rsid w:val="00A43747"/>
    <w:rsid w:val="00A827D0"/>
    <w:rsid w:val="00B02302"/>
    <w:rsid w:val="00B2036E"/>
    <w:rsid w:val="00B41BB6"/>
    <w:rsid w:val="00B475A6"/>
    <w:rsid w:val="00BA3A3D"/>
    <w:rsid w:val="00C0785B"/>
    <w:rsid w:val="00C351FA"/>
    <w:rsid w:val="00C43405"/>
    <w:rsid w:val="00C955CE"/>
    <w:rsid w:val="00CC76A7"/>
    <w:rsid w:val="00D861D3"/>
    <w:rsid w:val="00D95DE1"/>
    <w:rsid w:val="00DD160F"/>
    <w:rsid w:val="00DE175E"/>
    <w:rsid w:val="00DE4267"/>
    <w:rsid w:val="00DF0D63"/>
    <w:rsid w:val="00E25A28"/>
    <w:rsid w:val="00E32B7A"/>
    <w:rsid w:val="00E57922"/>
    <w:rsid w:val="00F208E2"/>
    <w:rsid w:val="00F719C5"/>
    <w:rsid w:val="00F9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F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4322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986F8C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 Знак Знак1 Знак"/>
    <w:basedOn w:val="a"/>
    <w:rsid w:val="00515F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semiHidden/>
    <w:unhideWhenUsed/>
    <w:rsid w:val="007F309C"/>
    <w:pPr>
      <w:tabs>
        <w:tab w:val="left" w:pos="9072"/>
      </w:tabs>
      <w:jc w:val="both"/>
    </w:pPr>
  </w:style>
  <w:style w:type="character" w:customStyle="1" w:styleId="a4">
    <w:name w:val="Основной текст Знак"/>
    <w:link w:val="a3"/>
    <w:semiHidden/>
    <w:rsid w:val="007F309C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984322"/>
    <w:rPr>
      <w:b/>
      <w:sz w:val="28"/>
      <w:lang w:val="ru-RU" w:eastAsia="ru-RU" w:bidi="ar-SA"/>
    </w:rPr>
  </w:style>
  <w:style w:type="paragraph" w:styleId="a5">
    <w:name w:val="Title"/>
    <w:basedOn w:val="a"/>
    <w:link w:val="a6"/>
    <w:qFormat/>
    <w:rsid w:val="00984322"/>
    <w:pPr>
      <w:jc w:val="center"/>
    </w:pPr>
    <w:rPr>
      <w:szCs w:val="20"/>
    </w:rPr>
  </w:style>
  <w:style w:type="character" w:customStyle="1" w:styleId="a6">
    <w:name w:val="Название Знак"/>
    <w:link w:val="a5"/>
    <w:rsid w:val="00984322"/>
    <w:rPr>
      <w:sz w:val="24"/>
      <w:lang w:val="ru-RU" w:eastAsia="ru-RU" w:bidi="ar-SA"/>
    </w:rPr>
  </w:style>
  <w:style w:type="paragraph" w:styleId="a7">
    <w:name w:val="Subtitle"/>
    <w:basedOn w:val="a"/>
    <w:link w:val="a8"/>
    <w:qFormat/>
    <w:rsid w:val="00984322"/>
    <w:pPr>
      <w:jc w:val="center"/>
    </w:pPr>
    <w:rPr>
      <w:b/>
      <w:szCs w:val="20"/>
    </w:rPr>
  </w:style>
  <w:style w:type="character" w:customStyle="1" w:styleId="a8">
    <w:name w:val="Подзаголовок Знак"/>
    <w:link w:val="a7"/>
    <w:rsid w:val="00984322"/>
    <w:rPr>
      <w:b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986F8C"/>
    <w:rPr>
      <w:rFonts w:ascii="Calibri" w:hAnsi="Calibri" w:cs="Calibri"/>
      <w:b/>
      <w:bCs/>
      <w:sz w:val="22"/>
      <w:szCs w:val="22"/>
      <w:lang w:val="ru-RU" w:eastAsia="ru-RU" w:bidi="ar-SA"/>
    </w:rPr>
  </w:style>
  <w:style w:type="character" w:styleId="a9">
    <w:name w:val="Strong"/>
    <w:qFormat/>
    <w:rsid w:val="00986F8C"/>
    <w:rPr>
      <w:rFonts w:ascii="Times New Roman" w:hAnsi="Times New Roman" w:cs="Times New Roman" w:hint="default"/>
      <w:b/>
      <w:bCs/>
    </w:rPr>
  </w:style>
  <w:style w:type="paragraph" w:customStyle="1" w:styleId="12">
    <w:name w:val="Заголовок1"/>
    <w:basedOn w:val="a"/>
    <w:next w:val="a3"/>
    <w:rsid w:val="00986F8C"/>
    <w:pPr>
      <w:keepNext/>
      <w:suppressAutoHyphens/>
      <w:spacing w:before="240" w:after="120"/>
      <w:ind w:firstLine="567"/>
      <w:jc w:val="center"/>
    </w:pPr>
    <w:rPr>
      <w:rFonts w:ascii="Arial" w:eastAsia="Calibri" w:hAnsi="Arial" w:cs="Arial"/>
      <w:b/>
      <w:bCs/>
      <w:kern w:val="2"/>
      <w:sz w:val="28"/>
      <w:szCs w:val="28"/>
      <w:lang w:eastAsia="hi-IN" w:bidi="hi-IN"/>
    </w:rPr>
  </w:style>
  <w:style w:type="paragraph" w:styleId="aa">
    <w:name w:val="No Spacing"/>
    <w:uiPriority w:val="1"/>
    <w:qFormat/>
    <w:rsid w:val="007D2CA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8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3</cp:revision>
  <cp:lastPrinted>2024-02-19T08:24:00Z</cp:lastPrinted>
  <dcterms:created xsi:type="dcterms:W3CDTF">2024-02-19T08:22:00Z</dcterms:created>
  <dcterms:modified xsi:type="dcterms:W3CDTF">2024-02-19T08:24:00Z</dcterms:modified>
</cp:coreProperties>
</file>