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5C" w:rsidRDefault="00CA7856" w:rsidP="00B72E5C">
      <w:pPr>
        <w:ind w:right="-2"/>
        <w:jc w:val="center"/>
        <w:rPr>
          <w:color w:val="000000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37540" cy="730250"/>
            <wp:effectExtent l="19050" t="0" r="0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5C" w:rsidRPr="00D0397F" w:rsidRDefault="00B72E5C" w:rsidP="00B72E5C">
      <w:pPr>
        <w:ind w:right="-2"/>
        <w:jc w:val="center"/>
        <w:rPr>
          <w:sz w:val="28"/>
          <w:szCs w:val="28"/>
        </w:rPr>
      </w:pPr>
      <w:r w:rsidRPr="00D0397F">
        <w:rPr>
          <w:color w:val="000000"/>
          <w:sz w:val="28"/>
          <w:szCs w:val="28"/>
        </w:rPr>
        <w:t>РОССИЙСКАЯ ФЕДЕРАЦИЯ</w:t>
      </w:r>
    </w:p>
    <w:p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РОСТОВСКАЯ ОБЛАСТЬ</w:t>
      </w:r>
    </w:p>
    <w:p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ЦИМЛЯНСКИЙ РАЙОН</w:t>
      </w:r>
    </w:p>
    <w:p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МУНИЦИПАЛЬНОЕ ОБРАЗОВАНИЕ</w:t>
      </w:r>
    </w:p>
    <w:p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«</w:t>
      </w:r>
      <w:r w:rsidRPr="00D0397F">
        <w:rPr>
          <w:bCs/>
          <w:caps/>
          <w:color w:val="000000"/>
          <w:sz w:val="28"/>
          <w:szCs w:val="28"/>
        </w:rPr>
        <w:t>маркинское сельское поселение</w:t>
      </w:r>
      <w:r w:rsidRPr="00D0397F">
        <w:rPr>
          <w:bCs/>
          <w:color w:val="000000"/>
          <w:sz w:val="28"/>
          <w:szCs w:val="28"/>
        </w:rPr>
        <w:t>»</w:t>
      </w:r>
    </w:p>
    <w:p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  <w:u w:val="single"/>
        </w:rPr>
      </w:pPr>
    </w:p>
    <w:p w:rsidR="00B72E5C" w:rsidRPr="00D0397F" w:rsidRDefault="00B72E5C" w:rsidP="00B72E5C">
      <w:pPr>
        <w:autoSpaceDN w:val="0"/>
        <w:jc w:val="center"/>
        <w:rPr>
          <w:bCs/>
          <w:caps/>
          <w:color w:val="000000"/>
          <w:sz w:val="28"/>
          <w:szCs w:val="28"/>
        </w:rPr>
      </w:pPr>
      <w:r w:rsidRPr="00D0397F">
        <w:rPr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B72E5C" w:rsidRPr="002B403E" w:rsidRDefault="00B72E5C" w:rsidP="00B72E5C">
      <w:pPr>
        <w:jc w:val="center"/>
        <w:rPr>
          <w:b/>
          <w:sz w:val="28"/>
          <w:szCs w:val="28"/>
        </w:rPr>
      </w:pPr>
    </w:p>
    <w:p w:rsidR="00B72E5C" w:rsidRPr="00D0397F" w:rsidRDefault="00B72E5C" w:rsidP="00B72E5C">
      <w:pPr>
        <w:jc w:val="center"/>
        <w:rPr>
          <w:sz w:val="28"/>
          <w:szCs w:val="28"/>
        </w:rPr>
      </w:pPr>
      <w:r w:rsidRPr="00D0397F">
        <w:rPr>
          <w:sz w:val="28"/>
          <w:szCs w:val="28"/>
        </w:rPr>
        <w:t>ПОСТАНОВЛЕНИЕ</w:t>
      </w:r>
    </w:p>
    <w:p w:rsidR="00B72E5C" w:rsidRPr="002B403E" w:rsidRDefault="00B72E5C" w:rsidP="00B72E5C">
      <w:pPr>
        <w:jc w:val="center"/>
        <w:rPr>
          <w:b/>
          <w:sz w:val="28"/>
          <w:szCs w:val="28"/>
        </w:rPr>
      </w:pPr>
    </w:p>
    <w:p w:rsidR="00B72E5C" w:rsidRPr="002B403E" w:rsidRDefault="00B72E5C" w:rsidP="00B72E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B0627">
        <w:rPr>
          <w:sz w:val="28"/>
          <w:szCs w:val="28"/>
        </w:rPr>
        <w:t>26.</w:t>
      </w:r>
      <w:r w:rsidR="00BA3945">
        <w:rPr>
          <w:sz w:val="28"/>
          <w:szCs w:val="28"/>
        </w:rPr>
        <w:t>04.</w:t>
      </w:r>
      <w:r>
        <w:rPr>
          <w:sz w:val="28"/>
          <w:szCs w:val="28"/>
        </w:rPr>
        <w:t xml:space="preserve"> 2024</w:t>
      </w:r>
      <w:r w:rsidRPr="002B403E">
        <w:rPr>
          <w:sz w:val="28"/>
          <w:szCs w:val="28"/>
        </w:rPr>
        <w:t>г.                                №</w:t>
      </w:r>
      <w:r w:rsidR="00AB0627">
        <w:rPr>
          <w:sz w:val="28"/>
          <w:szCs w:val="28"/>
        </w:rPr>
        <w:t>48</w:t>
      </w:r>
      <w:r w:rsidRPr="002B403E">
        <w:rPr>
          <w:sz w:val="28"/>
          <w:szCs w:val="28"/>
        </w:rPr>
        <w:t xml:space="preserve"> </w:t>
      </w:r>
      <w:r w:rsidRPr="002E05D2">
        <w:rPr>
          <w:sz w:val="28"/>
          <w:szCs w:val="28"/>
        </w:rPr>
        <w:t xml:space="preserve"> </w:t>
      </w:r>
      <w:r w:rsidRPr="002B403E">
        <w:rPr>
          <w:sz w:val="28"/>
          <w:szCs w:val="28"/>
        </w:rPr>
        <w:t xml:space="preserve">    </w:t>
      </w:r>
      <w:r w:rsidRPr="002B403E">
        <w:rPr>
          <w:b/>
          <w:sz w:val="28"/>
          <w:szCs w:val="28"/>
        </w:rPr>
        <w:t xml:space="preserve">                      </w:t>
      </w:r>
      <w:r w:rsidRPr="002B403E">
        <w:rPr>
          <w:sz w:val="28"/>
          <w:szCs w:val="28"/>
        </w:rPr>
        <w:t>ст. Маркинская</w:t>
      </w:r>
    </w:p>
    <w:p w:rsidR="00B72E5C" w:rsidRPr="002B403E" w:rsidRDefault="00B72E5C" w:rsidP="00B72E5C">
      <w:pPr>
        <w:rPr>
          <w:sz w:val="28"/>
          <w:szCs w:val="28"/>
        </w:rPr>
      </w:pPr>
    </w:p>
    <w:p w:rsidR="00BB6810" w:rsidRDefault="00BB6810" w:rsidP="00BB6810">
      <w:pPr>
        <w:rPr>
          <w:sz w:val="28"/>
          <w:szCs w:val="28"/>
        </w:rPr>
      </w:pPr>
    </w:p>
    <w:p w:rsidR="009E23F8" w:rsidRDefault="009E23F8" w:rsidP="00BB681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9E23F8" w:rsidRDefault="00B72E5C" w:rsidP="00BB6810">
      <w:pPr>
        <w:rPr>
          <w:sz w:val="28"/>
          <w:szCs w:val="28"/>
        </w:rPr>
      </w:pPr>
      <w:r>
        <w:rPr>
          <w:sz w:val="28"/>
          <w:szCs w:val="28"/>
        </w:rPr>
        <w:t>постановление от 18</w:t>
      </w:r>
      <w:r w:rsidR="009E23F8">
        <w:rPr>
          <w:sz w:val="28"/>
          <w:szCs w:val="28"/>
        </w:rPr>
        <w:t xml:space="preserve">.11.2019 </w:t>
      </w:r>
    </w:p>
    <w:p w:rsidR="009E23F8" w:rsidRDefault="00B72E5C" w:rsidP="00BB6810">
      <w:pPr>
        <w:rPr>
          <w:sz w:val="28"/>
          <w:szCs w:val="28"/>
        </w:rPr>
      </w:pPr>
      <w:r>
        <w:rPr>
          <w:sz w:val="28"/>
          <w:szCs w:val="28"/>
        </w:rPr>
        <w:t>№ 137</w:t>
      </w:r>
      <w:r w:rsidR="009E23F8">
        <w:rPr>
          <w:sz w:val="28"/>
          <w:szCs w:val="28"/>
        </w:rPr>
        <w:t xml:space="preserve"> «Об утверждении Порядка </w:t>
      </w:r>
    </w:p>
    <w:p w:rsidR="009E23F8" w:rsidRDefault="009E23F8" w:rsidP="00BB6810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формирования перечня налоговых </w:t>
      </w:r>
    </w:p>
    <w:p w:rsidR="009E23F8" w:rsidRDefault="009E23F8" w:rsidP="00BB6810">
      <w:pPr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</w:t>
      </w:r>
    </w:p>
    <w:p w:rsidR="009E23F8" w:rsidRDefault="009E23F8" w:rsidP="00BB681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и оценки налоговых расходов </w:t>
      </w:r>
    </w:p>
    <w:p w:rsidR="009E23F8" w:rsidRDefault="00B72E5C" w:rsidP="00BB6810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9E23F8">
        <w:rPr>
          <w:sz w:val="28"/>
          <w:szCs w:val="28"/>
        </w:rPr>
        <w:t xml:space="preserve"> сельского поселения»</w:t>
      </w:r>
    </w:p>
    <w:p w:rsidR="00266C1C" w:rsidRPr="00874E66" w:rsidRDefault="00266C1C" w:rsidP="003E63AF">
      <w:pPr>
        <w:jc w:val="both"/>
        <w:rPr>
          <w:strike/>
          <w:sz w:val="28"/>
          <w:szCs w:val="28"/>
        </w:rPr>
      </w:pPr>
    </w:p>
    <w:p w:rsidR="00FD2B5B" w:rsidRPr="00FD2B5B" w:rsidRDefault="007A0D9C" w:rsidP="009E23F8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 xml:space="preserve">В </w:t>
      </w:r>
      <w:r w:rsidR="00DB0039">
        <w:rPr>
          <w:sz w:val="28"/>
          <w:szCs w:val="28"/>
        </w:rPr>
        <w:t>целях приведения нормативно правового акта в соответствие с действующим законодательством</w:t>
      </w:r>
      <w:r w:rsidRPr="00874E66">
        <w:rPr>
          <w:sz w:val="28"/>
          <w:szCs w:val="28"/>
        </w:rPr>
        <w:t xml:space="preserve"> </w:t>
      </w:r>
      <w:r w:rsidR="00FD2B5B" w:rsidRPr="00FD2B5B">
        <w:rPr>
          <w:sz w:val="28"/>
          <w:szCs w:val="28"/>
        </w:rPr>
        <w:t xml:space="preserve">Администрация </w:t>
      </w:r>
      <w:r w:rsidR="00B72E5C">
        <w:rPr>
          <w:sz w:val="28"/>
          <w:szCs w:val="28"/>
        </w:rPr>
        <w:t>Маркинского</w:t>
      </w:r>
      <w:r w:rsidR="00FD2B5B" w:rsidRPr="00FD2B5B">
        <w:rPr>
          <w:sz w:val="28"/>
          <w:szCs w:val="28"/>
        </w:rPr>
        <w:t xml:space="preserve"> сельского поселения </w:t>
      </w:r>
    </w:p>
    <w:p w:rsidR="00266C1C" w:rsidRDefault="00FD2B5B" w:rsidP="00FD2B5B">
      <w:pPr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:rsidR="00AA49F7" w:rsidRDefault="00AA49F7" w:rsidP="00AA49F7">
      <w:pPr>
        <w:pStyle w:val="ConsNormal"/>
        <w:ind w:firstLine="540"/>
        <w:jc w:val="both"/>
        <w:rPr>
          <w:sz w:val="28"/>
          <w:szCs w:val="28"/>
        </w:rPr>
      </w:pPr>
      <w:r w:rsidRPr="000C1129">
        <w:rPr>
          <w:sz w:val="28"/>
          <w:szCs w:val="28"/>
        </w:rPr>
        <w:t xml:space="preserve">1. </w:t>
      </w:r>
      <w:r w:rsidR="00151F5C">
        <w:rPr>
          <w:sz w:val="28"/>
          <w:szCs w:val="28"/>
        </w:rPr>
        <w:t>Внести в постановление от 18</w:t>
      </w:r>
      <w:r>
        <w:rPr>
          <w:sz w:val="28"/>
          <w:szCs w:val="28"/>
        </w:rPr>
        <w:t>.11.2019 № 1</w:t>
      </w:r>
      <w:r w:rsidR="00151F5C">
        <w:rPr>
          <w:sz w:val="28"/>
          <w:szCs w:val="28"/>
        </w:rPr>
        <w:t>37</w:t>
      </w:r>
      <w:r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поселения», следующие изменения:</w:t>
      </w:r>
    </w:p>
    <w:p w:rsidR="00AA49F7" w:rsidRPr="000C1129" w:rsidRDefault="00AA49F7" w:rsidP="00AA49F7">
      <w:pPr>
        <w:pStyle w:val="Con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Приложение к постановлению Администрации </w:t>
      </w:r>
      <w:r w:rsidR="00B72E5C">
        <w:rPr>
          <w:sz w:val="28"/>
          <w:szCs w:val="28"/>
        </w:rPr>
        <w:t>Маркинского сельского поселения от 18</w:t>
      </w:r>
      <w:r>
        <w:rPr>
          <w:sz w:val="28"/>
          <w:szCs w:val="28"/>
        </w:rPr>
        <w:t>.11.2019 № 1</w:t>
      </w:r>
      <w:r w:rsidR="00B72E5C">
        <w:rPr>
          <w:sz w:val="28"/>
          <w:szCs w:val="28"/>
        </w:rPr>
        <w:t>37</w:t>
      </w:r>
      <w:r>
        <w:rPr>
          <w:sz w:val="28"/>
          <w:szCs w:val="28"/>
        </w:rPr>
        <w:t xml:space="preserve"> «Порядок формирования перечня налоговых 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поселения», изложить в новой редакции, согласно приложению к настоящему постановлению.</w:t>
      </w:r>
    </w:p>
    <w:p w:rsidR="00F0681E" w:rsidRPr="00000BD7" w:rsidRDefault="00151F5C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681E" w:rsidRPr="00874E66">
        <w:rPr>
          <w:rFonts w:ascii="Times New Roman" w:hAnsi="Times New Roman" w:cs="Times New Roman"/>
          <w:sz w:val="28"/>
          <w:szCs w:val="28"/>
        </w:rPr>
        <w:t>.</w:t>
      </w:r>
      <w:r w:rsidR="002432E6" w:rsidRPr="00874E66">
        <w:rPr>
          <w:rFonts w:ascii="Times New Roman" w:hAnsi="Times New Roman" w:cs="Times New Roman"/>
          <w:sz w:val="28"/>
          <w:szCs w:val="28"/>
        </w:rPr>
        <w:t> </w:t>
      </w:r>
      <w:r w:rsidR="00F0681E" w:rsidRPr="00874E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00BD7">
        <w:rPr>
          <w:rFonts w:ascii="Times New Roman" w:hAnsi="Times New Roman" w:cs="Times New Roman"/>
          <w:sz w:val="28"/>
          <w:szCs w:val="28"/>
        </w:rPr>
        <w:t>.</w:t>
      </w:r>
    </w:p>
    <w:p w:rsidR="00FD2B5B" w:rsidRPr="00FD2B5B" w:rsidRDefault="00151F5C" w:rsidP="00FD2B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B5B" w:rsidRPr="00FD2B5B">
        <w:rPr>
          <w:sz w:val="28"/>
          <w:szCs w:val="28"/>
        </w:rPr>
        <w:t>. Контроль за выполнение настоящего постановления оставляю за собой.</w:t>
      </w:r>
    </w:p>
    <w:p w:rsidR="00FD2B5B" w:rsidRPr="00FD2B5B" w:rsidRDefault="00FD2B5B" w:rsidP="00FD2B5B">
      <w:pPr>
        <w:ind w:firstLine="720"/>
        <w:jc w:val="both"/>
        <w:rPr>
          <w:sz w:val="28"/>
          <w:szCs w:val="28"/>
        </w:rPr>
      </w:pPr>
    </w:p>
    <w:p w:rsidR="00FD2B5B" w:rsidRPr="00FD2B5B" w:rsidRDefault="00FD2B5B" w:rsidP="00FD2B5B">
      <w:pPr>
        <w:rPr>
          <w:sz w:val="28"/>
          <w:szCs w:val="24"/>
        </w:rPr>
      </w:pPr>
      <w:r w:rsidRPr="00FD2B5B">
        <w:rPr>
          <w:sz w:val="28"/>
          <w:szCs w:val="24"/>
        </w:rPr>
        <w:t>Глава Администрации</w:t>
      </w:r>
    </w:p>
    <w:p w:rsidR="00FD2B5B" w:rsidRPr="00FD2B5B" w:rsidRDefault="00B72E5C" w:rsidP="00FD2B5B">
      <w:pPr>
        <w:rPr>
          <w:sz w:val="28"/>
          <w:szCs w:val="24"/>
        </w:rPr>
      </w:pPr>
      <w:r>
        <w:rPr>
          <w:sz w:val="28"/>
          <w:szCs w:val="24"/>
        </w:rPr>
        <w:t>Маркинского</w:t>
      </w:r>
      <w:r w:rsidR="00FD2B5B" w:rsidRPr="00FD2B5B">
        <w:rPr>
          <w:sz w:val="28"/>
          <w:szCs w:val="24"/>
        </w:rPr>
        <w:t xml:space="preserve"> сельского поселения                                                  </w:t>
      </w:r>
      <w:r>
        <w:rPr>
          <w:sz w:val="28"/>
          <w:szCs w:val="24"/>
        </w:rPr>
        <w:t>О.С. Кулягина</w:t>
      </w:r>
    </w:p>
    <w:p w:rsidR="00FD2B5B" w:rsidRPr="00FD2B5B" w:rsidRDefault="00FD2B5B" w:rsidP="00FD2B5B">
      <w:pPr>
        <w:rPr>
          <w:sz w:val="28"/>
          <w:szCs w:val="24"/>
        </w:rPr>
      </w:pPr>
    </w:p>
    <w:p w:rsidR="00FD2B5B" w:rsidRPr="00FD2B5B" w:rsidRDefault="00FD2B5B" w:rsidP="00FD2B5B">
      <w:pPr>
        <w:rPr>
          <w:sz w:val="24"/>
          <w:szCs w:val="24"/>
        </w:rPr>
      </w:pPr>
      <w:r w:rsidRPr="00FD2B5B">
        <w:rPr>
          <w:sz w:val="24"/>
          <w:szCs w:val="24"/>
        </w:rPr>
        <w:t xml:space="preserve">Постановление вносит </w:t>
      </w:r>
    </w:p>
    <w:p w:rsidR="00FD2B5B" w:rsidRDefault="00B72E5C" w:rsidP="00FD2B5B">
      <w:pPr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FD2B5B" w:rsidRPr="00FD2B5B">
        <w:rPr>
          <w:sz w:val="24"/>
          <w:szCs w:val="24"/>
        </w:rPr>
        <w:t xml:space="preserve"> экономики и финансов</w:t>
      </w:r>
    </w:p>
    <w:p w:rsidR="003F03D7" w:rsidRPr="00FD2B5B" w:rsidRDefault="003F03D7" w:rsidP="00FD2B5B">
      <w:pPr>
        <w:rPr>
          <w:sz w:val="24"/>
          <w:szCs w:val="24"/>
        </w:rPr>
      </w:pPr>
    </w:p>
    <w:p w:rsidR="00A700C9" w:rsidRDefault="00575E97" w:rsidP="00AA49F7">
      <w:pPr>
        <w:jc w:val="right"/>
        <w:rPr>
          <w:sz w:val="28"/>
          <w:szCs w:val="28"/>
        </w:rPr>
      </w:pPr>
      <w:bookmarkStart w:id="0" w:name="P27"/>
      <w:bookmarkEnd w:id="0"/>
      <w:r w:rsidRPr="00575E97">
        <w:rPr>
          <w:sz w:val="28"/>
          <w:szCs w:val="28"/>
        </w:rPr>
        <w:t xml:space="preserve">Приложение </w:t>
      </w:r>
    </w:p>
    <w:p w:rsidR="00A700C9" w:rsidRDefault="00AA49F7" w:rsidP="00575E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75E97" w:rsidRPr="00575E97">
        <w:rPr>
          <w:sz w:val="28"/>
          <w:szCs w:val="28"/>
        </w:rPr>
        <w:t>постановлению</w:t>
      </w:r>
      <w:r w:rsidR="00A700C9">
        <w:rPr>
          <w:sz w:val="28"/>
          <w:szCs w:val="28"/>
        </w:rPr>
        <w:t xml:space="preserve"> </w:t>
      </w:r>
      <w:r w:rsidR="00575E97" w:rsidRPr="00575E97">
        <w:rPr>
          <w:sz w:val="28"/>
          <w:szCs w:val="28"/>
        </w:rPr>
        <w:t xml:space="preserve">Администрации </w:t>
      </w:r>
    </w:p>
    <w:p w:rsidR="00A700C9" w:rsidRDefault="00B72E5C" w:rsidP="00575E97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575E97" w:rsidRPr="00575E97">
        <w:rPr>
          <w:sz w:val="28"/>
          <w:szCs w:val="28"/>
        </w:rPr>
        <w:t xml:space="preserve"> сельского поселения </w:t>
      </w:r>
    </w:p>
    <w:p w:rsidR="00575E97" w:rsidRPr="00575E97" w:rsidRDefault="00B72E5C" w:rsidP="00575E9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75E97" w:rsidRPr="00575E9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62A36">
        <w:rPr>
          <w:sz w:val="28"/>
          <w:szCs w:val="28"/>
        </w:rPr>
        <w:t>26.</w:t>
      </w:r>
      <w:r w:rsidR="00BA3945">
        <w:rPr>
          <w:sz w:val="28"/>
          <w:szCs w:val="28"/>
        </w:rPr>
        <w:t>04</w:t>
      </w:r>
      <w:r w:rsidR="00AA49F7">
        <w:rPr>
          <w:sz w:val="28"/>
          <w:szCs w:val="28"/>
        </w:rPr>
        <w:t>.2024</w:t>
      </w:r>
      <w:r w:rsidR="00575E97" w:rsidRPr="00575E97">
        <w:rPr>
          <w:sz w:val="28"/>
          <w:szCs w:val="28"/>
        </w:rPr>
        <w:t xml:space="preserve"> г</w:t>
      </w:r>
      <w:r w:rsidR="00062A36">
        <w:rPr>
          <w:sz w:val="28"/>
          <w:szCs w:val="28"/>
        </w:rPr>
        <w:t>.</w:t>
      </w:r>
      <w:r w:rsidR="00575E97" w:rsidRPr="00575E97">
        <w:rPr>
          <w:sz w:val="28"/>
          <w:szCs w:val="28"/>
        </w:rPr>
        <w:t xml:space="preserve"> №</w:t>
      </w:r>
      <w:r w:rsidR="00062A36">
        <w:rPr>
          <w:sz w:val="28"/>
          <w:szCs w:val="28"/>
        </w:rPr>
        <w:t>48</w:t>
      </w:r>
      <w:r w:rsidR="007A054C">
        <w:rPr>
          <w:sz w:val="28"/>
          <w:szCs w:val="28"/>
        </w:rPr>
        <w:t xml:space="preserve"> </w:t>
      </w:r>
    </w:p>
    <w:p w:rsidR="002432E6" w:rsidRPr="00874E66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B53F1C" w:rsidRPr="00874E66" w:rsidRDefault="00B03C7B" w:rsidP="0080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</w:t>
      </w:r>
      <w:r w:rsidR="00B53F1C" w:rsidRPr="00874E66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</w:t>
      </w:r>
    </w:p>
    <w:p w:rsidR="00B03C7B" w:rsidRPr="00874E66" w:rsidRDefault="00B72E5C" w:rsidP="0080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</w:t>
      </w:r>
      <w:r w:rsidR="008D5EB5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C7B" w:rsidRPr="00874E66" w:rsidRDefault="00B03C7B" w:rsidP="00801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C7B" w:rsidRPr="00874E66" w:rsidRDefault="00E349C5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89388C" w:rsidRPr="00874E66" w:rsidRDefault="0089388C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874E66" w:rsidRDefault="00B53F1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E349C5" w:rsidRPr="00874E66">
        <w:rPr>
          <w:rFonts w:ascii="Times New Roman" w:hAnsi="Times New Roman" w:cs="Times New Roman"/>
          <w:sz w:val="28"/>
          <w:szCs w:val="28"/>
        </w:rPr>
        <w:t>1.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Настоящий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Pr="00874E66">
        <w:rPr>
          <w:rFonts w:ascii="Times New Roman" w:hAnsi="Times New Roman" w:cs="Times New Roman"/>
          <w:sz w:val="28"/>
          <w:szCs w:val="28"/>
        </w:rPr>
        <w:t>орядок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</w:t>
      </w:r>
      <w:r w:rsidRPr="00874E66">
        <w:rPr>
          <w:rFonts w:ascii="Times New Roman" w:hAnsi="Times New Roman" w:cs="Times New Roman"/>
          <w:sz w:val="28"/>
          <w:szCs w:val="28"/>
        </w:rPr>
        <w:t>процедуру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B03C7B" w:rsidRPr="00874E66">
        <w:rPr>
          <w:rFonts w:ascii="Times New Roman" w:hAnsi="Times New Roman" w:cs="Times New Roman"/>
          <w:sz w:val="28"/>
          <w:szCs w:val="28"/>
        </w:rPr>
        <w:t>2.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Понятия, используемые в настоящ</w:t>
      </w:r>
      <w:r w:rsidR="00B53F1C" w:rsidRPr="00874E66">
        <w:rPr>
          <w:rFonts w:ascii="Times New Roman" w:hAnsi="Times New Roman" w:cs="Times New Roman"/>
          <w:sz w:val="28"/>
          <w:szCs w:val="28"/>
        </w:rPr>
        <w:t>ем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="00B53F1C" w:rsidRPr="00874E66">
        <w:rPr>
          <w:rFonts w:ascii="Times New Roman" w:hAnsi="Times New Roman" w:cs="Times New Roman"/>
          <w:sz w:val="28"/>
          <w:szCs w:val="28"/>
        </w:rPr>
        <w:t>орядке</w:t>
      </w:r>
      <w:r w:rsidR="00B03C7B" w:rsidRPr="00874E66">
        <w:rPr>
          <w:rFonts w:ascii="Times New Roman" w:hAnsi="Times New Roman" w:cs="Times New Roman"/>
          <w:sz w:val="28"/>
          <w:szCs w:val="28"/>
        </w:rPr>
        <w:t>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2432E6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E23F8" w:rsidRPr="004879BF">
        <w:rPr>
          <w:rFonts w:ascii="Times New Roman" w:hAnsi="Times New Roman" w:cs="Times New Roman"/>
          <w:sz w:val="28"/>
          <w:szCs w:val="28"/>
        </w:rPr>
        <w:t>исполнительный орган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за достижение соответствующих налоговому расходу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4C2D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не относящихся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4DE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ормативные характеристики налоговых расходов</w:t>
      </w:r>
      <w:r w:rsidR="002A5B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положениях нормативных правовых актов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объемов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бюджета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паспорт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нормативных, фискальных и целевых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>характеристиках налогового расхода, составляемый куратором налогового расхода;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в соответствии с целями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5D1D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и (или) целями социально-экономическо</w:t>
      </w:r>
      <w:r w:rsidR="00B11038">
        <w:rPr>
          <w:rFonts w:ascii="Times New Roman" w:hAnsi="Times New Roman" w:cs="Times New Roman"/>
          <w:sz w:val="28"/>
          <w:szCs w:val="28"/>
        </w:rPr>
        <w:t>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11038">
        <w:rPr>
          <w:rFonts w:ascii="Times New Roman" w:hAnsi="Times New Roman" w:cs="Times New Roman"/>
          <w:sz w:val="28"/>
          <w:szCs w:val="28"/>
        </w:rPr>
        <w:t>развития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="00585997" w:rsidRPr="00874E66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плательщики 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="004D12BA">
        <w:rPr>
          <w:rFonts w:ascii="Times New Roman" w:hAnsi="Times New Roman" w:cs="Times New Roman"/>
          <w:sz w:val="28"/>
          <w:szCs w:val="28"/>
        </w:rPr>
        <w:t xml:space="preserve"> плательщики налогов, сборов, таможенных платежей и страховых взносов на обязательное социальное страхование;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</w:t>
      </w:r>
      <w:r w:rsidR="00335AD6">
        <w:rPr>
          <w:rFonts w:ascii="Times New Roman" w:hAnsi="Times New Roman" w:cs="Times New Roman"/>
          <w:sz w:val="28"/>
          <w:szCs w:val="28"/>
        </w:rPr>
        <w:t xml:space="preserve"> (поддержки) населения, </w:t>
      </w:r>
      <w:r w:rsidR="00335AD6" w:rsidRPr="004879BF">
        <w:rPr>
          <w:rFonts w:ascii="Times New Roman" w:hAnsi="Times New Roman" w:cs="Times New Roman"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 деятельности);</w:t>
      </w:r>
    </w:p>
    <w:p w:rsidR="00B03C7B" w:rsidRPr="00874E66" w:rsidRDefault="005859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тимулирующие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>и последующее увеличение доходов бюджета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7803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7803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4E518B" w:rsidRPr="00874E66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B03C7B" w:rsidRPr="00874E66">
        <w:rPr>
          <w:rFonts w:ascii="Times New Roman" w:hAnsi="Times New Roman" w:cs="Times New Roman"/>
          <w:sz w:val="28"/>
          <w:szCs w:val="28"/>
        </w:rPr>
        <w:t>3.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96628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18B" w:rsidRPr="00874E66">
        <w:rPr>
          <w:rFonts w:ascii="Times New Roman" w:hAnsi="Times New Roman" w:cs="Times New Roman"/>
          <w:b/>
          <w:sz w:val="28"/>
          <w:szCs w:val="28"/>
        </w:rPr>
        <w:t>,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18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9E054A" w:rsidRPr="00874E66">
        <w:rPr>
          <w:rFonts w:ascii="Times New Roman" w:hAnsi="Times New Roman" w:cs="Times New Roman"/>
          <w:sz w:val="28"/>
          <w:szCs w:val="28"/>
        </w:rPr>
        <w:t>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780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1E29" w:rsidRPr="00874E66">
        <w:rPr>
          <w:rFonts w:ascii="Times New Roman" w:hAnsi="Times New Roman" w:cs="Times New Roman"/>
          <w:b/>
          <w:sz w:val="28"/>
          <w:szCs w:val="28"/>
        </w:rPr>
        <w:t>:</w:t>
      </w:r>
    </w:p>
    <w:p w:rsidR="00B03C7B" w:rsidRPr="00874E66" w:rsidRDefault="007D0B97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ормирует перечень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48B1" w:rsidRPr="00874E66">
        <w:rPr>
          <w:rFonts w:ascii="Times New Roman" w:hAnsi="Times New Roman" w:cs="Times New Roman"/>
          <w:sz w:val="28"/>
          <w:szCs w:val="28"/>
        </w:rPr>
        <w:t>,</w:t>
      </w:r>
      <w:r w:rsidR="00D848B1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8B1" w:rsidRPr="00874E66"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 w:rsidR="00D848B1"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D848B1" w:rsidRPr="00874E66">
        <w:rPr>
          <w:rFonts w:ascii="Times New Roman" w:hAnsi="Times New Roman" w:cs="Times New Roman"/>
          <w:sz w:val="28"/>
          <w:szCs w:val="28"/>
        </w:rPr>
        <w:t xml:space="preserve"> № 1 к настоящему Порядку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беспечивает сбор и формирование информации о нормативных, целевых </w:t>
      </w:r>
      <w:r w:rsidR="00B03C7B" w:rsidRPr="00874E66">
        <w:rPr>
          <w:rFonts w:ascii="Times New Roman" w:hAnsi="Times New Roman" w:cs="Times New Roman"/>
          <w:sz w:val="28"/>
          <w:szCs w:val="28"/>
        </w:rPr>
        <w:lastRenderedPageBreak/>
        <w:t>и фискальных характеристиках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за отчетный финансовый год, а также оценку объемов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на текущий финансовый год, очередной финансовый год и плановый период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представленных в </w:t>
      </w:r>
      <w:r w:rsidR="00707803">
        <w:rPr>
          <w:rFonts w:ascii="Times New Roman" w:hAnsi="Times New Roman" w:cs="Times New Roman"/>
          <w:sz w:val="28"/>
          <w:szCs w:val="28"/>
        </w:rPr>
        <w:t>Администрацию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Управлением Федеральной налоговой службы по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существляет обобщение результатов оценки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проводимой кураторами налоговых расходов. 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9E054A" w:rsidRPr="00874E66">
        <w:rPr>
          <w:rFonts w:ascii="Times New Roman" w:hAnsi="Times New Roman" w:cs="Times New Roman"/>
          <w:sz w:val="28"/>
          <w:szCs w:val="28"/>
        </w:rPr>
        <w:t>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ормируют паспорта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содержащие информацию, предусмотренную </w:t>
      </w:r>
      <w:hyperlink w:anchor="P133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B73D4" w:rsidRPr="00874E66">
        <w:rPr>
          <w:rFonts w:ascii="Times New Roman" w:hAnsi="Times New Roman" w:cs="Times New Roman"/>
          <w:sz w:val="28"/>
          <w:szCs w:val="28"/>
        </w:rPr>
        <w:t xml:space="preserve">№ 2 </w:t>
      </w:r>
      <w:r w:rsidR="00B03C7B" w:rsidRPr="00874E66">
        <w:rPr>
          <w:rFonts w:ascii="Times New Roman" w:hAnsi="Times New Roman" w:cs="Times New Roman"/>
          <w:sz w:val="28"/>
          <w:szCs w:val="28"/>
        </w:rPr>
        <w:t>к настоящ</w:t>
      </w:r>
      <w:r w:rsidR="003A47EF" w:rsidRPr="00874E66">
        <w:rPr>
          <w:rFonts w:ascii="Times New Roman" w:hAnsi="Times New Roman" w:cs="Times New Roman"/>
          <w:sz w:val="28"/>
          <w:szCs w:val="28"/>
        </w:rPr>
        <w:t>ему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="003A47EF" w:rsidRPr="00874E66">
        <w:rPr>
          <w:rFonts w:ascii="Times New Roman" w:hAnsi="Times New Roman" w:cs="Times New Roman"/>
          <w:sz w:val="28"/>
          <w:szCs w:val="28"/>
        </w:rPr>
        <w:t>орядку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3556D5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существляют оценку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.</w:t>
      </w:r>
    </w:p>
    <w:p w:rsidR="0089388C" w:rsidRPr="00874E66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01" w:rsidRDefault="00E349C5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2.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>формирования перечня налоговых расходов</w:t>
      </w:r>
      <w:r w:rsidR="008D5B86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C7B" w:rsidRPr="00874E66" w:rsidRDefault="00B72E5C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89388C" w:rsidRPr="00874E66" w:rsidRDefault="0089388C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2"/>
      <w:bookmarkEnd w:id="1"/>
      <w:r w:rsidRPr="00874E6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8D5B8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5504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формируется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отделом экономики и финансов </w:t>
      </w:r>
      <w:r w:rsidR="00FE698D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до 10 апреля и направляется на согласование ответственным исполнителям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предлагается определить в качестве кураторов налоговых расходов.</w:t>
      </w:r>
    </w:p>
    <w:p w:rsidR="009E054A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3"/>
      <w:bookmarkEnd w:id="2"/>
      <w:r w:rsidRPr="00874E66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налоговых расходов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до 1 мая рассматривают проект перечня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предлагаемого распределения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20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 (или)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не относящимися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в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000BD7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000BD7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эти замечания и предложения не направлены 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F87D17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замечания и предложения по уточнению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не содержат предложений по уточнению предлагаемого распределения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20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B94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8565CB" w:rsidRPr="00874E66">
        <w:rPr>
          <w:rFonts w:ascii="Times New Roman" w:hAnsi="Times New Roman" w:cs="Times New Roman"/>
          <w:sz w:val="28"/>
          <w:szCs w:val="28"/>
        </w:rPr>
        <w:t xml:space="preserve">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2B94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658AD" w:rsidRPr="00874E66">
        <w:rPr>
          <w:rFonts w:ascii="Times New Roman" w:hAnsi="Times New Roman" w:cs="Times New Roman"/>
          <w:sz w:val="28"/>
          <w:szCs w:val="28"/>
        </w:rPr>
        <w:t>мися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77ED" w:rsidRPr="00874E66">
        <w:rPr>
          <w:rFonts w:ascii="Times New Roman" w:hAnsi="Times New Roman" w:cs="Times New Roman"/>
          <w:sz w:val="28"/>
          <w:szCs w:val="28"/>
        </w:rPr>
        <w:t>,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в части позиций, изложенных идентично позициям перечня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случаев изменения полномочий </w:t>
      </w:r>
      <w:r w:rsidR="0042030F" w:rsidRPr="004879BF">
        <w:rPr>
          <w:rFonts w:ascii="Times New Roman" w:hAnsi="Times New Roman" w:cs="Times New Roman"/>
          <w:color w:val="000000"/>
          <w:sz w:val="28"/>
          <w:szCs w:val="28"/>
        </w:rPr>
        <w:t>исполнительных органов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качестве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</w:p>
    <w:p w:rsidR="003556D5" w:rsidRPr="00874E66" w:rsidRDefault="00621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F87D17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ование</w:t>
      </w:r>
      <w:r w:rsidR="002D6DB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перечня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соответствующими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кураторами налоговых расходов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до 1 июня. 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Согласованный </w:t>
      </w:r>
      <w:r w:rsidR="00B03C7B"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="00B03C7B" w:rsidRPr="00874E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</w:t>
      </w:r>
      <w:r w:rsidR="00F87D1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внесения в текущем финансовом году изменений в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20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изменения полномочий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которыми возникает необходимость внесения изменений в перечень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кураторы налоговых расходов не позднее 10 рабочих дней со д</w:t>
      </w:r>
      <w:r w:rsidR="0005504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я внесения соответствующих изменений направляют в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055264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 перечня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88C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с внесенными в него изменениями формируется до 1 октября</w:t>
      </w:r>
      <w:r w:rsidR="004203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79BF" w:rsidRPr="00874E66" w:rsidRDefault="004879BF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001" w:rsidRDefault="00E349C5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 xml:space="preserve"> Порядок оценки эффективности налоговых расходов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обобщения результатов оценки эффективности </w:t>
      </w:r>
    </w:p>
    <w:p w:rsidR="00B03C7B" w:rsidRPr="00874E66" w:rsidRDefault="003A47EF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89388C" w:rsidRPr="00874E66" w:rsidRDefault="0089388C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sz w:val="28"/>
          <w:szCs w:val="28"/>
        </w:rPr>
        <w:t>1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:</w:t>
      </w:r>
    </w:p>
    <w:p w:rsidR="00B03C7B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3.1.1. </w:t>
      </w:r>
      <w:r w:rsidR="00D76FEB">
        <w:rPr>
          <w:rFonts w:ascii="Times New Roman" w:hAnsi="Times New Roman" w:cs="Times New Roman"/>
          <w:sz w:val="28"/>
          <w:szCs w:val="28"/>
        </w:rPr>
        <w:t>Сектор</w:t>
      </w:r>
      <w:r w:rsidR="0008186F">
        <w:rPr>
          <w:rFonts w:ascii="Times New Roman" w:hAnsi="Times New Roman" w:cs="Times New Roman"/>
          <w:sz w:val="28"/>
          <w:szCs w:val="28"/>
        </w:rPr>
        <w:t xml:space="preserve"> экономики и финансов </w:t>
      </w:r>
      <w:r w:rsidR="00A47BA9">
        <w:rPr>
          <w:rFonts w:ascii="Times New Roman" w:hAnsi="Times New Roman" w:cs="Times New Roman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sz w:val="28"/>
          <w:szCs w:val="28"/>
        </w:rPr>
        <w:t>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 1 февраля направля</w:t>
      </w:r>
      <w:r w:rsidR="00624C3A"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Управлению Федеральной налоговой службы по </w:t>
      </w:r>
      <w:r w:rsidR="00A47BA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категориях плательщиков с </w:t>
      </w:r>
      <w:r w:rsidR="00B03C7B"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обусловливающих соответствующие налоговые расходы нормативных правовых актов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 отчетному году</w:t>
      </w:r>
      <w:bookmarkStart w:id="3" w:name="P56"/>
      <w:bookmarkEnd w:id="3"/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7D0B97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 </w:t>
      </w:r>
      <w:r w:rsidR="00D76FEB">
        <w:rPr>
          <w:rFonts w:ascii="Times New Roman" w:hAnsi="Times New Roman" w:cs="Times New Roman"/>
          <w:sz w:val="28"/>
          <w:szCs w:val="28"/>
        </w:rPr>
        <w:t>Сектор</w:t>
      </w:r>
      <w:r w:rsidR="0008186F"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 20 мая направляет кураторам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сведения, представленные Управлением Федеральной налоговой службы по </w:t>
      </w:r>
      <w:r w:rsidR="00A47BA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4F4C67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4F4C67" w:rsidRPr="00874E66">
        <w:rPr>
          <w:rFonts w:ascii="Times New Roman" w:hAnsi="Times New Roman" w:cs="Times New Roman"/>
          <w:sz w:val="28"/>
          <w:szCs w:val="28"/>
        </w:rPr>
        <w:t>от 22.06.2019 № 796 «</w:t>
      </w:r>
      <w:r w:rsidR="004F4C67" w:rsidRPr="00874E66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642EC" w:rsidRPr="00874E66">
        <w:rPr>
          <w:rFonts w:ascii="Times New Roman" w:hAnsi="Times New Roman" w:cs="Times New Roman"/>
          <w:bCs/>
          <w:sz w:val="28"/>
          <w:szCs w:val="28"/>
        </w:rPr>
        <w:t xml:space="preserve"> (далее - Общие требования)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результаты оценки совокупного бюджетного эффекта (самоокупаемости)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803642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3</w:t>
      </w:r>
      <w:r w:rsidRPr="00874E66">
        <w:rPr>
          <w:rFonts w:ascii="Times New Roman" w:hAnsi="Times New Roman" w:cs="Times New Roman"/>
          <w:sz w:val="28"/>
          <w:szCs w:val="28"/>
        </w:rPr>
        <w:t>. </w:t>
      </w:r>
      <w:r w:rsidR="00D76FEB">
        <w:rPr>
          <w:rFonts w:ascii="Times New Roman" w:hAnsi="Times New Roman" w:cs="Times New Roman"/>
          <w:sz w:val="28"/>
          <w:szCs w:val="28"/>
        </w:rPr>
        <w:t>Сектор</w:t>
      </w:r>
      <w:r w:rsidR="0008186F"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до 20 августа при необходимости представля</w:t>
      </w:r>
      <w:r w:rsidR="006E24C5" w:rsidRPr="00874E66">
        <w:rPr>
          <w:rFonts w:ascii="Times New Roman" w:hAnsi="Times New Roman" w:cs="Times New Roman"/>
          <w:sz w:val="28"/>
          <w:szCs w:val="28"/>
        </w:rPr>
        <w:t xml:space="preserve">ет в Министерство финансов </w:t>
      </w:r>
      <w:r w:rsidR="00A47BA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C0528A" w:rsidRPr="00874E66"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="00803642" w:rsidRPr="00874E66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2642EC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осуществляется кураторами налоговых расходов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методик</w:t>
      </w:r>
      <w:r w:rsidR="00D7349E" w:rsidRPr="00874E66">
        <w:rPr>
          <w:rFonts w:ascii="Times New Roman" w:hAnsi="Times New Roman" w:cs="Times New Roman"/>
          <w:sz w:val="28"/>
          <w:szCs w:val="28"/>
        </w:rPr>
        <w:t>ами</w:t>
      </w:r>
      <w:r w:rsidR="006D0CF9" w:rsidRPr="00874E66">
        <w:rPr>
          <w:rFonts w:ascii="Times New Roman" w:hAnsi="Times New Roman" w:cs="Times New Roman"/>
          <w:sz w:val="28"/>
          <w:szCs w:val="28"/>
        </w:rPr>
        <w:t>, утвержденны</w:t>
      </w:r>
      <w:r w:rsidR="00D7349E" w:rsidRPr="00874E66">
        <w:rPr>
          <w:rFonts w:ascii="Times New Roman" w:hAnsi="Times New Roman" w:cs="Times New Roman"/>
          <w:sz w:val="28"/>
          <w:szCs w:val="28"/>
        </w:rPr>
        <w:t xml:space="preserve">ми </w:t>
      </w:r>
      <w:r w:rsidR="006D0CF9" w:rsidRPr="00874E6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42030F" w:rsidRPr="003F03D7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и включает: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результативности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DA417E" w:rsidRPr="00874E66">
        <w:rPr>
          <w:rFonts w:ascii="Times New Roman" w:hAnsi="Times New Roman" w:cs="Times New Roman"/>
          <w:sz w:val="28"/>
          <w:szCs w:val="28"/>
        </w:rPr>
        <w:t>3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030F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E7BFE" w:rsidRPr="00874E66">
        <w:rPr>
          <w:rFonts w:ascii="Times New Roman" w:hAnsi="Times New Roman" w:cs="Times New Roman"/>
          <w:sz w:val="28"/>
          <w:szCs w:val="28"/>
        </w:rPr>
        <w:t>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</w:t>
      </w:r>
      <w:r w:rsidR="0042030F">
        <w:rPr>
          <w:rFonts w:ascii="Times New Roman" w:hAnsi="Times New Roman" w:cs="Times New Roman"/>
          <w:sz w:val="28"/>
          <w:szCs w:val="28"/>
        </w:rPr>
        <w:t xml:space="preserve">шихся правом на льготы, </w:t>
      </w:r>
      <w:r w:rsidR="0042030F" w:rsidRPr="004879BF">
        <w:rPr>
          <w:rFonts w:ascii="Times New Roman" w:hAnsi="Times New Roman" w:cs="Times New Roman"/>
          <w:sz w:val="28"/>
          <w:szCs w:val="28"/>
        </w:rPr>
        <w:t xml:space="preserve">и </w:t>
      </w:r>
      <w:r w:rsidRPr="004879BF">
        <w:rPr>
          <w:rFonts w:ascii="Times New Roman" w:hAnsi="Times New Roman" w:cs="Times New Roman"/>
          <w:sz w:val="28"/>
          <w:szCs w:val="28"/>
        </w:rPr>
        <w:t xml:space="preserve">численности плательщиков, </w:t>
      </w:r>
      <w:r w:rsidR="0042030F" w:rsidRPr="004879BF">
        <w:rPr>
          <w:rFonts w:ascii="Times New Roman" w:hAnsi="Times New Roman" w:cs="Times New Roman"/>
          <w:sz w:val="28"/>
          <w:szCs w:val="28"/>
        </w:rPr>
        <w:t>обладающих потенциальным правом на применение льгот, или общей численности плательщиков,</w:t>
      </w:r>
      <w:r w:rsidR="0042030F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за 5-летний период.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При необходимости кураторами налоговых расходов могут быть установлены </w:t>
      </w:r>
      <w:r w:rsidR="00D87A67" w:rsidRPr="00874E66">
        <w:rPr>
          <w:rFonts w:ascii="Times New Roman" w:hAnsi="Times New Roman" w:cs="Times New Roman"/>
          <w:sz w:val="28"/>
          <w:szCs w:val="28"/>
        </w:rPr>
        <w:t>дополнительные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критерии целесообразности предоставления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75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74E66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059E" w:rsidRPr="00874E66">
        <w:rPr>
          <w:rFonts w:ascii="Times New Roman" w:hAnsi="Times New Roman" w:cs="Times New Roman"/>
          <w:sz w:val="28"/>
          <w:szCs w:val="28"/>
        </w:rPr>
        <w:t xml:space="preserve">его </w:t>
      </w:r>
      <w:r w:rsidR="00A7765F" w:rsidRPr="00874E6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куратору налогового расхода надлежит представить в </w:t>
      </w:r>
      <w:r w:rsidR="0008186F">
        <w:rPr>
          <w:rFonts w:ascii="Times New Roman" w:hAnsi="Times New Roman" w:cs="Times New Roman"/>
          <w:sz w:val="28"/>
          <w:szCs w:val="28"/>
        </w:rPr>
        <w:t xml:space="preserve">отдел экономики и финансов </w:t>
      </w:r>
      <w:r w:rsidR="00A47BA9">
        <w:rPr>
          <w:rFonts w:ascii="Times New Roman" w:hAnsi="Times New Roman" w:cs="Times New Roman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sz w:val="28"/>
          <w:szCs w:val="28"/>
        </w:rPr>
        <w:t>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lastRenderedPageBreak/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либо иной показатель (индикатор), на значение которого оказывают влияние налоговые расходы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изменение значения показателя (индикатора)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3.6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включает оценку бюджетной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3.7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2B635C"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874E66">
        <w:rPr>
          <w:rFonts w:ascii="Times New Roman" w:hAnsi="Times New Roman" w:cs="Times New Roman"/>
          <w:sz w:val="28"/>
          <w:szCs w:val="28"/>
        </w:rPr>
        <w:t>3.8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бюджета в случае применения альтернативных механизмов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убсидии или иные формы непосредственной финансовой поддержки плательщиков, имеющих право на льготы, за счет средств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овершенствование нормативного регулирования и (или) порядка </w:t>
      </w:r>
      <w:r w:rsidR="00B03C7B" w:rsidRPr="00874E66">
        <w:rPr>
          <w:rFonts w:ascii="Times New Roman" w:hAnsi="Times New Roman" w:cs="Times New Roman"/>
          <w:sz w:val="28"/>
          <w:szCs w:val="28"/>
        </w:rPr>
        <w:lastRenderedPageBreak/>
        <w:t>осуществления контрольно-надзорных функций в сфере деятельности плательщиков, имеющих право на льготы.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3.9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определяется отдельно по каждому налоговому расходу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 В случае</w:t>
      </w:r>
      <w:r w:rsidR="00A7765F" w:rsidRPr="00874E66">
        <w:rPr>
          <w:rFonts w:ascii="Times New Roman" w:hAnsi="Times New Roman" w:cs="Times New Roman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определяется в целом по указанной категории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874E66">
        <w:rPr>
          <w:rFonts w:ascii="Times New Roman" w:hAnsi="Times New Roman" w:cs="Times New Roman"/>
          <w:sz w:val="28"/>
          <w:szCs w:val="28"/>
        </w:rPr>
        <w:t>3.10.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03C7B" w:rsidRPr="00874E66">
        <w:rPr>
          <w:rFonts w:ascii="Times New Roman" w:hAnsi="Times New Roman" w:cs="Times New Roman"/>
          <w:sz w:val="28"/>
          <w:szCs w:val="28"/>
        </w:rPr>
        <w:t>за период с начала действия для плательщиков соответствующих льгот или</w:t>
      </w:r>
      <w:r w:rsidR="006B2401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за 5 отчетных лет, а в случае, если указанные льготы действуют более 6 лет,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 день проведения оценки эффективности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 (E) п</w:t>
      </w:r>
      <w:r w:rsidR="00B03C7B" w:rsidRPr="00874E66">
        <w:rPr>
          <w:rFonts w:ascii="Times New Roman" w:hAnsi="Times New Roman" w:cs="Times New Roman"/>
          <w:sz w:val="28"/>
          <w:szCs w:val="28"/>
        </w:rPr>
        <w:t>о следующей формуле:</w:t>
      </w:r>
    </w:p>
    <w:p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874E66" w:rsidRDefault="00CA7856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81885" cy="530225"/>
            <wp:effectExtent l="19050" t="0" r="0" b="0"/>
            <wp:docPr id="2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i </w:t>
      </w:r>
      <w:r w:rsidR="00C64E88" w:rsidRPr="00874E66">
        <w:rPr>
          <w:rFonts w:ascii="Times New Roman" w:hAnsi="Times New Roman" w:cs="Times New Roman"/>
          <w:sz w:val="28"/>
          <w:szCs w:val="28"/>
        </w:rPr>
        <w:t>– п</w:t>
      </w:r>
      <w:r w:rsidRPr="00874E66">
        <w:rPr>
          <w:rFonts w:ascii="Times New Roman" w:hAnsi="Times New Roman" w:cs="Times New Roman"/>
          <w:sz w:val="28"/>
          <w:szCs w:val="28"/>
        </w:rPr>
        <w:t>орядковый номер года, имеющий значение от 1 до 5;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m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количество плательщиков, воспользовавшихся льготой в i-м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j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порядковый номер плательщика, имеющий значение от 1 до m;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объем налогов, задекларированных для уплаты 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</w:t>
      </w:r>
      <w:r w:rsidR="006B2401">
        <w:rPr>
          <w:rFonts w:ascii="Times New Roman" w:hAnsi="Times New Roman" w:cs="Times New Roman"/>
          <w:sz w:val="28"/>
          <w:szCs w:val="28"/>
        </w:rPr>
        <w:t>Администрацией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="0068100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g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68100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5763EA" w:rsidRPr="00874E66">
        <w:rPr>
          <w:rFonts w:ascii="Times New Roman" w:hAnsi="Times New Roman" w:cs="Times New Roman"/>
          <w:sz w:val="28"/>
          <w:szCs w:val="28"/>
        </w:rPr>
        <w:t>–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 бюджет</w:t>
      </w:r>
      <w:r w:rsidR="008B4E1E">
        <w:rPr>
          <w:rFonts w:ascii="Times New Roman" w:hAnsi="Times New Roman" w:cs="Times New Roman"/>
          <w:sz w:val="28"/>
          <w:szCs w:val="28"/>
        </w:rPr>
        <w:t>а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 в</w:t>
      </w:r>
      <w:r w:rsidRPr="00874E66">
        <w:rPr>
          <w:rFonts w:ascii="Times New Roman" w:hAnsi="Times New Roman" w:cs="Times New Roman"/>
          <w:sz w:val="28"/>
          <w:szCs w:val="28"/>
        </w:rPr>
        <w:t xml:space="preserve"> i-м году по отношению к показателям базового года;</w:t>
      </w:r>
    </w:p>
    <w:p w:rsidR="00CE5BE8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r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="005763EA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расчетная стоимость среднесрочных рыночных заимствований, 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определяемая в соответствии </w:t>
      </w:r>
      <w:r w:rsidR="00CE5BE8" w:rsidRPr="00874E66">
        <w:rPr>
          <w:rFonts w:ascii="Times New Roman" w:hAnsi="Times New Roman" w:cs="Times New Roman"/>
          <w:bCs/>
          <w:sz w:val="26"/>
          <w:szCs w:val="26"/>
        </w:rPr>
        <w:t xml:space="preserve">с постановлением Правительства РФ </w:t>
      </w:r>
      <w:r w:rsidR="00CE5BE8" w:rsidRPr="00874E66">
        <w:rPr>
          <w:rFonts w:ascii="Times New Roman" w:hAnsi="Times New Roman" w:cs="Times New Roman"/>
          <w:bCs/>
          <w:sz w:val="28"/>
          <w:szCs w:val="28"/>
        </w:rPr>
        <w:t xml:space="preserve">от 22.06.2019 </w:t>
      </w:r>
      <w:r w:rsidR="00681001">
        <w:rPr>
          <w:rFonts w:ascii="Times New Roman" w:hAnsi="Times New Roman" w:cs="Times New Roman"/>
          <w:bCs/>
          <w:sz w:val="28"/>
          <w:szCs w:val="28"/>
        </w:rPr>
        <w:br/>
      </w:r>
      <w:r w:rsidR="00621C7B" w:rsidRPr="00874E66">
        <w:rPr>
          <w:rFonts w:ascii="Times New Roman" w:hAnsi="Times New Roman" w:cs="Times New Roman"/>
          <w:bCs/>
          <w:sz w:val="28"/>
          <w:szCs w:val="28"/>
        </w:rPr>
        <w:t>№</w:t>
      </w:r>
      <w:r w:rsidR="00CE5BE8" w:rsidRPr="00874E66">
        <w:rPr>
          <w:rFonts w:ascii="Times New Roman" w:hAnsi="Times New Roman" w:cs="Times New Roman"/>
          <w:bCs/>
          <w:sz w:val="28"/>
          <w:szCs w:val="28"/>
        </w:rPr>
        <w:t xml:space="preserve"> 796 «Об общих требованиях к оценке налоговых расходов субъектов Российской Федерации и муниципальных образований».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3.11.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 (B</w:t>
      </w:r>
      <w:r w:rsidR="00B03C7B"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="00B03C7B" w:rsidRPr="00874E6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874E66" w:rsidRDefault="00B03C7B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= 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+ 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 w:rsidR="00B72E5C">
        <w:rPr>
          <w:rFonts w:ascii="Times New Roman" w:hAnsi="Times New Roman" w:cs="Times New Roman"/>
          <w:sz w:val="28"/>
          <w:szCs w:val="28"/>
        </w:rPr>
        <w:lastRenderedPageBreak/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D0CF9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3.12.</w:t>
      </w:r>
      <w:r w:rsidR="005763EA" w:rsidRPr="00874E66">
        <w:rPr>
          <w:rFonts w:ascii="Times New Roman" w:hAnsi="Times New Roman" w:cs="Times New Roman"/>
          <w:sz w:val="28"/>
          <w:szCs w:val="28"/>
        </w:rPr>
        <w:t> 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налогового расхода 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должны направляться </w:t>
      </w:r>
      <w:r w:rsidR="00B03C7B" w:rsidRPr="00874E66">
        <w:rPr>
          <w:rFonts w:ascii="Times New Roman" w:hAnsi="Times New Roman" w:cs="Times New Roman"/>
          <w:sz w:val="28"/>
          <w:szCs w:val="28"/>
        </w:rPr>
        <w:t>куратор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ами в </w:t>
      </w:r>
      <w:r w:rsidR="007773B6">
        <w:rPr>
          <w:rFonts w:ascii="Times New Roman" w:hAnsi="Times New Roman" w:cs="Times New Roman"/>
          <w:sz w:val="28"/>
          <w:szCs w:val="28"/>
        </w:rPr>
        <w:t>Администрацию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и содержать: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вкладе налогового расхода в достижение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политики;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политики.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Паспорта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результаты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</w:t>
      </w:r>
      <w:r w:rsidR="007773B6">
        <w:rPr>
          <w:rFonts w:ascii="Times New Roman" w:hAnsi="Times New Roman" w:cs="Times New Roman"/>
          <w:sz w:val="28"/>
          <w:szCs w:val="28"/>
        </w:rPr>
        <w:t>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 необходимости сохранения (уточнения, отмены), предоставленных плательщикам льгот, направляются кураторами налоговых расходов в </w:t>
      </w:r>
      <w:r w:rsidR="007773B6">
        <w:rPr>
          <w:rFonts w:ascii="Times New Roman" w:hAnsi="Times New Roman" w:cs="Times New Roman"/>
          <w:sz w:val="28"/>
          <w:szCs w:val="28"/>
        </w:rPr>
        <w:t>Администрацию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ежегодно, до 1 июля.</w:t>
      </w:r>
    </w:p>
    <w:p w:rsidR="00B03C7B" w:rsidRPr="00874E66" w:rsidRDefault="00DA417E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3.13.</w:t>
      </w:r>
      <w:r w:rsidR="005763EA" w:rsidRPr="00874E66">
        <w:rPr>
          <w:rFonts w:ascii="Times New Roman" w:hAnsi="Times New Roman" w:cs="Times New Roman"/>
          <w:sz w:val="28"/>
          <w:szCs w:val="28"/>
        </w:rPr>
        <w:t> </w:t>
      </w:r>
      <w:r w:rsidR="0077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обобщает результаты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согласовывает их с кураторами налоговых расходов.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Согласованная информация о результатах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 предложениями о сохранении (уточнении, отмене) льгот для плательщиков до 1 августа направляется </w:t>
      </w:r>
      <w:r w:rsidR="007773B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115A74" w:rsidRDefault="00115A74" w:rsidP="008015B6">
      <w:pPr>
        <w:pStyle w:val="ab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:rsidR="007773B6" w:rsidRPr="00115A74" w:rsidRDefault="007773B6" w:rsidP="008015B6">
      <w:pPr>
        <w:pStyle w:val="ab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:rsidR="00C02492" w:rsidRDefault="00575E97" w:rsidP="008015B6">
      <w:pPr>
        <w:pStyle w:val="ab"/>
        <w:tabs>
          <w:tab w:val="left" w:pos="7513"/>
        </w:tabs>
        <w:jc w:val="both"/>
        <w:rPr>
          <w:rFonts w:ascii="Times New Roman" w:hAnsi="Times New Roman"/>
          <w:sz w:val="28"/>
        </w:rPr>
        <w:sectPr w:rsidR="00C02492" w:rsidSect="00B72E5C">
          <w:footerReference w:type="even" r:id="rId10"/>
          <w:footerReference w:type="default" r:id="rId11"/>
          <w:footerReference w:type="first" r:id="rId12"/>
          <w:pgSz w:w="11906" w:h="16838" w:code="9"/>
          <w:pgMar w:top="709" w:right="851" w:bottom="142" w:left="130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 xml:space="preserve"> </w:t>
      </w:r>
    </w:p>
    <w:p w:rsidR="00C02492" w:rsidRPr="00C02492" w:rsidRDefault="00C02492" w:rsidP="0040111A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bookmarkStart w:id="7" w:name="_GoBack"/>
      <w:bookmarkEnd w:id="7"/>
      <w:r w:rsidRPr="00C02492">
        <w:rPr>
          <w:bCs/>
          <w:sz w:val="28"/>
          <w:szCs w:val="28"/>
        </w:rPr>
        <w:lastRenderedPageBreak/>
        <w:t>Приложение № 1</w:t>
      </w:r>
    </w:p>
    <w:p w:rsidR="0040111A" w:rsidRDefault="00C02492" w:rsidP="0040111A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C02492">
        <w:rPr>
          <w:sz w:val="28"/>
          <w:szCs w:val="28"/>
        </w:rPr>
        <w:t xml:space="preserve">к </w:t>
      </w:r>
      <w:r w:rsidR="0040111A">
        <w:rPr>
          <w:sz w:val="28"/>
          <w:szCs w:val="28"/>
        </w:rPr>
        <w:t xml:space="preserve">Порядку </w:t>
      </w:r>
      <w:r w:rsidR="0040111A" w:rsidRPr="00055FF7">
        <w:rPr>
          <w:sz w:val="28"/>
          <w:szCs w:val="28"/>
        </w:rPr>
        <w:t>формирования перечня налоговых расходов</w:t>
      </w:r>
      <w:r w:rsidR="0040111A" w:rsidRPr="005458AF">
        <w:rPr>
          <w:sz w:val="28"/>
          <w:szCs w:val="28"/>
        </w:rPr>
        <w:t xml:space="preserve"> </w:t>
      </w:r>
      <w:r w:rsidR="00B72E5C">
        <w:rPr>
          <w:sz w:val="28"/>
          <w:szCs w:val="28"/>
        </w:rPr>
        <w:t>Маркинского</w:t>
      </w:r>
      <w:r w:rsidR="00575E97">
        <w:rPr>
          <w:sz w:val="28"/>
          <w:szCs w:val="28"/>
        </w:rPr>
        <w:t xml:space="preserve"> сельского поселения</w:t>
      </w:r>
      <w:r w:rsidR="0040111A" w:rsidRPr="005458AF">
        <w:rPr>
          <w:sz w:val="28"/>
          <w:szCs w:val="28"/>
        </w:rPr>
        <w:t xml:space="preserve"> </w:t>
      </w:r>
      <w:r w:rsidR="0040111A" w:rsidRPr="00055FF7">
        <w:rPr>
          <w:sz w:val="28"/>
          <w:szCs w:val="28"/>
        </w:rPr>
        <w:t>и оценки налоговых расходов</w:t>
      </w:r>
      <w:r w:rsidR="0040111A" w:rsidRPr="005458AF">
        <w:rPr>
          <w:sz w:val="28"/>
          <w:szCs w:val="28"/>
        </w:rPr>
        <w:t xml:space="preserve"> </w:t>
      </w:r>
    </w:p>
    <w:p w:rsidR="0040111A" w:rsidRDefault="00B72E5C" w:rsidP="0040111A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Маркинского</w:t>
      </w:r>
      <w:r w:rsidR="00575E97">
        <w:rPr>
          <w:sz w:val="28"/>
          <w:szCs w:val="28"/>
        </w:rPr>
        <w:t xml:space="preserve"> сельского поселения</w:t>
      </w:r>
    </w:p>
    <w:p w:rsidR="00DD2931" w:rsidRDefault="00C02492" w:rsidP="0040111A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B72E5C">
        <w:rPr>
          <w:bCs/>
          <w:sz w:val="28"/>
          <w:szCs w:val="28"/>
        </w:rPr>
        <w:t>Маркинского</w:t>
      </w:r>
      <w:r w:rsidR="00A700C9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 w:rsidR="00A700C9"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5763EA" w:rsidRDefault="00C02492" w:rsidP="008015B6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707803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B72E5C">
        <w:rPr>
          <w:bCs/>
          <w:sz w:val="28"/>
          <w:szCs w:val="28"/>
        </w:rPr>
        <w:t>Маркинского</w:t>
      </w:r>
      <w:r w:rsidR="00A700C9">
        <w:rPr>
          <w:bCs/>
          <w:sz w:val="28"/>
          <w:szCs w:val="28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5571DE" w:rsidTr="00011253">
        <w:trPr>
          <w:trHeight w:val="3595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B72E5C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B72E5C"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B72E5C"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B72E5C"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011253" w:rsidRPr="005571DE" w:rsidRDefault="00011253" w:rsidP="00011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B72E5C"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B72E5C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B72E5C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01125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:rsidTr="0001125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11253" w:rsidRPr="005571DE" w:rsidTr="0001125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C02492" w:rsidRDefault="00C02492" w:rsidP="008015B6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97606F" w:rsidRDefault="0097606F" w:rsidP="008015B6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97606F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B03C7B" w:rsidRPr="006149B8" w:rsidRDefault="00111BD3" w:rsidP="0040111A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3C7B" w:rsidRPr="006149B8">
        <w:rPr>
          <w:sz w:val="28"/>
          <w:szCs w:val="28"/>
        </w:rPr>
        <w:t>риложение</w:t>
      </w:r>
      <w:r w:rsidR="00B03C7B">
        <w:rPr>
          <w:sz w:val="28"/>
          <w:szCs w:val="28"/>
        </w:rPr>
        <w:t xml:space="preserve"> </w:t>
      </w:r>
      <w:r w:rsidR="00DD2931">
        <w:rPr>
          <w:sz w:val="28"/>
          <w:szCs w:val="28"/>
        </w:rPr>
        <w:t>№ 2</w:t>
      </w:r>
    </w:p>
    <w:p w:rsidR="00B03C7B" w:rsidRDefault="0040111A" w:rsidP="0040111A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055FF7">
        <w:rPr>
          <w:sz w:val="28"/>
          <w:szCs w:val="28"/>
        </w:rPr>
        <w:t>формирования перечня</w:t>
      </w:r>
    </w:p>
    <w:p w:rsidR="009843E6" w:rsidRDefault="0040111A" w:rsidP="009843E6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055FF7">
        <w:rPr>
          <w:sz w:val="28"/>
          <w:szCs w:val="28"/>
        </w:rPr>
        <w:t>налоговых расходов</w:t>
      </w:r>
      <w:r w:rsidRPr="005458AF">
        <w:rPr>
          <w:sz w:val="28"/>
          <w:szCs w:val="28"/>
        </w:rPr>
        <w:t xml:space="preserve"> </w:t>
      </w:r>
      <w:r w:rsidR="00B72E5C">
        <w:rPr>
          <w:sz w:val="28"/>
          <w:szCs w:val="28"/>
        </w:rPr>
        <w:t>Маркинского</w:t>
      </w:r>
      <w:r w:rsidR="009843E6">
        <w:rPr>
          <w:sz w:val="28"/>
          <w:szCs w:val="28"/>
        </w:rPr>
        <w:t xml:space="preserve"> сельского поселения</w:t>
      </w:r>
    </w:p>
    <w:p w:rsidR="0040111A" w:rsidRDefault="0040111A" w:rsidP="009843E6">
      <w:pPr>
        <w:autoSpaceDE w:val="0"/>
        <w:autoSpaceDN w:val="0"/>
        <w:adjustRightInd w:val="0"/>
        <w:ind w:left="7088" w:hanging="1276"/>
        <w:jc w:val="center"/>
        <w:rPr>
          <w:sz w:val="28"/>
          <w:szCs w:val="28"/>
        </w:rPr>
      </w:pPr>
      <w:r w:rsidRPr="005458AF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</w:p>
    <w:p w:rsidR="0040111A" w:rsidRDefault="00B72E5C" w:rsidP="0040111A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A700C9">
        <w:rPr>
          <w:sz w:val="28"/>
          <w:szCs w:val="28"/>
        </w:rPr>
        <w:t xml:space="preserve"> сельского поселения</w:t>
      </w:r>
    </w:p>
    <w:p w:rsidR="00B03C7B" w:rsidRDefault="00B03C7B" w:rsidP="00801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4A6" w:rsidRPr="006149B8" w:rsidRDefault="006714A6" w:rsidP="00801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C7B" w:rsidRPr="0040111A" w:rsidRDefault="009C2BA0" w:rsidP="008015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0111A">
        <w:rPr>
          <w:bCs/>
          <w:sz w:val="28"/>
          <w:szCs w:val="28"/>
        </w:rPr>
        <w:t>ПЕРЕЧЕНЬ</w:t>
      </w:r>
    </w:p>
    <w:p w:rsidR="00597ABA" w:rsidRPr="0040111A" w:rsidRDefault="00B03C7B" w:rsidP="008015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11A">
        <w:rPr>
          <w:bCs/>
          <w:sz w:val="28"/>
          <w:szCs w:val="28"/>
        </w:rPr>
        <w:t>информации, включаемой в паспорт налогового расхода</w:t>
      </w:r>
      <w:r w:rsidR="003A47EF" w:rsidRPr="0040111A">
        <w:rPr>
          <w:sz w:val="28"/>
          <w:szCs w:val="28"/>
        </w:rPr>
        <w:t xml:space="preserve"> </w:t>
      </w:r>
    </w:p>
    <w:p w:rsidR="00B03C7B" w:rsidRPr="0040111A" w:rsidRDefault="00B72E5C" w:rsidP="008015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Маркинского</w:t>
      </w:r>
      <w:r w:rsidR="00A700C9">
        <w:rPr>
          <w:sz w:val="28"/>
          <w:szCs w:val="28"/>
        </w:rPr>
        <w:t xml:space="preserve"> сельского поселения</w:t>
      </w:r>
      <w:r w:rsidR="003A47EF" w:rsidRPr="0040111A">
        <w:rPr>
          <w:sz w:val="28"/>
          <w:szCs w:val="28"/>
        </w:rPr>
        <w:t xml:space="preserve"> </w:t>
      </w:r>
    </w:p>
    <w:p w:rsidR="00B03C7B" w:rsidRPr="006149B8" w:rsidRDefault="00B03C7B" w:rsidP="008015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"/>
        <w:gridCol w:w="346"/>
        <w:gridCol w:w="4870"/>
        <w:gridCol w:w="1792"/>
        <w:gridCol w:w="2977"/>
      </w:tblGrid>
      <w:tr w:rsidR="0040111A" w:rsidRPr="006149B8" w:rsidTr="000E29BB">
        <w:tc>
          <w:tcPr>
            <w:tcW w:w="568" w:type="dxa"/>
            <w:gridSpan w:val="2"/>
          </w:tcPr>
          <w:p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Источник данных</w:t>
            </w:r>
          </w:p>
        </w:tc>
      </w:tr>
      <w:tr w:rsidR="0040111A" w:rsidRPr="006149B8" w:rsidTr="000E29BB">
        <w:trPr>
          <w:trHeight w:val="252"/>
        </w:trPr>
        <w:tc>
          <w:tcPr>
            <w:tcW w:w="568" w:type="dxa"/>
            <w:gridSpan w:val="2"/>
          </w:tcPr>
          <w:p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3</w:t>
            </w:r>
          </w:p>
        </w:tc>
      </w:tr>
      <w:tr w:rsidR="00B03C7B" w:rsidRPr="006149B8" w:rsidTr="000E29BB">
        <w:tc>
          <w:tcPr>
            <w:tcW w:w="10207" w:type="dxa"/>
            <w:gridSpan w:val="5"/>
          </w:tcPr>
          <w:p w:rsidR="00B03C7B" w:rsidRPr="006149B8" w:rsidRDefault="00DA417E" w:rsidP="00A513D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3C7B" w:rsidRPr="006149B8">
              <w:rPr>
                <w:sz w:val="28"/>
                <w:szCs w:val="28"/>
              </w:rPr>
              <w:t xml:space="preserve">. Нормативные характеристики налогового расхода </w:t>
            </w:r>
          </w:p>
        </w:tc>
      </w:tr>
      <w:tr w:rsidR="00B03C7B" w:rsidRPr="006149B8" w:rsidTr="000E29BB">
        <w:tc>
          <w:tcPr>
            <w:tcW w:w="568" w:type="dxa"/>
            <w:gridSpan w:val="2"/>
          </w:tcPr>
          <w:p w:rsidR="00B03C7B" w:rsidRPr="006149B8" w:rsidRDefault="00B03C7B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1.</w:t>
            </w:r>
            <w:r w:rsidR="00DA417E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gridSpan w:val="2"/>
          </w:tcPr>
          <w:p w:rsidR="006714A6" w:rsidRDefault="00E97475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</w:p>
          <w:p w:rsidR="00B03C7B" w:rsidRPr="006149B8" w:rsidRDefault="00E97475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B03C7B" w:rsidRPr="006149B8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перечень налоговых расходов</w:t>
            </w:r>
            <w:r w:rsidR="00587676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="00587676">
              <w:rPr>
                <w:sz w:val="28"/>
                <w:szCs w:val="28"/>
              </w:rPr>
              <w:t xml:space="preserve"> </w:t>
            </w:r>
            <w:r w:rsidRPr="006149B8">
              <w:rPr>
                <w:sz w:val="28"/>
                <w:szCs w:val="28"/>
              </w:rPr>
              <w:t xml:space="preserve"> </w:t>
            </w:r>
          </w:p>
        </w:tc>
      </w:tr>
      <w:tr w:rsidR="00587676" w:rsidRPr="006149B8" w:rsidTr="000E29BB">
        <w:tc>
          <w:tcPr>
            <w:tcW w:w="568" w:type="dxa"/>
            <w:gridSpan w:val="2"/>
          </w:tcPr>
          <w:p w:rsidR="00587676" w:rsidRPr="00E86493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587676"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6714A6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</w:t>
            </w:r>
          </w:p>
          <w:p w:rsidR="00587676" w:rsidRPr="00E86493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587676" w:rsidRPr="00E86493" w:rsidRDefault="00587676" w:rsidP="008015B6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E86493">
              <w:rPr>
                <w:sz w:val="28"/>
                <w:szCs w:val="28"/>
              </w:rPr>
              <w:t xml:space="preserve">  </w:t>
            </w:r>
          </w:p>
        </w:tc>
      </w:tr>
      <w:tr w:rsidR="00587676" w:rsidRPr="006149B8" w:rsidTr="000E29BB">
        <w:tc>
          <w:tcPr>
            <w:tcW w:w="568" w:type="dxa"/>
            <w:gridSpan w:val="2"/>
          </w:tcPr>
          <w:p w:rsidR="00587676" w:rsidRPr="00E86493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587676"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6714A6" w:rsidRDefault="00CE5BE8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К</w:t>
            </w:r>
            <w:r w:rsidR="00587676" w:rsidRPr="00E86493">
              <w:rPr>
                <w:sz w:val="28"/>
                <w:szCs w:val="28"/>
              </w:rPr>
              <w:t>атегори</w:t>
            </w:r>
            <w:r w:rsidR="000C0231" w:rsidRPr="00E86493">
              <w:rPr>
                <w:sz w:val="28"/>
                <w:szCs w:val="28"/>
              </w:rPr>
              <w:t>я</w:t>
            </w:r>
            <w:r w:rsidR="00587676" w:rsidRPr="00E86493">
              <w:rPr>
                <w:sz w:val="28"/>
                <w:szCs w:val="28"/>
              </w:rPr>
              <w:t xml:space="preserve"> плательщиков налогов, для которых предусмотрены налоговые льготы, </w:t>
            </w:r>
          </w:p>
          <w:p w:rsidR="00587676" w:rsidRPr="00E86493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587676" w:rsidRPr="00E86493" w:rsidRDefault="00587676" w:rsidP="008015B6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87676" w:rsidRPr="000E29BB" w:rsidTr="000E29BB">
        <w:tc>
          <w:tcPr>
            <w:tcW w:w="568" w:type="dxa"/>
            <w:gridSpan w:val="2"/>
          </w:tcPr>
          <w:p w:rsidR="00587676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1.4</w:t>
            </w:r>
            <w:r w:rsidR="00587676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587676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587676" w:rsidRPr="000E29BB" w:rsidRDefault="00A7765F" w:rsidP="00A7765F">
            <w:r w:rsidRPr="000E29BB">
              <w:rPr>
                <w:sz w:val="28"/>
                <w:szCs w:val="28"/>
              </w:rPr>
              <w:t xml:space="preserve">информация </w:t>
            </w:r>
            <w:r w:rsidR="00587676" w:rsidRPr="000E29BB">
              <w:rPr>
                <w:sz w:val="28"/>
                <w:szCs w:val="28"/>
              </w:rPr>
              <w:t>куратор</w:t>
            </w:r>
            <w:r w:rsidRPr="000E29BB">
              <w:rPr>
                <w:sz w:val="28"/>
                <w:szCs w:val="28"/>
              </w:rPr>
              <w:t>а</w:t>
            </w:r>
            <w:r w:rsidR="00587676" w:rsidRPr="000E29BB">
              <w:rPr>
                <w:sz w:val="28"/>
                <w:szCs w:val="28"/>
              </w:rPr>
              <w:t xml:space="preserve">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B03C7B" w:rsidRPr="000E29BB" w:rsidTr="000E29BB">
        <w:tc>
          <w:tcPr>
            <w:tcW w:w="10207" w:type="dxa"/>
            <w:gridSpan w:val="5"/>
            <w:vAlign w:val="center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</w:t>
            </w:r>
            <w:r w:rsidR="00B03C7B" w:rsidRPr="000E29BB">
              <w:rPr>
                <w:sz w:val="28"/>
                <w:szCs w:val="28"/>
              </w:rPr>
              <w:t xml:space="preserve">. Целевые характеристики налогового расхода </w:t>
            </w:r>
          </w:p>
        </w:tc>
      </w:tr>
      <w:tr w:rsidR="00FD4F64" w:rsidRPr="000E29BB" w:rsidTr="000E29BB">
        <w:tc>
          <w:tcPr>
            <w:tcW w:w="568" w:type="dxa"/>
            <w:gridSpan w:val="2"/>
          </w:tcPr>
          <w:p w:rsidR="00FD4F64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2.1</w:t>
            </w:r>
            <w:r w:rsidR="00FD4F64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FD4F64" w:rsidRPr="000E29BB" w:rsidRDefault="00FD4F64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</w:t>
            </w:r>
            <w:r w:rsidR="00A700C9">
              <w:rPr>
                <w:sz w:val="28"/>
                <w:szCs w:val="28"/>
              </w:rPr>
              <w:lastRenderedPageBreak/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F64" w:rsidRPr="000E29BB" w:rsidRDefault="00A7765F" w:rsidP="008015B6">
            <w:r w:rsidRPr="000E29BB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0E29BB">
              <w:rPr>
                <w:sz w:val="28"/>
                <w:szCs w:val="28"/>
              </w:rPr>
              <w:lastRenderedPageBreak/>
              <w:t>налогового расхода</w:t>
            </w:r>
          </w:p>
        </w:tc>
      </w:tr>
      <w:tr w:rsidR="00FD4F64" w:rsidRPr="000E29BB" w:rsidTr="000E29BB">
        <w:tc>
          <w:tcPr>
            <w:tcW w:w="568" w:type="dxa"/>
            <w:gridSpan w:val="2"/>
          </w:tcPr>
          <w:p w:rsidR="00FD4F64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>2.2</w:t>
            </w:r>
            <w:r w:rsidR="00FD4F64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FD4F64" w:rsidRPr="000E29BB" w:rsidRDefault="00FD4F64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FD4F64" w:rsidRPr="000E29BB" w:rsidRDefault="00A7765F" w:rsidP="008015B6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B03C7B" w:rsidRPr="000E29BB" w:rsidTr="000E29BB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2.3</w:t>
            </w:r>
            <w:r w:rsidR="00B03C7B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B03C7B" w:rsidRPr="000E29BB" w:rsidRDefault="00B03C7B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</w:t>
            </w:r>
            <w:r w:rsidR="002E7BFE"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 w:rsidR="002E7BFE"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относящиеся к </w:t>
            </w:r>
            <w:r w:rsidR="00A700C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в целях реализации которых предоставляются </w:t>
            </w:r>
            <w:r w:rsidR="00587676" w:rsidRPr="000E29BB">
              <w:rPr>
                <w:sz w:val="28"/>
                <w:szCs w:val="28"/>
              </w:rPr>
              <w:t>налоговые льготы, освобождения и иные преференции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87676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03C7B" w:rsidRPr="000E29BB">
              <w:rPr>
                <w:sz w:val="28"/>
                <w:szCs w:val="28"/>
              </w:rPr>
              <w:t xml:space="preserve">и </w:t>
            </w:r>
          </w:p>
          <w:p w:rsidR="00B03C7B" w:rsidRPr="000E29BB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данные куратора налогового расхода</w:t>
            </w:r>
            <w:r w:rsidR="00587676" w:rsidRPr="000E29BB">
              <w:rPr>
                <w:sz w:val="28"/>
                <w:szCs w:val="28"/>
              </w:rPr>
              <w:t xml:space="preserve"> </w:t>
            </w:r>
          </w:p>
        </w:tc>
      </w:tr>
      <w:tr w:rsidR="00B03C7B" w:rsidRPr="000E29BB" w:rsidTr="000E29BB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  <w:gridSpan w:val="2"/>
          </w:tcPr>
          <w:p w:rsidR="00B03C7B" w:rsidRPr="000E29BB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в целях реализации которых предоставляются </w:t>
            </w:r>
            <w:r w:rsidR="00587676" w:rsidRPr="000E29BB">
              <w:rPr>
                <w:sz w:val="28"/>
                <w:szCs w:val="28"/>
              </w:rPr>
              <w:t>налоговые льготы, освобождения и иные преференции</w:t>
            </w:r>
          </w:p>
        </w:tc>
        <w:tc>
          <w:tcPr>
            <w:tcW w:w="2977" w:type="dxa"/>
          </w:tcPr>
          <w:p w:rsidR="00B03C7B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2.5.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 w:rsidR="002E7BFE"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A700C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2.6.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F56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 w:rsidR="002E7BFE"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 w:rsidR="002E7BFE"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A700C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2.7.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 w:rsidR="002E7BFE"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A700C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B03C7B" w:rsidRPr="000E29BB" w:rsidTr="000E29BB">
        <w:tc>
          <w:tcPr>
            <w:tcW w:w="10207" w:type="dxa"/>
            <w:gridSpan w:val="5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>3</w:t>
            </w:r>
            <w:r w:rsidR="00B03C7B" w:rsidRPr="000E29BB">
              <w:rPr>
                <w:sz w:val="28"/>
                <w:szCs w:val="28"/>
              </w:rPr>
              <w:t xml:space="preserve">. Фискальные характеристики налогового расхода </w:t>
            </w:r>
          </w:p>
        </w:tc>
      </w:tr>
      <w:tr w:rsidR="00B03C7B" w:rsidRPr="000E29BB" w:rsidTr="000E29BB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3.1</w:t>
            </w:r>
            <w:r w:rsidR="00B03C7B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B03C7B" w:rsidRPr="000E29BB" w:rsidRDefault="00333BA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2E4840" w:rsidRPr="000E29BB">
              <w:rPr>
                <w:sz w:val="28"/>
                <w:szCs w:val="28"/>
              </w:rPr>
              <w:t xml:space="preserve">налоговым законодательством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B03C7B" w:rsidRPr="000E29BB" w:rsidRDefault="00A7765F" w:rsidP="00A7765F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 w:rsidR="00B03C7B" w:rsidRPr="000E29BB">
              <w:rPr>
                <w:sz w:val="28"/>
                <w:szCs w:val="28"/>
              </w:rPr>
              <w:t>Управлени</w:t>
            </w:r>
            <w:r w:rsidRPr="000E29BB">
              <w:rPr>
                <w:sz w:val="28"/>
                <w:szCs w:val="28"/>
              </w:rPr>
              <w:t>я</w:t>
            </w:r>
            <w:r w:rsidR="00B03C7B" w:rsidRPr="000E29BB">
              <w:rPr>
                <w:sz w:val="28"/>
                <w:szCs w:val="28"/>
              </w:rPr>
              <w:t xml:space="preserve"> Федеральной налоговой службы по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3C7B" w:rsidRPr="000E29BB" w:rsidTr="000E29BB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3.2.</w:t>
            </w:r>
          </w:p>
        </w:tc>
        <w:tc>
          <w:tcPr>
            <w:tcW w:w="6662" w:type="dxa"/>
            <w:gridSpan w:val="2"/>
          </w:tcPr>
          <w:p w:rsidR="00B03C7B" w:rsidRPr="000E29BB" w:rsidRDefault="00333BA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6A43AB" w:rsidRPr="000E29BB" w:rsidRDefault="00A7765F" w:rsidP="00F5653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 w:rsidR="00F5653C">
              <w:rPr>
                <w:sz w:val="28"/>
                <w:szCs w:val="28"/>
              </w:rPr>
              <w:t>Администрации</w:t>
            </w:r>
            <w:r w:rsidR="006A43AB"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3.3.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3.4.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F56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B72E5C">
              <w:rPr>
                <w:rFonts w:ascii="Times New Roman" w:hAnsi="Times New Roman" w:cs="Times New Roman"/>
                <w:sz w:val="28"/>
                <w:szCs w:val="28"/>
              </w:rPr>
              <w:t>Маркинского</w:t>
            </w:r>
            <w:r w:rsidR="00A700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B72E5C">
              <w:rPr>
                <w:rFonts w:ascii="Times New Roman" w:hAnsi="Times New Roman" w:cs="Times New Roman"/>
                <w:sz w:val="28"/>
                <w:szCs w:val="28"/>
              </w:rPr>
              <w:t>Маркинского</w:t>
            </w:r>
            <w:r w:rsidR="00A700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7765F" w:rsidRPr="000E29BB" w:rsidTr="000E29BB">
        <w:trPr>
          <w:trHeight w:val="1832"/>
        </w:trPr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3.5.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F56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33BA6" w:rsidRPr="000E29BB" w:rsidTr="000E2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BA6" w:rsidRPr="000E29BB" w:rsidRDefault="00333BA6" w:rsidP="0040111A">
            <w:pPr>
              <w:rPr>
                <w:sz w:val="28"/>
                <w:szCs w:val="28"/>
              </w:rPr>
            </w:pPr>
          </w:p>
        </w:tc>
      </w:tr>
    </w:tbl>
    <w:p w:rsidR="001F4D2D" w:rsidRPr="000E29BB" w:rsidRDefault="001F4D2D" w:rsidP="008015B6">
      <w:pPr>
        <w:ind w:right="6066"/>
        <w:jc w:val="center"/>
        <w:rPr>
          <w:sz w:val="28"/>
        </w:rPr>
      </w:pPr>
    </w:p>
    <w:sectPr w:rsidR="001F4D2D" w:rsidRPr="000E29BB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6AB" w:rsidRDefault="00B966AB">
      <w:r>
        <w:separator/>
      </w:r>
    </w:p>
  </w:endnote>
  <w:endnote w:type="continuationSeparator" w:id="1">
    <w:p w:rsidR="00B966AB" w:rsidRDefault="00B9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54567C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54567C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7856">
      <w:rPr>
        <w:rStyle w:val="a8"/>
        <w:noProof/>
      </w:rPr>
      <w:t>13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54567C">
    <w:pPr>
      <w:pStyle w:val="a5"/>
      <w:jc w:val="right"/>
    </w:pPr>
    <w:fldSimple w:instr=" PAGE   \* MERGEFORMAT ">
      <w:r w:rsidR="00CA7856">
        <w:rPr>
          <w:noProof/>
        </w:rPr>
        <w:t>1</w:t>
      </w:r>
    </w:fldSimple>
  </w:p>
  <w:p w:rsidR="00681001" w:rsidRDefault="006810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6AB" w:rsidRDefault="00B966AB">
      <w:r>
        <w:separator/>
      </w:r>
    </w:p>
  </w:footnote>
  <w:footnote w:type="continuationSeparator" w:id="1">
    <w:p w:rsidR="00B966AB" w:rsidRDefault="00B96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1pt;height:12.1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0BD7"/>
    <w:rsid w:val="00003D11"/>
    <w:rsid w:val="00011253"/>
    <w:rsid w:val="00014EAB"/>
    <w:rsid w:val="000259BF"/>
    <w:rsid w:val="00036125"/>
    <w:rsid w:val="00055046"/>
    <w:rsid w:val="00055264"/>
    <w:rsid w:val="000553CB"/>
    <w:rsid w:val="000615D3"/>
    <w:rsid w:val="00062A36"/>
    <w:rsid w:val="00062FC8"/>
    <w:rsid w:val="000640F6"/>
    <w:rsid w:val="0008186F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32A5"/>
    <w:rsid w:val="000E45DE"/>
    <w:rsid w:val="000E5902"/>
    <w:rsid w:val="000F4B2C"/>
    <w:rsid w:val="00100E56"/>
    <w:rsid w:val="00111857"/>
    <w:rsid w:val="00111BD3"/>
    <w:rsid w:val="00114040"/>
    <w:rsid w:val="00115A74"/>
    <w:rsid w:val="001165C2"/>
    <w:rsid w:val="0012741A"/>
    <w:rsid w:val="00137A6F"/>
    <w:rsid w:val="00151F5C"/>
    <w:rsid w:val="00153836"/>
    <w:rsid w:val="00153E1D"/>
    <w:rsid w:val="00155E3F"/>
    <w:rsid w:val="0015602D"/>
    <w:rsid w:val="00157693"/>
    <w:rsid w:val="00172906"/>
    <w:rsid w:val="00175E89"/>
    <w:rsid w:val="00181FAD"/>
    <w:rsid w:val="0018300B"/>
    <w:rsid w:val="001834F4"/>
    <w:rsid w:val="00183D25"/>
    <w:rsid w:val="00187094"/>
    <w:rsid w:val="001A059E"/>
    <w:rsid w:val="001A0C17"/>
    <w:rsid w:val="001A2BE4"/>
    <w:rsid w:val="001A49DD"/>
    <w:rsid w:val="001A5B94"/>
    <w:rsid w:val="001B0552"/>
    <w:rsid w:val="001B1CD4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3EC1"/>
    <w:rsid w:val="0024617D"/>
    <w:rsid w:val="0025323D"/>
    <w:rsid w:val="002642EC"/>
    <w:rsid w:val="002658AD"/>
    <w:rsid w:val="00266C1C"/>
    <w:rsid w:val="0026768C"/>
    <w:rsid w:val="00281D04"/>
    <w:rsid w:val="002906B9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2F2AD9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5AD6"/>
    <w:rsid w:val="00336AAE"/>
    <w:rsid w:val="003435F3"/>
    <w:rsid w:val="00345A4A"/>
    <w:rsid w:val="0035262F"/>
    <w:rsid w:val="003556D5"/>
    <w:rsid w:val="00365C12"/>
    <w:rsid w:val="00372CB3"/>
    <w:rsid w:val="00372E32"/>
    <w:rsid w:val="0037472E"/>
    <w:rsid w:val="00376277"/>
    <w:rsid w:val="00377692"/>
    <w:rsid w:val="00381354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03D7"/>
    <w:rsid w:val="003F0DBC"/>
    <w:rsid w:val="003F278C"/>
    <w:rsid w:val="0040111A"/>
    <w:rsid w:val="00404762"/>
    <w:rsid w:val="00406D3F"/>
    <w:rsid w:val="00406DFD"/>
    <w:rsid w:val="004118A9"/>
    <w:rsid w:val="00415CC4"/>
    <w:rsid w:val="0042030F"/>
    <w:rsid w:val="0042489B"/>
    <w:rsid w:val="00427B3E"/>
    <w:rsid w:val="00427DD2"/>
    <w:rsid w:val="0045172E"/>
    <w:rsid w:val="004614EB"/>
    <w:rsid w:val="00470859"/>
    <w:rsid w:val="00476F55"/>
    <w:rsid w:val="00480A18"/>
    <w:rsid w:val="00483D1E"/>
    <w:rsid w:val="00483E5F"/>
    <w:rsid w:val="004879BF"/>
    <w:rsid w:val="00493AC4"/>
    <w:rsid w:val="00493E41"/>
    <w:rsid w:val="004961C2"/>
    <w:rsid w:val="004968AF"/>
    <w:rsid w:val="004A0403"/>
    <w:rsid w:val="004A094F"/>
    <w:rsid w:val="004A3599"/>
    <w:rsid w:val="004A5896"/>
    <w:rsid w:val="004C1875"/>
    <w:rsid w:val="004D12BA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253E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4567C"/>
    <w:rsid w:val="00556CCA"/>
    <w:rsid w:val="005571DE"/>
    <w:rsid w:val="00563A51"/>
    <w:rsid w:val="00572128"/>
    <w:rsid w:val="0057287A"/>
    <w:rsid w:val="00575E97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1690"/>
    <w:rsid w:val="00632F5A"/>
    <w:rsid w:val="00635F77"/>
    <w:rsid w:val="006372FA"/>
    <w:rsid w:val="00643950"/>
    <w:rsid w:val="00643C5B"/>
    <w:rsid w:val="00645DB9"/>
    <w:rsid w:val="006536EC"/>
    <w:rsid w:val="006577ED"/>
    <w:rsid w:val="0066083B"/>
    <w:rsid w:val="00660A22"/>
    <w:rsid w:val="006663E1"/>
    <w:rsid w:val="006714A6"/>
    <w:rsid w:val="00680CE4"/>
    <w:rsid w:val="00681001"/>
    <w:rsid w:val="00684E0A"/>
    <w:rsid w:val="006866C9"/>
    <w:rsid w:val="00690861"/>
    <w:rsid w:val="00690ADB"/>
    <w:rsid w:val="006A42E8"/>
    <w:rsid w:val="006A43AB"/>
    <w:rsid w:val="006B2401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07803"/>
    <w:rsid w:val="00712883"/>
    <w:rsid w:val="00720880"/>
    <w:rsid w:val="0073091A"/>
    <w:rsid w:val="00732593"/>
    <w:rsid w:val="00741379"/>
    <w:rsid w:val="00745ABF"/>
    <w:rsid w:val="007607D6"/>
    <w:rsid w:val="0076534B"/>
    <w:rsid w:val="00770BFD"/>
    <w:rsid w:val="0077560D"/>
    <w:rsid w:val="007773B6"/>
    <w:rsid w:val="00781E9E"/>
    <w:rsid w:val="007839B3"/>
    <w:rsid w:val="0079288E"/>
    <w:rsid w:val="00796999"/>
    <w:rsid w:val="007A054C"/>
    <w:rsid w:val="007A086F"/>
    <w:rsid w:val="007A0D9C"/>
    <w:rsid w:val="007A524B"/>
    <w:rsid w:val="007B0B14"/>
    <w:rsid w:val="007C0D5A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6E34"/>
    <w:rsid w:val="008409D8"/>
    <w:rsid w:val="00841090"/>
    <w:rsid w:val="008424DA"/>
    <w:rsid w:val="008457B6"/>
    <w:rsid w:val="008531DF"/>
    <w:rsid w:val="00855D1D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4E1E"/>
    <w:rsid w:val="008B625F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43E6"/>
    <w:rsid w:val="00985683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E23F8"/>
    <w:rsid w:val="009F01E3"/>
    <w:rsid w:val="009F05E5"/>
    <w:rsid w:val="009F0C78"/>
    <w:rsid w:val="009F7D5A"/>
    <w:rsid w:val="00A00FA5"/>
    <w:rsid w:val="00A12FED"/>
    <w:rsid w:val="00A15385"/>
    <w:rsid w:val="00A23923"/>
    <w:rsid w:val="00A356EF"/>
    <w:rsid w:val="00A36CF2"/>
    <w:rsid w:val="00A45E56"/>
    <w:rsid w:val="00A47BA9"/>
    <w:rsid w:val="00A513DE"/>
    <w:rsid w:val="00A52BA8"/>
    <w:rsid w:val="00A60FFC"/>
    <w:rsid w:val="00A700C9"/>
    <w:rsid w:val="00A72317"/>
    <w:rsid w:val="00A7765F"/>
    <w:rsid w:val="00A8030E"/>
    <w:rsid w:val="00A9194E"/>
    <w:rsid w:val="00A956D9"/>
    <w:rsid w:val="00AA49F7"/>
    <w:rsid w:val="00AB0627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321C3"/>
    <w:rsid w:val="00B34C2D"/>
    <w:rsid w:val="00B42E51"/>
    <w:rsid w:val="00B51CDD"/>
    <w:rsid w:val="00B522BA"/>
    <w:rsid w:val="00B53F1C"/>
    <w:rsid w:val="00B5658B"/>
    <w:rsid w:val="00B72E5C"/>
    <w:rsid w:val="00B77947"/>
    <w:rsid w:val="00B960B2"/>
    <w:rsid w:val="00B966AB"/>
    <w:rsid w:val="00BA0F1D"/>
    <w:rsid w:val="00BA2278"/>
    <w:rsid w:val="00BA3945"/>
    <w:rsid w:val="00BA4C98"/>
    <w:rsid w:val="00BB6810"/>
    <w:rsid w:val="00BC1ED2"/>
    <w:rsid w:val="00BC223A"/>
    <w:rsid w:val="00BD74D5"/>
    <w:rsid w:val="00BE3AB3"/>
    <w:rsid w:val="00BE7A06"/>
    <w:rsid w:val="00BF0FD3"/>
    <w:rsid w:val="00C01140"/>
    <w:rsid w:val="00C02492"/>
    <w:rsid w:val="00C0528A"/>
    <w:rsid w:val="00C1626A"/>
    <w:rsid w:val="00C213F4"/>
    <w:rsid w:val="00C2172B"/>
    <w:rsid w:val="00C23775"/>
    <w:rsid w:val="00C327FC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A290C"/>
    <w:rsid w:val="00CA7856"/>
    <w:rsid w:val="00CB15C6"/>
    <w:rsid w:val="00CC3569"/>
    <w:rsid w:val="00CD0117"/>
    <w:rsid w:val="00CD3069"/>
    <w:rsid w:val="00CE0B62"/>
    <w:rsid w:val="00CE3B7F"/>
    <w:rsid w:val="00CE5BE8"/>
    <w:rsid w:val="00CF0D4B"/>
    <w:rsid w:val="00CF218F"/>
    <w:rsid w:val="00CF4068"/>
    <w:rsid w:val="00CF4392"/>
    <w:rsid w:val="00D0224A"/>
    <w:rsid w:val="00D16BFE"/>
    <w:rsid w:val="00D24E05"/>
    <w:rsid w:val="00D25633"/>
    <w:rsid w:val="00D301CF"/>
    <w:rsid w:val="00D32056"/>
    <w:rsid w:val="00D400F3"/>
    <w:rsid w:val="00D40160"/>
    <w:rsid w:val="00D613C3"/>
    <w:rsid w:val="00D657DA"/>
    <w:rsid w:val="00D7349E"/>
    <w:rsid w:val="00D76FEB"/>
    <w:rsid w:val="00D848B1"/>
    <w:rsid w:val="00D87A67"/>
    <w:rsid w:val="00DA417E"/>
    <w:rsid w:val="00DA79D4"/>
    <w:rsid w:val="00DB0039"/>
    <w:rsid w:val="00DB39AF"/>
    <w:rsid w:val="00DB41FF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2770F"/>
    <w:rsid w:val="00E33809"/>
    <w:rsid w:val="00E349C5"/>
    <w:rsid w:val="00E46030"/>
    <w:rsid w:val="00E570B2"/>
    <w:rsid w:val="00E60E95"/>
    <w:rsid w:val="00E65AFF"/>
    <w:rsid w:val="00E65DEB"/>
    <w:rsid w:val="00E75C8C"/>
    <w:rsid w:val="00E86493"/>
    <w:rsid w:val="00E96628"/>
    <w:rsid w:val="00E97475"/>
    <w:rsid w:val="00EA47A0"/>
    <w:rsid w:val="00EA59B0"/>
    <w:rsid w:val="00EC49AB"/>
    <w:rsid w:val="00ED4C8C"/>
    <w:rsid w:val="00ED550D"/>
    <w:rsid w:val="00ED67BC"/>
    <w:rsid w:val="00EE01E0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555DD"/>
    <w:rsid w:val="00F5653C"/>
    <w:rsid w:val="00F6192C"/>
    <w:rsid w:val="00F70625"/>
    <w:rsid w:val="00F81E59"/>
    <w:rsid w:val="00F8780B"/>
    <w:rsid w:val="00F87D17"/>
    <w:rsid w:val="00F925D7"/>
    <w:rsid w:val="00FA0331"/>
    <w:rsid w:val="00FA19A0"/>
    <w:rsid w:val="00FB2416"/>
    <w:rsid w:val="00FB3F2E"/>
    <w:rsid w:val="00FC059D"/>
    <w:rsid w:val="00FC3897"/>
    <w:rsid w:val="00FC50D6"/>
    <w:rsid w:val="00FC70D3"/>
    <w:rsid w:val="00FD2B5B"/>
    <w:rsid w:val="00FD4F64"/>
    <w:rsid w:val="00FE43FC"/>
    <w:rsid w:val="00FE6858"/>
    <w:rsid w:val="00FE698D"/>
    <w:rsid w:val="00FF369D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67C"/>
  </w:style>
  <w:style w:type="paragraph" w:styleId="1">
    <w:name w:val="heading 1"/>
    <w:basedOn w:val="a"/>
    <w:next w:val="a"/>
    <w:qFormat/>
    <w:rsid w:val="0054567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4567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567C"/>
    <w:rPr>
      <w:sz w:val="28"/>
    </w:rPr>
  </w:style>
  <w:style w:type="paragraph" w:styleId="a4">
    <w:name w:val="Body Text Indent"/>
    <w:basedOn w:val="a"/>
    <w:rsid w:val="0054567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4567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4567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4567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4567C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  <w:lang/>
    </w:rPr>
  </w:style>
  <w:style w:type="character" w:customStyle="1" w:styleId="ac">
    <w:name w:val="Текст Знак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customStyle="1" w:styleId="10">
    <w:name w:val=" Знак Знак Знак1 Знак"/>
    <w:basedOn w:val="a"/>
    <w:rsid w:val="00FD2B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A49F7"/>
    <w:pPr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2C152-715C-46B8-BDA4-54569D3A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SPecialiST RePack</Company>
  <LinksUpToDate>false</LinksUpToDate>
  <CharactersWithSpaces>29476</CharactersWithSpaces>
  <SharedDoc>false</SharedDoc>
  <HLinks>
    <vt:vector size="30" baseType="variant"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2</cp:revision>
  <cp:lastPrinted>2019-11-11T06:02:00Z</cp:lastPrinted>
  <dcterms:created xsi:type="dcterms:W3CDTF">2024-06-25T06:59:00Z</dcterms:created>
  <dcterms:modified xsi:type="dcterms:W3CDTF">2024-06-25T06:59:00Z</dcterms:modified>
</cp:coreProperties>
</file>