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F0FA3" w14:textId="77777777" w:rsidR="00D402B5" w:rsidRDefault="00BA0155" w:rsidP="00BA0155">
      <w:pPr>
        <w:tabs>
          <w:tab w:val="left" w:pos="3967"/>
          <w:tab w:val="left" w:pos="4536"/>
          <w:tab w:val="left" w:pos="6379"/>
        </w:tabs>
        <w:jc w:val="center"/>
        <w:rPr>
          <w:sz w:val="28"/>
        </w:rPr>
      </w:pPr>
      <w:r w:rsidRPr="00BA0155">
        <w:rPr>
          <w:noProof/>
          <w:sz w:val="28"/>
        </w:rPr>
        <w:drawing>
          <wp:inline distT="0" distB="0" distL="0" distR="0" wp14:anchorId="1513C585" wp14:editId="328D2B9A">
            <wp:extent cx="638175" cy="733425"/>
            <wp:effectExtent l="19050" t="0" r="9525" b="0"/>
            <wp:docPr id="1" name="Рисунок 1" descr="Герб Маркинского с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аркинского сп"/>
                    <pic:cNvPicPr>
                      <a:picLocks noChangeAspect="1" noChangeArrowheads="1"/>
                    </pic:cNvPicPr>
                  </pic:nvPicPr>
                  <pic:blipFill>
                    <a:blip r:embed="rId8"/>
                    <a:srcRect/>
                    <a:stretch>
                      <a:fillRect/>
                    </a:stretch>
                  </pic:blipFill>
                  <pic:spPr bwMode="auto">
                    <a:xfrm>
                      <a:off x="0" y="0"/>
                      <a:ext cx="638175" cy="733425"/>
                    </a:xfrm>
                    <a:prstGeom prst="rect">
                      <a:avLst/>
                    </a:prstGeom>
                    <a:noFill/>
                    <a:ln w="9525">
                      <a:noFill/>
                      <a:miter lim="800000"/>
                      <a:headEnd/>
                      <a:tailEnd/>
                    </a:ln>
                  </pic:spPr>
                </pic:pic>
              </a:graphicData>
            </a:graphic>
          </wp:inline>
        </w:drawing>
      </w:r>
    </w:p>
    <w:p w14:paraId="2987D2B5" w14:textId="77777777" w:rsidR="00D402B5" w:rsidRDefault="00D402B5" w:rsidP="00D402B5">
      <w:pPr>
        <w:tabs>
          <w:tab w:val="left" w:pos="6379"/>
        </w:tabs>
        <w:ind w:firstLine="709"/>
        <w:jc w:val="center"/>
        <w:rPr>
          <w:sz w:val="28"/>
        </w:rPr>
      </w:pPr>
    </w:p>
    <w:p w14:paraId="5AAB3235" w14:textId="77777777" w:rsidR="00D402B5" w:rsidRPr="00B041EE" w:rsidRDefault="00D402B5" w:rsidP="00BA0155">
      <w:pPr>
        <w:tabs>
          <w:tab w:val="left" w:pos="6379"/>
        </w:tabs>
        <w:jc w:val="center"/>
        <w:rPr>
          <w:sz w:val="28"/>
          <w:szCs w:val="28"/>
        </w:rPr>
      </w:pPr>
      <w:r w:rsidRPr="00B041EE">
        <w:rPr>
          <w:sz w:val="28"/>
          <w:szCs w:val="28"/>
        </w:rPr>
        <w:t xml:space="preserve">АДМИНИСТРАЦИЯ </w:t>
      </w:r>
      <w:r w:rsidR="004E50FF">
        <w:rPr>
          <w:sz w:val="28"/>
          <w:szCs w:val="28"/>
        </w:rPr>
        <w:t>МАРКИНСКОГО</w:t>
      </w:r>
      <w:r w:rsidRPr="00B041EE">
        <w:rPr>
          <w:sz w:val="28"/>
          <w:szCs w:val="28"/>
        </w:rPr>
        <w:t xml:space="preserve"> СЕЛЬСКОГО ПОСЕЛЕНИЯ</w:t>
      </w:r>
    </w:p>
    <w:p w14:paraId="74B20DE4" w14:textId="77777777" w:rsidR="00D402B5" w:rsidRPr="00B041EE" w:rsidRDefault="00D402B5" w:rsidP="00D402B5">
      <w:pPr>
        <w:tabs>
          <w:tab w:val="left" w:pos="6379"/>
        </w:tabs>
        <w:jc w:val="center"/>
        <w:rPr>
          <w:sz w:val="28"/>
          <w:szCs w:val="28"/>
        </w:rPr>
      </w:pPr>
    </w:p>
    <w:p w14:paraId="6DCBE095" w14:textId="77777777" w:rsidR="00D402B5" w:rsidRPr="00B041EE" w:rsidRDefault="001F70ED" w:rsidP="00D402B5">
      <w:pPr>
        <w:tabs>
          <w:tab w:val="left" w:pos="6379"/>
        </w:tabs>
        <w:jc w:val="center"/>
        <w:rPr>
          <w:sz w:val="28"/>
          <w:szCs w:val="28"/>
        </w:rPr>
      </w:pPr>
      <w:r>
        <w:rPr>
          <w:sz w:val="28"/>
          <w:szCs w:val="28"/>
        </w:rPr>
        <w:t>ПОСТАНОВЛЕНИЕ</w:t>
      </w:r>
    </w:p>
    <w:p w14:paraId="41739E9A" w14:textId="77777777" w:rsidR="00D402B5" w:rsidRPr="00683C0D" w:rsidRDefault="00D402B5" w:rsidP="00D402B5">
      <w:pPr>
        <w:tabs>
          <w:tab w:val="left" w:pos="6379"/>
        </w:tabs>
        <w:jc w:val="center"/>
        <w:outlineLvl w:val="0"/>
        <w:rPr>
          <w:b/>
          <w:spacing w:val="38"/>
          <w:sz w:val="26"/>
          <w:szCs w:val="26"/>
        </w:rPr>
      </w:pPr>
    </w:p>
    <w:p w14:paraId="0B985822" w14:textId="02AF934A" w:rsidR="00D402B5" w:rsidRDefault="00D74D61" w:rsidP="00D402B5">
      <w:pPr>
        <w:tabs>
          <w:tab w:val="left" w:pos="6379"/>
        </w:tabs>
        <w:rPr>
          <w:sz w:val="28"/>
          <w:szCs w:val="28"/>
        </w:rPr>
      </w:pPr>
      <w:r>
        <w:rPr>
          <w:sz w:val="28"/>
          <w:szCs w:val="28"/>
        </w:rPr>
        <w:t>202</w:t>
      </w:r>
      <w:r w:rsidR="00BE4566">
        <w:rPr>
          <w:sz w:val="28"/>
          <w:szCs w:val="28"/>
        </w:rPr>
        <w:t>4</w:t>
      </w:r>
      <w:r w:rsidR="00F51318">
        <w:rPr>
          <w:sz w:val="28"/>
          <w:szCs w:val="28"/>
        </w:rPr>
        <w:t xml:space="preserve"> </w:t>
      </w:r>
      <w:r w:rsidR="00624987">
        <w:rPr>
          <w:sz w:val="28"/>
          <w:szCs w:val="28"/>
        </w:rPr>
        <w:t>г</w:t>
      </w:r>
      <w:r w:rsidR="00D402B5" w:rsidRPr="00683C0D">
        <w:rPr>
          <w:sz w:val="28"/>
          <w:szCs w:val="28"/>
        </w:rPr>
        <w:t xml:space="preserve">       </w:t>
      </w:r>
      <w:r w:rsidR="00624987">
        <w:rPr>
          <w:sz w:val="28"/>
          <w:szCs w:val="28"/>
        </w:rPr>
        <w:t xml:space="preserve">    </w:t>
      </w:r>
      <w:r>
        <w:rPr>
          <w:sz w:val="28"/>
          <w:szCs w:val="28"/>
        </w:rPr>
        <w:t xml:space="preserve">                          №</w:t>
      </w:r>
      <w:r w:rsidR="003B4840">
        <w:rPr>
          <w:sz w:val="28"/>
          <w:szCs w:val="28"/>
        </w:rPr>
        <w:t xml:space="preserve">  </w:t>
      </w:r>
      <w:r w:rsidR="00D402B5" w:rsidRPr="00683C0D">
        <w:rPr>
          <w:sz w:val="28"/>
          <w:szCs w:val="28"/>
        </w:rPr>
        <w:t xml:space="preserve"> </w:t>
      </w:r>
      <w:r w:rsidR="00034D86">
        <w:rPr>
          <w:sz w:val="28"/>
          <w:szCs w:val="28"/>
        </w:rPr>
        <w:t xml:space="preserve">   </w:t>
      </w:r>
      <w:r w:rsidR="00D402B5" w:rsidRPr="00683C0D">
        <w:rPr>
          <w:sz w:val="28"/>
          <w:szCs w:val="28"/>
        </w:rPr>
        <w:t xml:space="preserve">     </w:t>
      </w:r>
      <w:r w:rsidR="00D402B5">
        <w:rPr>
          <w:sz w:val="28"/>
          <w:szCs w:val="28"/>
        </w:rPr>
        <w:t xml:space="preserve">                </w:t>
      </w:r>
      <w:r w:rsidR="001F70ED">
        <w:rPr>
          <w:sz w:val="28"/>
          <w:szCs w:val="28"/>
        </w:rPr>
        <w:t xml:space="preserve">         </w:t>
      </w:r>
      <w:r w:rsidR="00D402B5">
        <w:rPr>
          <w:sz w:val="28"/>
          <w:szCs w:val="28"/>
        </w:rPr>
        <w:t xml:space="preserve">ст. </w:t>
      </w:r>
      <w:proofErr w:type="spellStart"/>
      <w:r w:rsidR="004E50FF">
        <w:rPr>
          <w:sz w:val="28"/>
          <w:szCs w:val="28"/>
        </w:rPr>
        <w:t>Маркинская</w:t>
      </w:r>
      <w:proofErr w:type="spellEnd"/>
      <w:r w:rsidR="00D402B5" w:rsidRPr="00683C0D">
        <w:rPr>
          <w:sz w:val="28"/>
          <w:szCs w:val="28"/>
        </w:rPr>
        <w:t xml:space="preserve"> </w:t>
      </w:r>
    </w:p>
    <w:p w14:paraId="6E79D030" w14:textId="77777777" w:rsidR="007F7375" w:rsidRPr="00683C0D" w:rsidRDefault="007F7375" w:rsidP="00D402B5">
      <w:pPr>
        <w:tabs>
          <w:tab w:val="left" w:pos="6379"/>
        </w:tabs>
        <w:rPr>
          <w:sz w:val="4"/>
          <w:szCs w:val="4"/>
        </w:rPr>
      </w:pPr>
    </w:p>
    <w:p w14:paraId="5234B859" w14:textId="77777777" w:rsidR="00D402B5" w:rsidRPr="00683C0D" w:rsidRDefault="00D402B5" w:rsidP="00D402B5">
      <w:pPr>
        <w:tabs>
          <w:tab w:val="left" w:pos="6379"/>
        </w:tabs>
        <w:rPr>
          <w:rFonts w:ascii="AG Souvenir" w:hAnsi="AG Souvenir"/>
          <w:spacing w:val="38"/>
          <w:sz w:val="4"/>
          <w:szCs w:val="4"/>
        </w:rPr>
      </w:pPr>
    </w:p>
    <w:p w14:paraId="4B91125C" w14:textId="77777777" w:rsidR="00D402B5" w:rsidRPr="00683C0D" w:rsidRDefault="00624987" w:rsidP="00D402B5">
      <w:pPr>
        <w:tabs>
          <w:tab w:val="left" w:pos="924"/>
          <w:tab w:val="left" w:pos="6379"/>
        </w:tabs>
      </w:pPr>
      <w:r>
        <w:t xml:space="preserve">          </w:t>
      </w:r>
    </w:p>
    <w:tbl>
      <w:tblPr>
        <w:tblW w:w="0" w:type="auto"/>
        <w:tblLook w:val="01E0" w:firstRow="1" w:lastRow="1" w:firstColumn="1" w:lastColumn="1" w:noHBand="0" w:noVBand="0"/>
      </w:tblPr>
      <w:tblGrid>
        <w:gridCol w:w="6017"/>
      </w:tblGrid>
      <w:tr w:rsidR="003B4840" w:rsidRPr="001A1B6B" w14:paraId="47F8B48D" w14:textId="77777777" w:rsidTr="006972F4">
        <w:trPr>
          <w:trHeight w:val="1520"/>
        </w:trPr>
        <w:tc>
          <w:tcPr>
            <w:tcW w:w="6017" w:type="dxa"/>
          </w:tcPr>
          <w:p w14:paraId="177A4012" w14:textId="77777777" w:rsidR="003B4840" w:rsidRPr="001A1B6B" w:rsidRDefault="003B4840" w:rsidP="003B4840">
            <w:pPr>
              <w:rPr>
                <w:sz w:val="28"/>
                <w:szCs w:val="28"/>
              </w:rPr>
            </w:pPr>
            <w:r w:rsidRPr="001A1B6B">
              <w:rPr>
                <w:sz w:val="28"/>
                <w:szCs w:val="28"/>
              </w:rPr>
              <w:t xml:space="preserve">Об утверждении административного регламента Администрации </w:t>
            </w:r>
            <w:proofErr w:type="spellStart"/>
            <w:r w:rsidR="004E50FF">
              <w:rPr>
                <w:sz w:val="28"/>
                <w:szCs w:val="28"/>
              </w:rPr>
              <w:t>Маркинского</w:t>
            </w:r>
            <w:proofErr w:type="spellEnd"/>
            <w:r>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зем</w:t>
            </w:r>
            <w:r>
              <w:rPr>
                <w:sz w:val="28"/>
                <w:szCs w:val="28"/>
              </w:rPr>
              <w:t>ляных</w:t>
            </w:r>
            <w:r w:rsidRPr="001A1B6B">
              <w:rPr>
                <w:sz w:val="28"/>
                <w:szCs w:val="28"/>
              </w:rPr>
              <w:t xml:space="preserve"> работ</w:t>
            </w:r>
            <w:r>
              <w:rPr>
                <w:sz w:val="28"/>
                <w:szCs w:val="28"/>
              </w:rPr>
              <w:t xml:space="preserve"> на территории муниципального образования «</w:t>
            </w:r>
            <w:proofErr w:type="spellStart"/>
            <w:r w:rsidR="004E50FF">
              <w:rPr>
                <w:sz w:val="28"/>
                <w:szCs w:val="28"/>
              </w:rPr>
              <w:t>Маркинское</w:t>
            </w:r>
            <w:proofErr w:type="spellEnd"/>
            <w:r>
              <w:rPr>
                <w:sz w:val="28"/>
                <w:szCs w:val="28"/>
              </w:rPr>
              <w:t xml:space="preserve"> сельское поселение»</w:t>
            </w:r>
            <w:r w:rsidRPr="001A1B6B">
              <w:rPr>
                <w:sz w:val="28"/>
                <w:szCs w:val="28"/>
              </w:rPr>
              <w:t>»</w:t>
            </w:r>
          </w:p>
        </w:tc>
      </w:tr>
    </w:tbl>
    <w:p w14:paraId="2B33600A" w14:textId="77777777" w:rsidR="003B4840" w:rsidRPr="00CC0FC3" w:rsidRDefault="003B4840" w:rsidP="003B4840">
      <w:pPr>
        <w:ind w:firstLine="708"/>
      </w:pPr>
    </w:p>
    <w:p w14:paraId="6CF818CD" w14:textId="77777777" w:rsidR="003B4840" w:rsidRDefault="003B4840" w:rsidP="003B4840">
      <w:pPr>
        <w:ind w:firstLine="708"/>
        <w:jc w:val="both"/>
        <w:rPr>
          <w:sz w:val="28"/>
          <w:szCs w:val="28"/>
        </w:rPr>
      </w:pPr>
      <w:r w:rsidRPr="001A1B6B">
        <w:rPr>
          <w:sz w:val="28"/>
          <w:szCs w:val="28"/>
        </w:rPr>
        <w:t xml:space="preserve">В соответствии с Федеральными законами от 06.10.2003 </w:t>
      </w:r>
      <w:r w:rsidRPr="00227709">
        <w:rPr>
          <w:sz w:val="28"/>
          <w:szCs w:val="28"/>
        </w:rPr>
        <w:t>№ 131-ФЗ</w:t>
      </w:r>
      <w:r w:rsidRPr="001A1B6B">
        <w:rPr>
          <w:sz w:val="28"/>
          <w:szCs w:val="28"/>
        </w:rPr>
        <w:t xml:space="preserve"> «Об общих принципах организации местного самоуправления в Российской Федерации», от 27.07.2010 </w:t>
      </w:r>
      <w:r w:rsidRPr="00227709">
        <w:rPr>
          <w:sz w:val="28"/>
          <w:szCs w:val="28"/>
        </w:rPr>
        <w:t>№ 210-ФЗ</w:t>
      </w:r>
      <w:r w:rsidRPr="001A1B6B">
        <w:rPr>
          <w:sz w:val="28"/>
          <w:szCs w:val="28"/>
        </w:rPr>
        <w:t xml:space="preserve"> «Об организации предоставления государс</w:t>
      </w:r>
      <w:r w:rsidR="00531F5F">
        <w:rPr>
          <w:sz w:val="28"/>
          <w:szCs w:val="28"/>
        </w:rPr>
        <w:t xml:space="preserve">твенных и муниципальных услуг», </w:t>
      </w:r>
      <w:r w:rsidRPr="001A1B6B">
        <w:rPr>
          <w:sz w:val="28"/>
          <w:szCs w:val="28"/>
        </w:rPr>
        <w:t>руководствуясь Уставом муниципального образования «</w:t>
      </w:r>
      <w:proofErr w:type="spellStart"/>
      <w:r w:rsidR="004E50FF">
        <w:rPr>
          <w:sz w:val="28"/>
          <w:szCs w:val="28"/>
        </w:rPr>
        <w:t>Маркинское</w:t>
      </w:r>
      <w:proofErr w:type="spellEnd"/>
      <w:r w:rsidR="00531F5F">
        <w:rPr>
          <w:sz w:val="28"/>
          <w:szCs w:val="28"/>
        </w:rPr>
        <w:t xml:space="preserve"> сельское</w:t>
      </w:r>
      <w:r w:rsidRPr="001A1B6B">
        <w:rPr>
          <w:sz w:val="28"/>
          <w:szCs w:val="28"/>
        </w:rPr>
        <w:t xml:space="preserve"> поселение»,</w:t>
      </w:r>
      <w:r>
        <w:rPr>
          <w:sz w:val="28"/>
          <w:szCs w:val="28"/>
        </w:rPr>
        <w:t xml:space="preserve"> </w:t>
      </w:r>
    </w:p>
    <w:p w14:paraId="04DC6105" w14:textId="77777777" w:rsidR="00531F5F" w:rsidRPr="001A1B6B" w:rsidRDefault="00531F5F" w:rsidP="003B4840">
      <w:pPr>
        <w:ind w:firstLine="708"/>
        <w:jc w:val="both"/>
        <w:rPr>
          <w:sz w:val="28"/>
          <w:szCs w:val="28"/>
        </w:rPr>
      </w:pPr>
    </w:p>
    <w:p w14:paraId="1582A9B4" w14:textId="77777777" w:rsidR="003B4840" w:rsidRDefault="003B4840" w:rsidP="003B4840">
      <w:pPr>
        <w:jc w:val="both"/>
        <w:rPr>
          <w:sz w:val="28"/>
          <w:szCs w:val="28"/>
        </w:rPr>
      </w:pPr>
      <w:r>
        <w:rPr>
          <w:spacing w:val="20"/>
          <w:sz w:val="28"/>
          <w:szCs w:val="28"/>
        </w:rPr>
        <w:t xml:space="preserve">                                     </w:t>
      </w:r>
      <w:r w:rsidRPr="00CC0FC3">
        <w:rPr>
          <w:spacing w:val="20"/>
          <w:sz w:val="28"/>
          <w:szCs w:val="28"/>
        </w:rPr>
        <w:t>ПОСТАНОВЛЯЕТ</w:t>
      </w:r>
      <w:r w:rsidRPr="001A1B6B">
        <w:rPr>
          <w:sz w:val="28"/>
          <w:szCs w:val="28"/>
        </w:rPr>
        <w:t>:</w:t>
      </w:r>
    </w:p>
    <w:p w14:paraId="50B50A4C" w14:textId="77777777" w:rsidR="00531F5F" w:rsidRPr="001A1B6B" w:rsidRDefault="00531F5F" w:rsidP="003B4840">
      <w:pPr>
        <w:jc w:val="both"/>
        <w:rPr>
          <w:sz w:val="28"/>
          <w:szCs w:val="28"/>
        </w:rPr>
      </w:pPr>
    </w:p>
    <w:p w14:paraId="4C58F062" w14:textId="77777777" w:rsidR="003B4840" w:rsidRPr="001A1B6B" w:rsidRDefault="003B4840" w:rsidP="003B4840">
      <w:pPr>
        <w:numPr>
          <w:ilvl w:val="0"/>
          <w:numId w:val="4"/>
        </w:numPr>
        <w:tabs>
          <w:tab w:val="clear" w:pos="2028"/>
          <w:tab w:val="num" w:pos="0"/>
          <w:tab w:val="left" w:pos="1080"/>
        </w:tabs>
        <w:ind w:left="0" w:firstLine="720"/>
        <w:jc w:val="both"/>
        <w:rPr>
          <w:sz w:val="28"/>
          <w:szCs w:val="28"/>
        </w:rPr>
      </w:pPr>
      <w:r w:rsidRPr="001A1B6B">
        <w:rPr>
          <w:sz w:val="28"/>
          <w:szCs w:val="28"/>
        </w:rPr>
        <w:t xml:space="preserve">Утвердить административный регламент Администрации </w:t>
      </w:r>
      <w:proofErr w:type="spellStart"/>
      <w:r w:rsidR="004E50FF">
        <w:rPr>
          <w:sz w:val="28"/>
          <w:szCs w:val="28"/>
        </w:rPr>
        <w:t>Маркинского</w:t>
      </w:r>
      <w:proofErr w:type="spellEnd"/>
      <w:r>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w:t>
      </w:r>
      <w:r>
        <w:rPr>
          <w:sz w:val="28"/>
          <w:szCs w:val="28"/>
        </w:rPr>
        <w:t>земляных</w:t>
      </w:r>
      <w:r w:rsidRPr="001A1B6B">
        <w:rPr>
          <w:sz w:val="28"/>
          <w:szCs w:val="28"/>
        </w:rPr>
        <w:t xml:space="preserve"> работ</w:t>
      </w:r>
      <w:r>
        <w:rPr>
          <w:sz w:val="28"/>
          <w:szCs w:val="28"/>
        </w:rPr>
        <w:t xml:space="preserve"> на территории муниципального образования «</w:t>
      </w:r>
      <w:proofErr w:type="spellStart"/>
      <w:r w:rsidR="004E50FF">
        <w:rPr>
          <w:sz w:val="28"/>
          <w:szCs w:val="28"/>
        </w:rPr>
        <w:t>Маркинское</w:t>
      </w:r>
      <w:proofErr w:type="spellEnd"/>
      <w:r>
        <w:rPr>
          <w:sz w:val="28"/>
          <w:szCs w:val="28"/>
        </w:rPr>
        <w:t xml:space="preserve"> сельское поселение»</w:t>
      </w:r>
      <w:r w:rsidRPr="001A1B6B">
        <w:rPr>
          <w:sz w:val="28"/>
          <w:szCs w:val="28"/>
        </w:rPr>
        <w:t>» согласно приложению.</w:t>
      </w:r>
    </w:p>
    <w:p w14:paraId="0B0AB33A" w14:textId="77777777" w:rsidR="003B4840" w:rsidRPr="001A1B6B" w:rsidRDefault="003B4840" w:rsidP="003B4840">
      <w:pPr>
        <w:numPr>
          <w:ilvl w:val="0"/>
          <w:numId w:val="4"/>
        </w:numPr>
        <w:tabs>
          <w:tab w:val="clear" w:pos="2028"/>
          <w:tab w:val="num" w:pos="0"/>
          <w:tab w:val="left" w:pos="1080"/>
        </w:tabs>
        <w:ind w:left="0" w:firstLine="720"/>
        <w:jc w:val="both"/>
        <w:rPr>
          <w:sz w:val="28"/>
          <w:szCs w:val="28"/>
        </w:rPr>
      </w:pPr>
      <w:r>
        <w:rPr>
          <w:sz w:val="28"/>
        </w:rPr>
        <w:t xml:space="preserve">Настоящее постановление вступает в силу после официального опубликования и подлежит размещению на официальном сайте Администрации </w:t>
      </w:r>
      <w:proofErr w:type="spellStart"/>
      <w:r w:rsidR="004E50FF">
        <w:rPr>
          <w:sz w:val="28"/>
        </w:rPr>
        <w:t>Маркинского</w:t>
      </w:r>
      <w:proofErr w:type="spellEnd"/>
      <w:r>
        <w:rPr>
          <w:sz w:val="28"/>
        </w:rPr>
        <w:t xml:space="preserve"> сельского поселения в сети "Интернет"</w:t>
      </w:r>
      <w:r w:rsidRPr="001A1B6B">
        <w:rPr>
          <w:sz w:val="28"/>
          <w:szCs w:val="28"/>
        </w:rPr>
        <w:t>.</w:t>
      </w:r>
    </w:p>
    <w:p w14:paraId="348A6075" w14:textId="77777777" w:rsidR="00771B83" w:rsidRPr="00B5481C" w:rsidRDefault="003B4840" w:rsidP="003B4840">
      <w:pPr>
        <w:pStyle w:val="a4"/>
        <w:ind w:left="450"/>
        <w:jc w:val="both"/>
        <w:rPr>
          <w:sz w:val="28"/>
          <w:szCs w:val="28"/>
        </w:rPr>
      </w:pPr>
      <w:r>
        <w:rPr>
          <w:sz w:val="28"/>
          <w:szCs w:val="28"/>
        </w:rPr>
        <w:t>3</w:t>
      </w:r>
      <w:r w:rsidR="00FB7036">
        <w:rPr>
          <w:sz w:val="28"/>
          <w:szCs w:val="28"/>
        </w:rPr>
        <w:t xml:space="preserve">. </w:t>
      </w:r>
      <w:r w:rsidR="00771B83" w:rsidRPr="00B5481C">
        <w:rPr>
          <w:sz w:val="28"/>
          <w:szCs w:val="28"/>
        </w:rPr>
        <w:t>Контроль за выполнением постановления оставляю за собой. </w:t>
      </w:r>
    </w:p>
    <w:p w14:paraId="3BA33EAC" w14:textId="77777777" w:rsidR="00275958" w:rsidRDefault="00275958" w:rsidP="003B4840">
      <w:pPr>
        <w:pStyle w:val="a7"/>
        <w:shd w:val="clear" w:color="auto" w:fill="FFFFFF"/>
        <w:spacing w:before="30" w:beforeAutospacing="0" w:after="30" w:afterAutospacing="0"/>
        <w:ind w:left="284"/>
        <w:jc w:val="both"/>
        <w:rPr>
          <w:sz w:val="28"/>
          <w:szCs w:val="28"/>
        </w:rPr>
      </w:pPr>
    </w:p>
    <w:p w14:paraId="00A821FB" w14:textId="77777777" w:rsidR="00DC6CC3" w:rsidRDefault="00DC6CC3" w:rsidP="004423CE">
      <w:pPr>
        <w:rPr>
          <w:sz w:val="28"/>
        </w:rPr>
      </w:pPr>
    </w:p>
    <w:p w14:paraId="4D2C5753" w14:textId="77777777" w:rsidR="004423CE" w:rsidRDefault="004423CE" w:rsidP="004423CE">
      <w:pPr>
        <w:rPr>
          <w:sz w:val="28"/>
        </w:rPr>
      </w:pPr>
      <w:proofErr w:type="gramStart"/>
      <w:r>
        <w:rPr>
          <w:sz w:val="28"/>
        </w:rPr>
        <w:t>Глава  Администрации</w:t>
      </w:r>
      <w:proofErr w:type="gramEnd"/>
    </w:p>
    <w:p w14:paraId="391EED63" w14:textId="77777777" w:rsidR="004423CE" w:rsidRDefault="004E50FF" w:rsidP="004423CE">
      <w:pPr>
        <w:rPr>
          <w:sz w:val="28"/>
        </w:rPr>
      </w:pPr>
      <w:proofErr w:type="spellStart"/>
      <w:r>
        <w:rPr>
          <w:sz w:val="28"/>
        </w:rPr>
        <w:t>Маркинского</w:t>
      </w:r>
      <w:proofErr w:type="spellEnd"/>
      <w:r w:rsidR="00C42AB5">
        <w:rPr>
          <w:sz w:val="28"/>
        </w:rPr>
        <w:t xml:space="preserve"> </w:t>
      </w:r>
      <w:r w:rsidR="004423CE">
        <w:rPr>
          <w:sz w:val="28"/>
        </w:rPr>
        <w:t xml:space="preserve">сельского поселения              </w:t>
      </w:r>
      <w:r w:rsidR="00C42AB5">
        <w:rPr>
          <w:sz w:val="28"/>
        </w:rPr>
        <w:t xml:space="preserve">     </w:t>
      </w:r>
      <w:r w:rsidR="004423CE">
        <w:rPr>
          <w:sz w:val="28"/>
        </w:rPr>
        <w:t xml:space="preserve">                        </w:t>
      </w:r>
      <w:proofErr w:type="spellStart"/>
      <w:r>
        <w:rPr>
          <w:sz w:val="28"/>
        </w:rPr>
        <w:t>Кулягина</w:t>
      </w:r>
      <w:proofErr w:type="spellEnd"/>
      <w:r>
        <w:rPr>
          <w:sz w:val="28"/>
        </w:rPr>
        <w:t xml:space="preserve"> О.С.</w:t>
      </w:r>
    </w:p>
    <w:p w14:paraId="7285B2EC" w14:textId="77777777" w:rsidR="004423CE" w:rsidRDefault="004423CE" w:rsidP="004423CE">
      <w:pPr>
        <w:rPr>
          <w:sz w:val="28"/>
        </w:rPr>
      </w:pPr>
    </w:p>
    <w:p w14:paraId="0E2DFE46" w14:textId="77777777" w:rsidR="00531F5F" w:rsidRDefault="00531F5F" w:rsidP="004423CE">
      <w:pPr>
        <w:rPr>
          <w:sz w:val="28"/>
        </w:rPr>
      </w:pPr>
    </w:p>
    <w:p w14:paraId="158084B2" w14:textId="77777777" w:rsidR="00531F5F" w:rsidRDefault="00531F5F" w:rsidP="004423CE">
      <w:pPr>
        <w:rPr>
          <w:sz w:val="28"/>
        </w:rPr>
      </w:pPr>
    </w:p>
    <w:p w14:paraId="7E6F5C27" w14:textId="77777777" w:rsidR="00531F5F" w:rsidRDefault="00531F5F" w:rsidP="004423CE">
      <w:pPr>
        <w:rPr>
          <w:sz w:val="28"/>
        </w:rPr>
      </w:pPr>
    </w:p>
    <w:p w14:paraId="112F4CEA" w14:textId="77777777" w:rsidR="00531F5F" w:rsidRDefault="00531F5F" w:rsidP="004423CE">
      <w:pPr>
        <w:rPr>
          <w:sz w:val="28"/>
        </w:rPr>
      </w:pPr>
    </w:p>
    <w:p w14:paraId="5EA67384" w14:textId="444B3880" w:rsidR="00531F5F" w:rsidRPr="00BA0155" w:rsidRDefault="00531F5F" w:rsidP="00531F5F">
      <w:pPr>
        <w:ind w:left="5664"/>
        <w:rPr>
          <w:sz w:val="24"/>
          <w:szCs w:val="24"/>
        </w:rPr>
      </w:pPr>
      <w:r w:rsidRPr="00BA0155">
        <w:rPr>
          <w:sz w:val="24"/>
          <w:szCs w:val="24"/>
        </w:rPr>
        <w:lastRenderedPageBreak/>
        <w:t xml:space="preserve">Приложение к постановлению Администрации </w:t>
      </w:r>
      <w:proofErr w:type="spellStart"/>
      <w:r w:rsidR="004E50FF" w:rsidRPr="00BA0155">
        <w:rPr>
          <w:sz w:val="24"/>
          <w:szCs w:val="24"/>
        </w:rPr>
        <w:t>Маркинского</w:t>
      </w:r>
      <w:proofErr w:type="spellEnd"/>
      <w:r w:rsidRPr="00BA0155">
        <w:rPr>
          <w:sz w:val="24"/>
          <w:szCs w:val="24"/>
        </w:rPr>
        <w:t xml:space="preserve"> сельского поселения от</w:t>
      </w:r>
      <w:r w:rsidR="00F51318">
        <w:rPr>
          <w:sz w:val="24"/>
          <w:szCs w:val="24"/>
        </w:rPr>
        <w:t xml:space="preserve"> </w:t>
      </w:r>
      <w:r w:rsidRPr="00BA0155">
        <w:rPr>
          <w:sz w:val="24"/>
          <w:szCs w:val="24"/>
        </w:rPr>
        <w:t>№</w:t>
      </w:r>
    </w:p>
    <w:p w14:paraId="32AA65DF" w14:textId="77777777" w:rsidR="00531F5F" w:rsidRPr="001A1B6B" w:rsidRDefault="00531F5F" w:rsidP="00531F5F">
      <w:pPr>
        <w:rPr>
          <w:sz w:val="28"/>
          <w:szCs w:val="28"/>
        </w:rPr>
      </w:pPr>
    </w:p>
    <w:p w14:paraId="4E12EA76" w14:textId="77777777" w:rsidR="00531F5F" w:rsidRPr="002C5FA2" w:rsidRDefault="00531F5F" w:rsidP="00531F5F">
      <w:pPr>
        <w:jc w:val="center"/>
        <w:rPr>
          <w:b/>
          <w:sz w:val="28"/>
          <w:szCs w:val="28"/>
        </w:rPr>
      </w:pPr>
      <w:r w:rsidRPr="002C5FA2">
        <w:rPr>
          <w:b/>
          <w:sz w:val="28"/>
          <w:szCs w:val="28"/>
        </w:rPr>
        <w:t>Административный регламент</w:t>
      </w:r>
    </w:p>
    <w:p w14:paraId="46B99186" w14:textId="77777777" w:rsidR="00531F5F" w:rsidRPr="002C5FA2" w:rsidRDefault="00531F5F" w:rsidP="00531F5F">
      <w:pPr>
        <w:jc w:val="center"/>
        <w:rPr>
          <w:b/>
          <w:sz w:val="28"/>
          <w:szCs w:val="28"/>
        </w:rPr>
      </w:pPr>
      <w:r w:rsidRPr="002C5FA2">
        <w:rPr>
          <w:b/>
          <w:sz w:val="28"/>
          <w:szCs w:val="28"/>
        </w:rPr>
        <w:t xml:space="preserve">Администрации </w:t>
      </w:r>
      <w:proofErr w:type="spellStart"/>
      <w:r w:rsidR="004E50FF">
        <w:rPr>
          <w:b/>
          <w:sz w:val="28"/>
          <w:szCs w:val="28"/>
        </w:rPr>
        <w:t>Маркинского</w:t>
      </w:r>
      <w:proofErr w:type="spellEnd"/>
      <w:r>
        <w:rPr>
          <w:b/>
          <w:sz w:val="28"/>
          <w:szCs w:val="28"/>
        </w:rPr>
        <w:t xml:space="preserve"> сельского</w:t>
      </w:r>
      <w:r w:rsidRPr="002C5FA2">
        <w:rPr>
          <w:b/>
          <w:sz w:val="28"/>
          <w:szCs w:val="28"/>
        </w:rPr>
        <w:t xml:space="preserve"> поселения по предоставлению муниципальной услуги «Предоставление разрешения на осуществление земляных работ</w:t>
      </w:r>
      <w:r w:rsidRPr="00585F28">
        <w:t xml:space="preserve"> </w:t>
      </w:r>
      <w:r w:rsidRPr="00585F28">
        <w:rPr>
          <w:b/>
          <w:sz w:val="28"/>
          <w:szCs w:val="28"/>
        </w:rPr>
        <w:t>на территории муниципального образования «</w:t>
      </w:r>
      <w:proofErr w:type="spellStart"/>
      <w:r w:rsidR="004E50FF">
        <w:rPr>
          <w:b/>
          <w:sz w:val="28"/>
          <w:szCs w:val="28"/>
        </w:rPr>
        <w:t>Маркинское</w:t>
      </w:r>
      <w:proofErr w:type="spellEnd"/>
      <w:r>
        <w:rPr>
          <w:b/>
          <w:sz w:val="28"/>
          <w:szCs w:val="28"/>
        </w:rPr>
        <w:t xml:space="preserve"> сельско</w:t>
      </w:r>
      <w:r w:rsidR="00EC4CB8">
        <w:rPr>
          <w:b/>
          <w:sz w:val="28"/>
          <w:szCs w:val="28"/>
        </w:rPr>
        <w:t>е</w:t>
      </w:r>
      <w:r w:rsidRPr="00585F28">
        <w:rPr>
          <w:b/>
          <w:sz w:val="28"/>
          <w:szCs w:val="28"/>
        </w:rPr>
        <w:t xml:space="preserve"> поселение»»</w:t>
      </w:r>
    </w:p>
    <w:p w14:paraId="5810A7A8" w14:textId="77777777" w:rsidR="00531F5F" w:rsidRPr="001A1B6B" w:rsidRDefault="00531F5F" w:rsidP="00531F5F">
      <w:pPr>
        <w:rPr>
          <w:sz w:val="28"/>
          <w:szCs w:val="28"/>
        </w:rPr>
      </w:pPr>
    </w:p>
    <w:p w14:paraId="11FCBA0A" w14:textId="77777777" w:rsidR="00531F5F" w:rsidRPr="002C5FA2" w:rsidRDefault="00531F5F" w:rsidP="00531F5F">
      <w:pPr>
        <w:numPr>
          <w:ilvl w:val="0"/>
          <w:numId w:val="7"/>
        </w:numPr>
        <w:tabs>
          <w:tab w:val="clear" w:pos="1068"/>
          <w:tab w:val="num" w:pos="360"/>
        </w:tabs>
        <w:ind w:left="0" w:firstLine="0"/>
        <w:jc w:val="center"/>
        <w:rPr>
          <w:b/>
          <w:sz w:val="28"/>
          <w:szCs w:val="28"/>
        </w:rPr>
      </w:pPr>
      <w:r w:rsidRPr="002C5FA2">
        <w:rPr>
          <w:b/>
          <w:sz w:val="28"/>
          <w:szCs w:val="28"/>
        </w:rPr>
        <w:t>Общие положения</w:t>
      </w:r>
    </w:p>
    <w:p w14:paraId="2779DB97" w14:textId="77777777" w:rsidR="00531F5F" w:rsidRPr="002C5FA2" w:rsidRDefault="00531F5F" w:rsidP="00531F5F">
      <w:pPr>
        <w:tabs>
          <w:tab w:val="num" w:pos="360"/>
        </w:tabs>
        <w:jc w:val="center"/>
        <w:rPr>
          <w:b/>
          <w:sz w:val="28"/>
          <w:szCs w:val="28"/>
        </w:rPr>
      </w:pPr>
      <w:r w:rsidRPr="002C5FA2">
        <w:rPr>
          <w:b/>
          <w:sz w:val="28"/>
          <w:szCs w:val="28"/>
        </w:rPr>
        <w:t>Предмет регулирования административного регламента</w:t>
      </w:r>
    </w:p>
    <w:p w14:paraId="08E9EE0D"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Административный регламент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по предоставлению муниципальной услуги «Предоставление разрешения на осуществление зем</w:t>
      </w:r>
      <w:r>
        <w:rPr>
          <w:sz w:val="28"/>
          <w:szCs w:val="28"/>
        </w:rPr>
        <w:t>ля</w:t>
      </w:r>
      <w:r w:rsidRPr="001A1B6B">
        <w:rPr>
          <w:sz w:val="28"/>
          <w:szCs w:val="28"/>
        </w:rPr>
        <w:t>ных работ</w:t>
      </w:r>
      <w:r w:rsidRPr="00585F28">
        <w:t xml:space="preserve"> </w:t>
      </w:r>
      <w:r w:rsidRPr="00585F28">
        <w:rPr>
          <w:sz w:val="28"/>
          <w:szCs w:val="28"/>
        </w:rPr>
        <w:t>на территории муниципального образования «</w:t>
      </w:r>
      <w:proofErr w:type="spellStart"/>
      <w:r w:rsidR="004E50FF">
        <w:rPr>
          <w:sz w:val="28"/>
          <w:szCs w:val="28"/>
        </w:rPr>
        <w:t>Маркинское</w:t>
      </w:r>
      <w:proofErr w:type="spellEnd"/>
      <w:r w:rsidR="009373F2">
        <w:rPr>
          <w:sz w:val="28"/>
          <w:szCs w:val="28"/>
        </w:rPr>
        <w:t xml:space="preserve"> сельское</w:t>
      </w:r>
      <w:r w:rsidRPr="00585F28">
        <w:rPr>
          <w:sz w:val="28"/>
          <w:szCs w:val="28"/>
        </w:rPr>
        <w:t xml:space="preserve"> поселение»»</w:t>
      </w:r>
      <w:r w:rsidRPr="001A1B6B">
        <w:rPr>
          <w:sz w:val="28"/>
          <w:szCs w:val="28"/>
        </w:rPr>
        <w:t xml:space="preserve"> (далее – административный регламент) разработан в целях повышения качества и доступности муниципальной услуги «Предоставление разрешения на осуществление зем</w:t>
      </w:r>
      <w:r>
        <w:rPr>
          <w:sz w:val="28"/>
          <w:szCs w:val="28"/>
        </w:rPr>
        <w:t>ля</w:t>
      </w:r>
      <w:r w:rsidRPr="001A1B6B">
        <w:rPr>
          <w:sz w:val="28"/>
          <w:szCs w:val="28"/>
        </w:rPr>
        <w:t xml:space="preserve">ных работ» (далее – муниципальной услуги), определяет сроки и последовательность действий (административных процедур)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а также порядок взаимодействия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с муниципальным автономным учреждением Цимлянского района «Многофункциональный центр предоставления государственных и муниципальных услуг» при предоставлении муниципальной услуги.</w:t>
      </w:r>
    </w:p>
    <w:p w14:paraId="115E130F" w14:textId="77777777"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t xml:space="preserve">Административный регламент применяется в случаях планового или аварийного осуществления земляных работ при прокладке, ремонте инженерных сетей и коммуникаций, а также иных работ, связанных со вскрытием твердого покрытия или разработкой грунта на глубину более </w:t>
      </w:r>
      <w:smartTag w:uri="urn:schemas-microsoft-com:office:smarttags" w:element="metricconverter">
        <w:smartTagPr>
          <w:attr w:name="ProductID" w:val="30 сантиметров"/>
        </w:smartTagPr>
        <w:r w:rsidRPr="001A1B6B">
          <w:rPr>
            <w:sz w:val="28"/>
            <w:szCs w:val="28"/>
          </w:rPr>
          <w:t>30 сантиметров</w:t>
        </w:r>
      </w:smartTag>
      <w:r w:rsidRPr="001A1B6B">
        <w:rPr>
          <w:sz w:val="28"/>
          <w:szCs w:val="28"/>
        </w:rPr>
        <w:t xml:space="preserve"> (за исключением пахотных работ) или с отсыпкой участка грунтом на высоту свыше </w:t>
      </w:r>
      <w:smartTag w:uri="urn:schemas-microsoft-com:office:smarttags" w:element="metricconverter">
        <w:smartTagPr>
          <w:attr w:name="ProductID" w:val="50 сантиметров"/>
        </w:smartTagPr>
        <w:r w:rsidRPr="001A1B6B">
          <w:rPr>
            <w:sz w:val="28"/>
            <w:szCs w:val="28"/>
          </w:rPr>
          <w:t>50 сантиметров</w:t>
        </w:r>
      </w:smartTag>
      <w:r w:rsidRPr="001A1B6B">
        <w:rPr>
          <w:sz w:val="28"/>
          <w:szCs w:val="28"/>
        </w:rPr>
        <w:t>.</w:t>
      </w:r>
    </w:p>
    <w:p w14:paraId="610DF1FA" w14:textId="77777777" w:rsidR="009373F2" w:rsidRPr="00BA0155" w:rsidRDefault="00531F5F" w:rsidP="00BA0155">
      <w:pPr>
        <w:ind w:firstLine="600"/>
        <w:jc w:val="both"/>
        <w:rPr>
          <w:sz w:val="28"/>
          <w:szCs w:val="28"/>
        </w:rPr>
      </w:pPr>
      <w:r w:rsidRPr="001A1B6B">
        <w:rPr>
          <w:sz w:val="28"/>
          <w:szCs w:val="28"/>
        </w:rPr>
        <w:t>Предоставление разрешения на осуществление земляных работ не требуется в случаях производства земляных работ, осуществляемых в соответствии с разрешением на строительство в границах предоставленного земельного участка,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6F08E141" w14:textId="77777777" w:rsidR="009373F2" w:rsidRDefault="009373F2" w:rsidP="009373F2">
      <w:pPr>
        <w:jc w:val="center"/>
        <w:rPr>
          <w:b/>
          <w:sz w:val="28"/>
          <w:szCs w:val="28"/>
        </w:rPr>
      </w:pPr>
    </w:p>
    <w:p w14:paraId="42B667DC" w14:textId="77777777" w:rsidR="00531F5F" w:rsidRPr="00500462" w:rsidRDefault="00531F5F" w:rsidP="009373F2">
      <w:pPr>
        <w:jc w:val="center"/>
        <w:rPr>
          <w:b/>
          <w:sz w:val="28"/>
          <w:szCs w:val="28"/>
        </w:rPr>
      </w:pPr>
      <w:r w:rsidRPr="00500462">
        <w:rPr>
          <w:b/>
          <w:sz w:val="28"/>
          <w:szCs w:val="28"/>
        </w:rPr>
        <w:t>Круг заявителей</w:t>
      </w:r>
    </w:p>
    <w:p w14:paraId="6ABB3677"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Заявителями являются физические лица, индивидуальные предприниматели или юридические лица</w:t>
      </w:r>
      <w:bookmarkStart w:id="0" w:name="Par27"/>
      <w:bookmarkEnd w:id="0"/>
      <w:r w:rsidRPr="001A1B6B">
        <w:rPr>
          <w:sz w:val="28"/>
          <w:szCs w:val="28"/>
        </w:rPr>
        <w:t>, осуществляющие проведение земляных работ на территории муниципального образования «</w:t>
      </w:r>
      <w:proofErr w:type="spellStart"/>
      <w:r w:rsidR="004E50FF">
        <w:rPr>
          <w:sz w:val="28"/>
          <w:szCs w:val="28"/>
        </w:rPr>
        <w:t>Маркинское</w:t>
      </w:r>
      <w:proofErr w:type="spellEnd"/>
      <w:r w:rsidR="009373F2">
        <w:rPr>
          <w:sz w:val="28"/>
          <w:szCs w:val="28"/>
        </w:rPr>
        <w:t xml:space="preserve"> сельское</w:t>
      </w:r>
      <w:r w:rsidRPr="001A1B6B">
        <w:rPr>
          <w:sz w:val="28"/>
          <w:szCs w:val="28"/>
        </w:rPr>
        <w:t xml:space="preserve"> поселение» (далее </w:t>
      </w:r>
      <w:r>
        <w:rPr>
          <w:sz w:val="28"/>
          <w:szCs w:val="28"/>
        </w:rPr>
        <w:t>–</w:t>
      </w:r>
      <w:r w:rsidRPr="001A1B6B">
        <w:rPr>
          <w:sz w:val="28"/>
          <w:szCs w:val="28"/>
        </w:rPr>
        <w:t xml:space="preserve"> заявители).</w:t>
      </w:r>
    </w:p>
    <w:p w14:paraId="2B256160" w14:textId="77777777" w:rsidR="00531F5F" w:rsidRPr="001A1B6B" w:rsidRDefault="00531F5F" w:rsidP="00531F5F">
      <w:pPr>
        <w:numPr>
          <w:ilvl w:val="1"/>
          <w:numId w:val="6"/>
        </w:numPr>
        <w:tabs>
          <w:tab w:val="clear" w:pos="2088"/>
          <w:tab w:val="num" w:pos="120"/>
        </w:tabs>
        <w:ind w:left="0" w:firstLine="708"/>
        <w:jc w:val="both"/>
        <w:rPr>
          <w:sz w:val="28"/>
          <w:szCs w:val="28"/>
        </w:rPr>
      </w:pPr>
      <w:r w:rsidRPr="001A1B6B">
        <w:rPr>
          <w:sz w:val="28"/>
          <w:szCs w:val="28"/>
        </w:rPr>
        <w:lastRenderedPageBreak/>
        <w:t xml:space="preserve">От имени заявителей с заявлением о предоставлении муниципальной услуги может обратиться </w:t>
      </w:r>
      <w:r w:rsidRPr="00500462">
        <w:rPr>
          <w:sz w:val="28"/>
          <w:szCs w:val="28"/>
        </w:rPr>
        <w:t>представител</w:t>
      </w:r>
      <w:r w:rsidRPr="001A1B6B">
        <w:rPr>
          <w:sz w:val="28"/>
          <w:szCs w:val="28"/>
        </w:rPr>
        <w:t xml:space="preserve">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 (далее </w:t>
      </w:r>
      <w:r>
        <w:rPr>
          <w:sz w:val="28"/>
          <w:szCs w:val="28"/>
        </w:rPr>
        <w:t>–</w:t>
      </w:r>
      <w:r w:rsidRPr="001A1B6B">
        <w:rPr>
          <w:sz w:val="28"/>
          <w:szCs w:val="28"/>
        </w:rPr>
        <w:t xml:space="preserve"> представитель заявителя).</w:t>
      </w:r>
    </w:p>
    <w:p w14:paraId="54157A2A" w14:textId="77777777" w:rsidR="00531F5F" w:rsidRPr="001A1B6B" w:rsidRDefault="00531F5F" w:rsidP="00531F5F">
      <w:pPr>
        <w:jc w:val="both"/>
        <w:rPr>
          <w:sz w:val="28"/>
          <w:szCs w:val="28"/>
        </w:rPr>
      </w:pPr>
    </w:p>
    <w:p w14:paraId="56FC7260" w14:textId="77777777" w:rsidR="00531F5F" w:rsidRPr="00AD2FE4" w:rsidRDefault="00531F5F" w:rsidP="009373F2">
      <w:pPr>
        <w:jc w:val="center"/>
        <w:rPr>
          <w:b/>
          <w:sz w:val="28"/>
          <w:szCs w:val="28"/>
        </w:rPr>
      </w:pPr>
      <w:r w:rsidRPr="00AD2FE4">
        <w:rPr>
          <w:b/>
          <w:sz w:val="28"/>
          <w:szCs w:val="28"/>
        </w:rPr>
        <w:t>Требования к порядку информирования</w:t>
      </w:r>
    </w:p>
    <w:p w14:paraId="2DBCB3E7" w14:textId="77777777" w:rsidR="00531F5F" w:rsidRPr="00AD2FE4" w:rsidRDefault="00531F5F" w:rsidP="009373F2">
      <w:pPr>
        <w:jc w:val="center"/>
        <w:rPr>
          <w:b/>
          <w:sz w:val="28"/>
          <w:szCs w:val="28"/>
        </w:rPr>
      </w:pPr>
      <w:r w:rsidRPr="00AD2FE4">
        <w:rPr>
          <w:b/>
          <w:sz w:val="28"/>
          <w:szCs w:val="28"/>
        </w:rPr>
        <w:t>о предоставлении муниципальной услуги</w:t>
      </w:r>
    </w:p>
    <w:p w14:paraId="3B4E7564"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 xml:space="preserve">Предоставление муниципальной услуги осуществляется Администрацией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по адресу: Ростовская область, Цимлянский райо</w:t>
      </w:r>
      <w:r>
        <w:rPr>
          <w:sz w:val="28"/>
          <w:szCs w:val="28"/>
        </w:rPr>
        <w:t xml:space="preserve">н, </w:t>
      </w:r>
      <w:r w:rsidR="009373F2">
        <w:rPr>
          <w:sz w:val="28"/>
          <w:szCs w:val="28"/>
        </w:rPr>
        <w:t xml:space="preserve">ст. </w:t>
      </w:r>
      <w:proofErr w:type="spellStart"/>
      <w:r w:rsidR="004E50FF">
        <w:rPr>
          <w:sz w:val="28"/>
          <w:szCs w:val="28"/>
        </w:rPr>
        <w:t>Маркинская</w:t>
      </w:r>
      <w:proofErr w:type="spellEnd"/>
      <w:r w:rsidR="009373F2">
        <w:rPr>
          <w:sz w:val="28"/>
          <w:szCs w:val="28"/>
        </w:rPr>
        <w:t>, ул. Победы, 114</w:t>
      </w:r>
      <w:r>
        <w:rPr>
          <w:sz w:val="28"/>
          <w:szCs w:val="28"/>
        </w:rPr>
        <w:t>.</w:t>
      </w:r>
    </w:p>
    <w:p w14:paraId="4BFA5A50" w14:textId="77777777" w:rsidR="00531F5F" w:rsidRPr="001A1B6B" w:rsidRDefault="00531F5F" w:rsidP="00531F5F">
      <w:pPr>
        <w:ind w:left="708"/>
        <w:jc w:val="both"/>
        <w:rPr>
          <w:sz w:val="28"/>
          <w:szCs w:val="28"/>
        </w:rPr>
      </w:pPr>
      <w:r w:rsidRPr="001A1B6B">
        <w:rPr>
          <w:sz w:val="28"/>
          <w:szCs w:val="28"/>
        </w:rPr>
        <w:t xml:space="preserve">График работы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понедельник – пятница: с 8.00 до </w:t>
      </w:r>
      <w:r w:rsidR="009373F2">
        <w:rPr>
          <w:sz w:val="28"/>
          <w:szCs w:val="28"/>
        </w:rPr>
        <w:t>16</w:t>
      </w:r>
      <w:r w:rsidRPr="001A1B6B">
        <w:rPr>
          <w:sz w:val="28"/>
          <w:szCs w:val="28"/>
        </w:rPr>
        <w:t>.</w:t>
      </w:r>
      <w:r w:rsidR="009373F2">
        <w:rPr>
          <w:sz w:val="28"/>
          <w:szCs w:val="28"/>
        </w:rPr>
        <w:t>12</w:t>
      </w:r>
      <w:r w:rsidRPr="001A1B6B">
        <w:rPr>
          <w:sz w:val="28"/>
          <w:szCs w:val="28"/>
        </w:rPr>
        <w:t xml:space="preserve"> часов;</w:t>
      </w:r>
    </w:p>
    <w:p w14:paraId="5E6798DC" w14:textId="77777777" w:rsidR="00531F5F" w:rsidRPr="001A1B6B" w:rsidRDefault="00531F5F" w:rsidP="00531F5F">
      <w:pPr>
        <w:ind w:firstLine="708"/>
        <w:jc w:val="both"/>
        <w:rPr>
          <w:sz w:val="28"/>
          <w:szCs w:val="28"/>
        </w:rPr>
      </w:pPr>
      <w:r w:rsidRPr="001A1B6B">
        <w:rPr>
          <w:sz w:val="28"/>
          <w:szCs w:val="28"/>
        </w:rPr>
        <w:t>предпраздничные дни: с 8.00 до 1</w:t>
      </w:r>
      <w:r w:rsidR="009373F2">
        <w:rPr>
          <w:sz w:val="28"/>
          <w:szCs w:val="28"/>
        </w:rPr>
        <w:t>5</w:t>
      </w:r>
      <w:r w:rsidRPr="001A1B6B">
        <w:rPr>
          <w:sz w:val="28"/>
          <w:szCs w:val="28"/>
        </w:rPr>
        <w:t>.</w:t>
      </w:r>
      <w:r w:rsidR="009373F2">
        <w:rPr>
          <w:sz w:val="28"/>
          <w:szCs w:val="28"/>
        </w:rPr>
        <w:t>12</w:t>
      </w:r>
      <w:r w:rsidRPr="001A1B6B">
        <w:rPr>
          <w:sz w:val="28"/>
          <w:szCs w:val="28"/>
        </w:rPr>
        <w:t xml:space="preserve"> часов;</w:t>
      </w:r>
    </w:p>
    <w:p w14:paraId="47601C0B" w14:textId="77777777" w:rsidR="00531F5F" w:rsidRPr="001A1B6B" w:rsidRDefault="00531F5F" w:rsidP="00531F5F">
      <w:pPr>
        <w:ind w:firstLine="708"/>
        <w:jc w:val="both"/>
        <w:rPr>
          <w:sz w:val="28"/>
          <w:szCs w:val="28"/>
        </w:rPr>
      </w:pPr>
      <w:r w:rsidRPr="001A1B6B">
        <w:rPr>
          <w:sz w:val="28"/>
          <w:szCs w:val="28"/>
        </w:rPr>
        <w:t>суббота и воскресенье: выходные дни;</w:t>
      </w:r>
    </w:p>
    <w:p w14:paraId="4D20AFF5" w14:textId="77777777" w:rsidR="00531F5F" w:rsidRPr="001A1B6B" w:rsidRDefault="00531F5F" w:rsidP="00531F5F">
      <w:pPr>
        <w:ind w:firstLine="708"/>
        <w:jc w:val="both"/>
        <w:rPr>
          <w:sz w:val="28"/>
          <w:szCs w:val="28"/>
        </w:rPr>
      </w:pPr>
      <w:r w:rsidRPr="001A1B6B">
        <w:rPr>
          <w:sz w:val="28"/>
          <w:szCs w:val="28"/>
        </w:rPr>
        <w:t xml:space="preserve">перерыв: с 12.00 до 13.00 часов. </w:t>
      </w:r>
    </w:p>
    <w:p w14:paraId="7A0B1B4C" w14:textId="77777777" w:rsidR="00531F5F" w:rsidRPr="001A1B6B" w:rsidRDefault="00531F5F" w:rsidP="00531F5F">
      <w:pPr>
        <w:ind w:firstLine="708"/>
        <w:jc w:val="both"/>
        <w:rPr>
          <w:sz w:val="28"/>
          <w:szCs w:val="28"/>
        </w:rPr>
      </w:pPr>
      <w:r w:rsidRPr="001A1B6B">
        <w:rPr>
          <w:sz w:val="28"/>
          <w:szCs w:val="28"/>
        </w:rPr>
        <w:t>К</w:t>
      </w:r>
      <w:r w:rsidR="00CB24BD">
        <w:rPr>
          <w:sz w:val="28"/>
          <w:szCs w:val="28"/>
        </w:rPr>
        <w:t>онтактные телефоны: 8 (86391) 42-2-39</w:t>
      </w:r>
      <w:r w:rsidR="009373F2">
        <w:rPr>
          <w:sz w:val="28"/>
          <w:szCs w:val="28"/>
        </w:rPr>
        <w:t>.</w:t>
      </w:r>
      <w:r w:rsidRPr="001A1B6B">
        <w:rPr>
          <w:sz w:val="28"/>
          <w:szCs w:val="28"/>
        </w:rPr>
        <w:t xml:space="preserve"> </w:t>
      </w:r>
    </w:p>
    <w:p w14:paraId="172335E3" w14:textId="77777777" w:rsidR="00531F5F" w:rsidRPr="001A1B6B" w:rsidRDefault="00531F5F" w:rsidP="00531F5F">
      <w:pPr>
        <w:ind w:firstLine="708"/>
        <w:jc w:val="both"/>
        <w:rPr>
          <w:sz w:val="28"/>
          <w:szCs w:val="28"/>
        </w:rPr>
      </w:pPr>
      <w:r w:rsidRPr="001A1B6B">
        <w:rPr>
          <w:sz w:val="28"/>
          <w:szCs w:val="28"/>
        </w:rPr>
        <w:t>Телефон</w:t>
      </w:r>
      <w:r w:rsidR="00CB24BD">
        <w:rPr>
          <w:sz w:val="28"/>
          <w:szCs w:val="28"/>
        </w:rPr>
        <w:t xml:space="preserve"> </w:t>
      </w:r>
      <w:r w:rsidRPr="001A1B6B">
        <w:rPr>
          <w:sz w:val="28"/>
          <w:szCs w:val="28"/>
        </w:rPr>
        <w:t>-</w:t>
      </w:r>
      <w:r w:rsidR="00CB24BD">
        <w:rPr>
          <w:sz w:val="28"/>
          <w:szCs w:val="28"/>
        </w:rPr>
        <w:t xml:space="preserve"> </w:t>
      </w:r>
      <w:r w:rsidRPr="001A1B6B">
        <w:rPr>
          <w:sz w:val="28"/>
          <w:szCs w:val="28"/>
        </w:rPr>
        <w:t xml:space="preserve">автоинформатор в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отсутствует.</w:t>
      </w:r>
    </w:p>
    <w:p w14:paraId="3CD701EF" w14:textId="77777777" w:rsidR="00531F5F" w:rsidRDefault="00531F5F" w:rsidP="00531F5F">
      <w:pPr>
        <w:ind w:firstLine="708"/>
        <w:jc w:val="both"/>
        <w:rPr>
          <w:sz w:val="28"/>
          <w:szCs w:val="28"/>
        </w:rPr>
      </w:pPr>
      <w:r w:rsidRPr="001A1B6B">
        <w:rPr>
          <w:sz w:val="28"/>
          <w:szCs w:val="28"/>
        </w:rPr>
        <w:t xml:space="preserve">Официальный сайт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r w:rsidR="004E50FF">
        <w:rPr>
          <w:sz w:val="28"/>
          <w:szCs w:val="28"/>
        </w:rPr>
        <w:t>,</w:t>
      </w:r>
    </w:p>
    <w:p w14:paraId="1F71F7B5" w14:textId="77777777" w:rsidR="004E50FF" w:rsidRPr="001A1B6B" w:rsidRDefault="004E50FF" w:rsidP="00531F5F">
      <w:pPr>
        <w:ind w:firstLine="708"/>
        <w:jc w:val="both"/>
        <w:rPr>
          <w:sz w:val="28"/>
          <w:szCs w:val="28"/>
        </w:rPr>
      </w:pPr>
      <w:hyperlink r:id="rId9" w:history="1">
        <w:r w:rsidRPr="004E50FF">
          <w:rPr>
            <w:rStyle w:val="a6"/>
            <w:sz w:val="28"/>
            <w:szCs w:val="28"/>
          </w:rPr>
          <w:t>https://маркинское-сп.рф/</w:t>
        </w:r>
      </w:hyperlink>
    </w:p>
    <w:p w14:paraId="723891F9" w14:textId="77777777" w:rsidR="00531F5F" w:rsidRPr="001A1B6B" w:rsidRDefault="00531F5F" w:rsidP="00531F5F">
      <w:pPr>
        <w:ind w:firstLine="708"/>
        <w:jc w:val="both"/>
        <w:rPr>
          <w:sz w:val="28"/>
          <w:szCs w:val="28"/>
        </w:rPr>
      </w:pPr>
      <w:r w:rsidRPr="001A1B6B">
        <w:rPr>
          <w:sz w:val="28"/>
          <w:szCs w:val="28"/>
        </w:rPr>
        <w:t>Адрес электронной почты:</w:t>
      </w:r>
      <w:r w:rsidR="004E50FF">
        <w:rPr>
          <w:sz w:val="28"/>
          <w:szCs w:val="28"/>
        </w:rPr>
        <w:t xml:space="preserve">  </w:t>
      </w:r>
      <w:r w:rsidR="004E50FF" w:rsidRPr="004E50FF">
        <w:t xml:space="preserve"> </w:t>
      </w:r>
      <w:r w:rsidR="004E50FF" w:rsidRPr="004E50FF">
        <w:rPr>
          <w:sz w:val="28"/>
          <w:szCs w:val="28"/>
        </w:rPr>
        <w:t>sp41429@donpac.ru</w:t>
      </w:r>
      <w:r w:rsidRPr="001A1B6B">
        <w:rPr>
          <w:sz w:val="28"/>
          <w:szCs w:val="28"/>
        </w:rPr>
        <w:t xml:space="preserve"> .</w:t>
      </w:r>
    </w:p>
    <w:p w14:paraId="7F44F8A3" w14:textId="77777777" w:rsidR="00531F5F" w:rsidRPr="001A1B6B" w:rsidRDefault="00531F5F" w:rsidP="00531F5F">
      <w:pPr>
        <w:ind w:firstLine="708"/>
        <w:jc w:val="both"/>
        <w:rPr>
          <w:sz w:val="28"/>
          <w:szCs w:val="28"/>
        </w:rPr>
      </w:pPr>
      <w:r w:rsidRPr="001A1B6B">
        <w:rPr>
          <w:sz w:val="28"/>
          <w:szCs w:val="28"/>
        </w:rPr>
        <w:t xml:space="preserve">Информацию о месте нахождения, контактных телефонах, адресах электронной почты и официального сайта, графике работы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можно получить:</w:t>
      </w:r>
    </w:p>
    <w:p w14:paraId="140376BC" w14:textId="77777777"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при личном обращении в Администрацию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а также посредством использования почтовой и телефонной связи, электронной почты;</w:t>
      </w:r>
    </w:p>
    <w:p w14:paraId="63EEC4F7" w14:textId="77777777" w:rsidR="00531F5F" w:rsidRPr="001A1B6B" w:rsidRDefault="00531F5F" w:rsidP="00531F5F">
      <w:pPr>
        <w:numPr>
          <w:ilvl w:val="0"/>
          <w:numId w:val="16"/>
        </w:numPr>
        <w:tabs>
          <w:tab w:val="clear" w:pos="1608"/>
          <w:tab w:val="num" w:pos="0"/>
          <w:tab w:val="left" w:pos="1080"/>
        </w:tabs>
        <w:ind w:left="0" w:firstLine="720"/>
        <w:jc w:val="both"/>
        <w:rPr>
          <w:sz w:val="28"/>
          <w:szCs w:val="28"/>
        </w:rPr>
      </w:pPr>
      <w:r w:rsidRPr="001A1B6B">
        <w:rPr>
          <w:sz w:val="28"/>
          <w:szCs w:val="28"/>
        </w:rPr>
        <w:t xml:space="preserve">в информационно-телекоммуникационной сети Интернет на официальном сайте Администрации </w:t>
      </w:r>
      <w:proofErr w:type="spellStart"/>
      <w:r w:rsidR="004E50FF">
        <w:rPr>
          <w:sz w:val="28"/>
          <w:szCs w:val="28"/>
        </w:rPr>
        <w:t>Маркинского</w:t>
      </w:r>
      <w:proofErr w:type="spellEnd"/>
      <w:r w:rsidR="009373F2">
        <w:rPr>
          <w:sz w:val="28"/>
          <w:szCs w:val="28"/>
        </w:rPr>
        <w:t xml:space="preserve"> сельского</w:t>
      </w:r>
      <w:r w:rsidRPr="001A1B6B">
        <w:rPr>
          <w:sz w:val="28"/>
          <w:szCs w:val="28"/>
        </w:rPr>
        <w:t xml:space="preserve"> поселения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xml:space="preserve">), на информационном стенде в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w:t>
      </w:r>
    </w:p>
    <w:p w14:paraId="5A071A2F"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В предоставлении муниципальной услуги участвуют следующие организации: </w:t>
      </w:r>
    </w:p>
    <w:p w14:paraId="5D8470D6" w14:textId="77777777" w:rsidR="00531F5F" w:rsidRPr="001A1B6B" w:rsidRDefault="00531F5F" w:rsidP="00531F5F">
      <w:pPr>
        <w:ind w:firstLine="708"/>
        <w:jc w:val="both"/>
        <w:rPr>
          <w:sz w:val="28"/>
          <w:szCs w:val="28"/>
        </w:rPr>
      </w:pPr>
      <w:r w:rsidRPr="001A1B6B">
        <w:rPr>
          <w:sz w:val="28"/>
          <w:szCs w:val="28"/>
        </w:rPr>
        <w:t>Муниципальное автономное учреждение Цимлянского района «Многофункциональный центр предоставления государственных и муниципальных услуг (далее – МАУ «МФЦ») - 347320, Ростовская область, г. Цимлянск, ул. Советская, 44.</w:t>
      </w:r>
    </w:p>
    <w:p w14:paraId="3CE9B3EF" w14:textId="77777777" w:rsidR="00531F5F" w:rsidRPr="001A1B6B" w:rsidRDefault="00531F5F" w:rsidP="00531F5F">
      <w:pPr>
        <w:ind w:firstLine="708"/>
        <w:jc w:val="both"/>
        <w:rPr>
          <w:sz w:val="28"/>
          <w:szCs w:val="28"/>
        </w:rPr>
      </w:pPr>
      <w:r w:rsidRPr="001A1B6B">
        <w:rPr>
          <w:sz w:val="28"/>
          <w:szCs w:val="28"/>
        </w:rPr>
        <w:t>График работы МАУ «МФЦ»:</w:t>
      </w:r>
    </w:p>
    <w:p w14:paraId="6CA8AAC4" w14:textId="77777777" w:rsidR="00531F5F" w:rsidRPr="001A1B6B" w:rsidRDefault="00531F5F" w:rsidP="00531F5F">
      <w:pPr>
        <w:ind w:firstLine="708"/>
        <w:jc w:val="both"/>
        <w:rPr>
          <w:sz w:val="28"/>
          <w:szCs w:val="28"/>
        </w:rPr>
      </w:pPr>
      <w:r w:rsidRPr="001A1B6B">
        <w:rPr>
          <w:sz w:val="28"/>
          <w:szCs w:val="28"/>
        </w:rPr>
        <w:t>понедельник: с 9.00 до 18.00 часов;</w:t>
      </w:r>
    </w:p>
    <w:p w14:paraId="1DAC2454" w14:textId="77777777" w:rsidR="00531F5F" w:rsidRPr="001A1B6B" w:rsidRDefault="00531F5F" w:rsidP="00531F5F">
      <w:pPr>
        <w:ind w:firstLine="708"/>
        <w:jc w:val="both"/>
        <w:rPr>
          <w:sz w:val="28"/>
          <w:szCs w:val="28"/>
        </w:rPr>
      </w:pPr>
      <w:r w:rsidRPr="001A1B6B">
        <w:rPr>
          <w:sz w:val="28"/>
          <w:szCs w:val="28"/>
        </w:rPr>
        <w:lastRenderedPageBreak/>
        <w:t>вторник: с 9.00 до 18.00 часов;</w:t>
      </w:r>
    </w:p>
    <w:p w14:paraId="6FFA7F8E" w14:textId="77777777" w:rsidR="00531F5F" w:rsidRPr="001A1B6B" w:rsidRDefault="00531F5F" w:rsidP="00531F5F">
      <w:pPr>
        <w:ind w:firstLine="708"/>
        <w:jc w:val="both"/>
        <w:rPr>
          <w:sz w:val="28"/>
          <w:szCs w:val="28"/>
        </w:rPr>
      </w:pPr>
      <w:r w:rsidRPr="001A1B6B">
        <w:rPr>
          <w:sz w:val="28"/>
          <w:szCs w:val="28"/>
        </w:rPr>
        <w:t xml:space="preserve">среда: с 9.00 до </w:t>
      </w:r>
      <w:r>
        <w:rPr>
          <w:sz w:val="28"/>
          <w:szCs w:val="28"/>
        </w:rPr>
        <w:t>18</w:t>
      </w:r>
      <w:r w:rsidRPr="001A1B6B">
        <w:rPr>
          <w:sz w:val="28"/>
          <w:szCs w:val="28"/>
        </w:rPr>
        <w:t>.00 часов;</w:t>
      </w:r>
    </w:p>
    <w:p w14:paraId="77FC7101" w14:textId="77777777" w:rsidR="00531F5F" w:rsidRPr="001A1B6B" w:rsidRDefault="00531F5F" w:rsidP="00531F5F">
      <w:pPr>
        <w:ind w:firstLine="708"/>
        <w:jc w:val="both"/>
        <w:rPr>
          <w:sz w:val="28"/>
          <w:szCs w:val="28"/>
        </w:rPr>
      </w:pPr>
      <w:r w:rsidRPr="001A1B6B">
        <w:rPr>
          <w:sz w:val="28"/>
          <w:szCs w:val="28"/>
        </w:rPr>
        <w:t>четверг: с 9.00 до 18.00 часов;</w:t>
      </w:r>
    </w:p>
    <w:p w14:paraId="2A882E79" w14:textId="77777777" w:rsidR="00531F5F" w:rsidRPr="001A1B6B" w:rsidRDefault="00531F5F" w:rsidP="00531F5F">
      <w:pPr>
        <w:ind w:firstLine="708"/>
        <w:jc w:val="both"/>
        <w:rPr>
          <w:sz w:val="28"/>
          <w:szCs w:val="28"/>
        </w:rPr>
      </w:pPr>
      <w:r w:rsidRPr="001A1B6B">
        <w:rPr>
          <w:sz w:val="28"/>
          <w:szCs w:val="28"/>
        </w:rPr>
        <w:t>пятница: с 9.00 до 16.45 часов;</w:t>
      </w:r>
    </w:p>
    <w:p w14:paraId="456B9C37" w14:textId="77777777" w:rsidR="00531F5F" w:rsidRPr="001A1B6B" w:rsidRDefault="00531F5F" w:rsidP="00531F5F">
      <w:pPr>
        <w:ind w:firstLine="708"/>
        <w:jc w:val="both"/>
        <w:rPr>
          <w:sz w:val="28"/>
          <w:szCs w:val="28"/>
        </w:rPr>
      </w:pPr>
      <w:r>
        <w:rPr>
          <w:sz w:val="28"/>
          <w:szCs w:val="28"/>
        </w:rPr>
        <w:t xml:space="preserve">суббота, </w:t>
      </w:r>
      <w:r w:rsidRPr="001A1B6B">
        <w:rPr>
          <w:sz w:val="28"/>
          <w:szCs w:val="28"/>
        </w:rPr>
        <w:t>воскресенье</w:t>
      </w:r>
      <w:r>
        <w:rPr>
          <w:sz w:val="28"/>
          <w:szCs w:val="28"/>
        </w:rPr>
        <w:t xml:space="preserve"> –</w:t>
      </w:r>
      <w:r w:rsidRPr="001A1B6B">
        <w:rPr>
          <w:sz w:val="28"/>
          <w:szCs w:val="28"/>
        </w:rPr>
        <w:t xml:space="preserve"> выходн</w:t>
      </w:r>
      <w:r>
        <w:rPr>
          <w:sz w:val="28"/>
          <w:szCs w:val="28"/>
        </w:rPr>
        <w:t>ые дни</w:t>
      </w:r>
      <w:r w:rsidRPr="001A1B6B">
        <w:rPr>
          <w:sz w:val="28"/>
          <w:szCs w:val="28"/>
        </w:rPr>
        <w:t>.</w:t>
      </w:r>
    </w:p>
    <w:p w14:paraId="4C54D607" w14:textId="77777777" w:rsidR="00531F5F" w:rsidRPr="001A1B6B" w:rsidRDefault="00531F5F" w:rsidP="00531F5F">
      <w:pPr>
        <w:ind w:firstLine="708"/>
        <w:jc w:val="both"/>
        <w:rPr>
          <w:sz w:val="28"/>
          <w:szCs w:val="28"/>
        </w:rPr>
      </w:pPr>
      <w:r w:rsidRPr="001A1B6B">
        <w:rPr>
          <w:sz w:val="28"/>
          <w:szCs w:val="28"/>
        </w:rPr>
        <w:t>Контактные телефоны: 8 (86391) 5-01-20, 8 (86391) 5-12-81.</w:t>
      </w:r>
    </w:p>
    <w:p w14:paraId="6DA3A188" w14:textId="77777777" w:rsidR="00531F5F" w:rsidRPr="001A1B6B" w:rsidRDefault="00531F5F" w:rsidP="00531F5F">
      <w:pPr>
        <w:ind w:firstLine="708"/>
        <w:jc w:val="both"/>
        <w:rPr>
          <w:sz w:val="28"/>
          <w:szCs w:val="28"/>
        </w:rPr>
      </w:pPr>
      <w:r w:rsidRPr="001A1B6B">
        <w:rPr>
          <w:sz w:val="28"/>
          <w:szCs w:val="28"/>
        </w:rPr>
        <w:t>Телефон-автоинформатор в МАУ «МФЦ» отсутствует.</w:t>
      </w:r>
    </w:p>
    <w:p w14:paraId="3978DA30" w14:textId="77777777" w:rsidR="00531F5F" w:rsidRPr="001A1B6B" w:rsidRDefault="00531F5F" w:rsidP="00531F5F">
      <w:pPr>
        <w:ind w:firstLine="708"/>
        <w:jc w:val="both"/>
        <w:rPr>
          <w:sz w:val="28"/>
          <w:szCs w:val="28"/>
        </w:rPr>
      </w:pPr>
      <w:r w:rsidRPr="001A1B6B">
        <w:rPr>
          <w:sz w:val="28"/>
          <w:szCs w:val="28"/>
        </w:rPr>
        <w:t>Официальный сайт МАУ «МФЦ»: http://cimlyanck.mfc61.ru</w:t>
      </w:r>
    </w:p>
    <w:p w14:paraId="6C573FF9" w14:textId="77777777" w:rsidR="00531F5F" w:rsidRPr="001A1B6B" w:rsidRDefault="00531F5F" w:rsidP="00531F5F">
      <w:pPr>
        <w:ind w:firstLine="708"/>
        <w:jc w:val="both"/>
        <w:rPr>
          <w:sz w:val="28"/>
          <w:szCs w:val="28"/>
        </w:rPr>
      </w:pPr>
      <w:r w:rsidRPr="001A1B6B">
        <w:rPr>
          <w:sz w:val="28"/>
          <w:szCs w:val="28"/>
        </w:rPr>
        <w:t xml:space="preserve">Адрес электронной почты: </w:t>
      </w:r>
      <w:r w:rsidRPr="00F106FF">
        <w:rPr>
          <w:sz w:val="28"/>
          <w:szCs w:val="28"/>
        </w:rPr>
        <w:t>mfc_cimlyansk@mail.ru</w:t>
      </w:r>
      <w:r w:rsidRPr="001A1B6B">
        <w:rPr>
          <w:sz w:val="28"/>
          <w:szCs w:val="28"/>
        </w:rPr>
        <w:t>.</w:t>
      </w:r>
    </w:p>
    <w:p w14:paraId="6A3E19CF" w14:textId="77777777" w:rsidR="00531F5F" w:rsidRPr="001A1B6B" w:rsidRDefault="00531F5F" w:rsidP="00531F5F">
      <w:pPr>
        <w:ind w:firstLine="708"/>
        <w:jc w:val="both"/>
        <w:rPr>
          <w:sz w:val="28"/>
          <w:szCs w:val="28"/>
        </w:rPr>
      </w:pPr>
      <w:r w:rsidRPr="001A1B6B">
        <w:rPr>
          <w:sz w:val="28"/>
          <w:szCs w:val="28"/>
        </w:rPr>
        <w:t>Информацию о месте нахождения, контактных телефонах, адресах электронной почты и официального сайта, графике работы МАУ «МФЦ» можно получить:</w:t>
      </w:r>
    </w:p>
    <w:p w14:paraId="6B70F8D5" w14:textId="77777777"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при личном обращении в МАУ «МФЦ», а также посредством использования почтовой и телефонной связи, электронной почты;</w:t>
      </w:r>
    </w:p>
    <w:p w14:paraId="6806ED07" w14:textId="77777777" w:rsidR="00531F5F" w:rsidRPr="001A1B6B" w:rsidRDefault="00531F5F" w:rsidP="00531F5F">
      <w:pPr>
        <w:numPr>
          <w:ilvl w:val="0"/>
          <w:numId w:val="17"/>
        </w:numPr>
        <w:tabs>
          <w:tab w:val="clear" w:pos="1608"/>
          <w:tab w:val="num" w:pos="0"/>
          <w:tab w:val="left" w:pos="1080"/>
        </w:tabs>
        <w:ind w:left="0" w:firstLine="720"/>
        <w:jc w:val="both"/>
        <w:rPr>
          <w:sz w:val="28"/>
          <w:szCs w:val="28"/>
        </w:rPr>
      </w:pPr>
      <w:r w:rsidRPr="001A1B6B">
        <w:rPr>
          <w:sz w:val="28"/>
          <w:szCs w:val="28"/>
        </w:rPr>
        <w:t>в информационно-телекоммуникационной сети Интернет на официальном сайте МАУ «МФЦ» (</w:t>
      </w:r>
      <w:r w:rsidRPr="00F106FF">
        <w:rPr>
          <w:sz w:val="28"/>
          <w:szCs w:val="28"/>
        </w:rPr>
        <w:t>http://www.cimlyanck.mfc61.ru</w:t>
      </w:r>
      <w:r w:rsidRPr="001A1B6B">
        <w:rPr>
          <w:sz w:val="28"/>
          <w:szCs w:val="28"/>
        </w:rPr>
        <w:t>), в Федеральной государственной информационной системе «Единый портал государственных и муниципальных услуг (функций)» (</w:t>
      </w:r>
      <w:r w:rsidRPr="00F106FF">
        <w:rPr>
          <w:sz w:val="28"/>
          <w:szCs w:val="28"/>
        </w:rPr>
        <w:t>http://www.gosuslugi.ru</w:t>
      </w:r>
      <w:r w:rsidRPr="001A1B6B">
        <w:rPr>
          <w:sz w:val="28"/>
          <w:szCs w:val="28"/>
        </w:rPr>
        <w:t>), на информационном стенде в МАУ «МФЦ».</w:t>
      </w:r>
    </w:p>
    <w:p w14:paraId="6CC003E0"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 xml:space="preserve">Информация по вопросам предоставления муниципальной услуги, а также услуг, которые являются необходимыми и обязательными для предоставления муниципальной услуги, размещается на официальных сайтах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МАУ «МФЦ», в Федеральной государственной информационной системе «Единый портал государственных и муниципальных услуг (функций)», на информационных стендах в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МАУ «МФЦ», а также предоставляется непосредственно специалистами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МАУ «МФЦ» при личном обращении либо посредством использования почтовой и телефонной связи, электронной почты.</w:t>
      </w:r>
    </w:p>
    <w:p w14:paraId="1D619C84"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На информационных стендах в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размещается следующая информация:</w:t>
      </w:r>
    </w:p>
    <w:p w14:paraId="44BE3C69"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w:t>
      </w:r>
    </w:p>
    <w:p w14:paraId="5120546C"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14:paraId="605389A0" w14:textId="77777777" w:rsidR="00531F5F" w:rsidRPr="001A1B6B" w:rsidRDefault="00531F5F" w:rsidP="00531F5F">
      <w:pPr>
        <w:numPr>
          <w:ilvl w:val="0"/>
          <w:numId w:val="18"/>
        </w:numPr>
        <w:tabs>
          <w:tab w:val="clear" w:pos="900"/>
          <w:tab w:val="left" w:pos="1080"/>
        </w:tabs>
        <w:ind w:left="0" w:firstLine="720"/>
        <w:jc w:val="both"/>
        <w:rPr>
          <w:sz w:val="28"/>
          <w:szCs w:val="28"/>
        </w:rPr>
      </w:pPr>
      <w:r>
        <w:rPr>
          <w:sz w:val="28"/>
          <w:szCs w:val="28"/>
        </w:rPr>
        <w:t>с</w:t>
      </w:r>
      <w:r w:rsidRPr="001A1B6B">
        <w:rPr>
          <w:sz w:val="28"/>
          <w:szCs w:val="28"/>
        </w:rPr>
        <w:t>рок предоставления муниципальной услуги;</w:t>
      </w:r>
    </w:p>
    <w:p w14:paraId="7FD3A985"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14:paraId="761B50D1"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документов, необходим</w:t>
      </w:r>
      <w:r>
        <w:rPr>
          <w:sz w:val="28"/>
          <w:szCs w:val="28"/>
        </w:rPr>
        <w:t xml:space="preserve">ых для предоставления услуги, и </w:t>
      </w:r>
      <w:r w:rsidRPr="001A1B6B">
        <w:rPr>
          <w:sz w:val="28"/>
          <w:szCs w:val="28"/>
        </w:rPr>
        <w:t>требования, предъявляемые к этим документам;</w:t>
      </w:r>
    </w:p>
    <w:p w14:paraId="10F86BB9"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14:paraId="25494D2F" w14:textId="77777777" w:rsidR="00531F5F" w:rsidRPr="001A1B6B" w:rsidRDefault="00531F5F" w:rsidP="00531F5F">
      <w:pPr>
        <w:numPr>
          <w:ilvl w:val="0"/>
          <w:numId w:val="18"/>
        </w:numPr>
        <w:tabs>
          <w:tab w:val="clear" w:pos="900"/>
          <w:tab w:val="left" w:pos="1080"/>
        </w:tabs>
        <w:ind w:left="0" w:firstLine="720"/>
        <w:jc w:val="both"/>
        <w:rPr>
          <w:sz w:val="28"/>
          <w:szCs w:val="28"/>
        </w:rPr>
      </w:pPr>
      <w:r w:rsidRPr="001A1B6B">
        <w:rPr>
          <w:sz w:val="28"/>
          <w:szCs w:val="28"/>
        </w:rPr>
        <w:lastRenderedPageBreak/>
        <w:t xml:space="preserve">порядок обжалования решений, действий или бездействия должностных лиц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14:paraId="0822C7AA" w14:textId="77777777" w:rsidR="00531F5F" w:rsidRPr="001A1B6B" w:rsidRDefault="00531F5F" w:rsidP="00531F5F">
      <w:pPr>
        <w:numPr>
          <w:ilvl w:val="1"/>
          <w:numId w:val="6"/>
        </w:numPr>
        <w:tabs>
          <w:tab w:val="clear" w:pos="2088"/>
          <w:tab w:val="left" w:pos="960"/>
        </w:tabs>
        <w:ind w:left="0" w:firstLine="720"/>
        <w:jc w:val="both"/>
        <w:rPr>
          <w:sz w:val="28"/>
          <w:szCs w:val="28"/>
        </w:rPr>
      </w:pPr>
      <w:r w:rsidRPr="001A1B6B">
        <w:rPr>
          <w:sz w:val="28"/>
          <w:szCs w:val="28"/>
        </w:rPr>
        <w:t xml:space="preserve">На официальном сайте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размещается следующая информация:</w:t>
      </w:r>
    </w:p>
    <w:p w14:paraId="39527217"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w:t>
      </w:r>
    </w:p>
    <w:p w14:paraId="2AEFB213"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текст административного регламента;</w:t>
      </w:r>
    </w:p>
    <w:p w14:paraId="488F54F3"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14:paraId="3DBAC425"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срок предоставления муниципальной услуги;</w:t>
      </w:r>
    </w:p>
    <w:p w14:paraId="41039F6D"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14:paraId="4307E639"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14:paraId="2117F971"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14:paraId="2FC92AA2" w14:textId="77777777" w:rsidR="00531F5F" w:rsidRPr="001A1B6B" w:rsidRDefault="00531F5F" w:rsidP="00531F5F">
      <w:pPr>
        <w:numPr>
          <w:ilvl w:val="0"/>
          <w:numId w:val="19"/>
        </w:numPr>
        <w:tabs>
          <w:tab w:val="clear" w:pos="1608"/>
          <w:tab w:val="num" w:pos="120"/>
          <w:tab w:val="left" w:pos="1080"/>
        </w:tabs>
        <w:ind w:left="0" w:firstLine="720"/>
        <w:jc w:val="both"/>
        <w:rPr>
          <w:sz w:val="28"/>
          <w:szCs w:val="28"/>
        </w:rPr>
      </w:pPr>
      <w:r w:rsidRPr="001A1B6B">
        <w:rPr>
          <w:sz w:val="28"/>
          <w:szCs w:val="28"/>
        </w:rPr>
        <w:t xml:space="preserve">порядок обжалования решений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действий или бездействия должностных лиц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14:paraId="537566BC"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 информационных стендах в МАУ «МФЦ» размещается следующая информация:</w:t>
      </w:r>
    </w:p>
    <w:p w14:paraId="59F32AFD"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полное наименование, почтовый адрес, контактные телефоны, адреса электронной почты и официального сайта, график работы МАУ «МФЦ»;</w:t>
      </w:r>
    </w:p>
    <w:p w14:paraId="60C50CF1"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14:paraId="028E5C03"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срок предоставления муниципальной услуги;</w:t>
      </w:r>
    </w:p>
    <w:p w14:paraId="2A6C8621"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14:paraId="20626BD2"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14:paraId="7ACF1ADF"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порядок обжалования решений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МАУ «МФЦ», действий или бездействия должностных лиц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работников МАУ «МФЦ», ответственных за предоставление муниципальной услуги;</w:t>
      </w:r>
    </w:p>
    <w:p w14:paraId="7646D711"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предусмотренной </w:t>
      </w:r>
      <w:r w:rsidRPr="00754722">
        <w:rPr>
          <w:sz w:val="28"/>
          <w:szCs w:val="28"/>
        </w:rPr>
        <w:t>законодательством</w:t>
      </w:r>
      <w:r w:rsidRPr="001A1B6B">
        <w:rPr>
          <w:sz w:val="28"/>
          <w:szCs w:val="28"/>
        </w:rPr>
        <w:t xml:space="preserve"> Российской Федерации ответственности должностных лиц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работников МАУ «МФЦ» за нарушение порядка предоставления муниципальной услуги;</w:t>
      </w:r>
    </w:p>
    <w:p w14:paraId="16B5A356" w14:textId="77777777" w:rsidR="00531F5F" w:rsidRPr="001A1B6B" w:rsidRDefault="00531F5F" w:rsidP="00531F5F">
      <w:pPr>
        <w:numPr>
          <w:ilvl w:val="0"/>
          <w:numId w:val="20"/>
        </w:numPr>
        <w:tabs>
          <w:tab w:val="clear" w:pos="1608"/>
          <w:tab w:val="left" w:pos="1080"/>
        </w:tabs>
        <w:ind w:left="0" w:firstLine="720"/>
        <w:jc w:val="both"/>
        <w:rPr>
          <w:sz w:val="28"/>
          <w:szCs w:val="28"/>
        </w:rPr>
      </w:pPr>
      <w:r w:rsidRPr="001A1B6B">
        <w:rPr>
          <w:sz w:val="28"/>
          <w:szCs w:val="28"/>
        </w:rPr>
        <w:t xml:space="preserve">информация о порядке возмещения вреда, причиненного заявителю в результате ненадлежащего исполнения либо неисполнения МАУ «МФЦ» или его работниками, а также привлекаемыми организациями или их работниками обязанностей, предусмотренных </w:t>
      </w:r>
      <w:r w:rsidRPr="00754722">
        <w:rPr>
          <w:sz w:val="28"/>
          <w:szCs w:val="28"/>
        </w:rPr>
        <w:t>законодательством</w:t>
      </w:r>
      <w:r w:rsidRPr="001A1B6B">
        <w:rPr>
          <w:sz w:val="28"/>
          <w:szCs w:val="28"/>
        </w:rPr>
        <w:t xml:space="preserve"> Российской Федерации.</w:t>
      </w:r>
    </w:p>
    <w:p w14:paraId="5147CCF8"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lastRenderedPageBreak/>
        <w:t>На официальном сайте МАУ «МФЦ» размещается следующая информация:</w:t>
      </w:r>
    </w:p>
    <w:p w14:paraId="4A8F1ECF" w14:textId="77777777"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полное наименование, почтовый адрес, контактные телефоны, адреса электронной почты и официального сайта, график работы МАУ «МФЦ»;</w:t>
      </w:r>
    </w:p>
    <w:p w14:paraId="6F9DC76F" w14:textId="77777777"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14:paraId="12F8DE2B" w14:textId="77777777"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образец заявления о предоставлении муниципальной услуги;</w:t>
      </w:r>
    </w:p>
    <w:p w14:paraId="706FE060" w14:textId="77777777" w:rsidR="00531F5F" w:rsidRPr="001A1B6B" w:rsidRDefault="00531F5F" w:rsidP="00531F5F">
      <w:pPr>
        <w:numPr>
          <w:ilvl w:val="0"/>
          <w:numId w:val="21"/>
        </w:numPr>
        <w:tabs>
          <w:tab w:val="clear" w:pos="1608"/>
          <w:tab w:val="num" w:pos="-120"/>
          <w:tab w:val="left" w:pos="108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14:paraId="0EFFAB07"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В федеральной государственной информационной системе «Единый портал государственных и муниципальных услуг (функций)» размещается следующая информация:</w:t>
      </w:r>
    </w:p>
    <w:p w14:paraId="0150F19B"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полное наименование, почтовый адрес, контактные телефоны, адреса электронной почты и официального сайта, график работы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w:t>
      </w:r>
    </w:p>
    <w:p w14:paraId="1951746B"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4EBEDAF"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категорий заявителей, имеющих право на получение муниципальной услуги;</w:t>
      </w:r>
    </w:p>
    <w:p w14:paraId="4A0A3C7C"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срок предоставления муниципальной услуги;</w:t>
      </w:r>
    </w:p>
    <w:p w14:paraId="05BF4468"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образец заявления о предоставлении муниципальной услуги;</w:t>
      </w:r>
    </w:p>
    <w:p w14:paraId="15AFF7B7"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документов, необходимых для предоставления услуги, и требования, предъявляемые к этим документам;</w:t>
      </w:r>
    </w:p>
    <w:p w14:paraId="1ABEE839"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перечень оснований для отказа в предоставлении муниципальной услуги;</w:t>
      </w:r>
    </w:p>
    <w:p w14:paraId="28DF83C9"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 xml:space="preserve">порядок обжалования решений, действий или бездействия должностных лиц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ответственных за предоставление муниципальной услуги;</w:t>
      </w:r>
    </w:p>
    <w:p w14:paraId="21CF8EE3" w14:textId="77777777" w:rsidR="00531F5F" w:rsidRPr="001A1B6B" w:rsidRDefault="00531F5F" w:rsidP="00531F5F">
      <w:pPr>
        <w:numPr>
          <w:ilvl w:val="0"/>
          <w:numId w:val="22"/>
        </w:numPr>
        <w:tabs>
          <w:tab w:val="clear" w:pos="1608"/>
          <w:tab w:val="num" w:pos="0"/>
          <w:tab w:val="left" w:pos="1200"/>
        </w:tabs>
        <w:ind w:left="0" w:firstLine="720"/>
        <w:jc w:val="both"/>
        <w:rPr>
          <w:sz w:val="28"/>
          <w:szCs w:val="28"/>
        </w:rPr>
      </w:pPr>
      <w:r w:rsidRPr="001A1B6B">
        <w:rPr>
          <w:sz w:val="28"/>
          <w:szCs w:val="28"/>
        </w:rPr>
        <w:t>текст административного регламента.</w:t>
      </w:r>
    </w:p>
    <w:p w14:paraId="32A95E47"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заинтересованных лиц о порядке предоставления муниципальной услуги, о ходе ее предоставления, а также по иным вопросам, связанным с предоставлением муниципальной услуги осуществляется специалистами Администрации </w:t>
      </w:r>
      <w:proofErr w:type="spellStart"/>
      <w:r w:rsidR="004E50FF">
        <w:rPr>
          <w:sz w:val="28"/>
          <w:szCs w:val="28"/>
        </w:rPr>
        <w:t>Маркинского</w:t>
      </w:r>
      <w:proofErr w:type="spellEnd"/>
      <w:r w:rsidR="00C92125">
        <w:rPr>
          <w:sz w:val="28"/>
          <w:szCs w:val="28"/>
        </w:rPr>
        <w:t xml:space="preserve"> сельского</w:t>
      </w:r>
      <w:r w:rsidRPr="001A1B6B">
        <w:rPr>
          <w:sz w:val="28"/>
          <w:szCs w:val="28"/>
        </w:rPr>
        <w:t xml:space="preserve"> поселения и МАУ «МФЦ» при личном обращении заинтересованного лица, а также посредством использования почтовой и телефонной связи, электронной почты.</w:t>
      </w:r>
    </w:p>
    <w:p w14:paraId="26928C08"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Консультирование по вопросам предоставления муниципальной услуги осуществляется бесплатно.</w:t>
      </w:r>
    </w:p>
    <w:p w14:paraId="5F12D842"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при устном личном обращении заинтересованного лица в Администрацию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осуществляется специалистами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посредством предоставления информации о порядке, сроках и условиях получения муниципальной услуги в режиме общей очереди. </w:t>
      </w:r>
    </w:p>
    <w:p w14:paraId="70FF5582" w14:textId="77777777" w:rsidR="00531F5F" w:rsidRPr="001A1B6B" w:rsidRDefault="00531F5F" w:rsidP="00531F5F">
      <w:pPr>
        <w:ind w:firstLine="708"/>
        <w:jc w:val="both"/>
        <w:rPr>
          <w:sz w:val="28"/>
          <w:szCs w:val="28"/>
        </w:rPr>
      </w:pPr>
      <w:r w:rsidRPr="001A1B6B">
        <w:rPr>
          <w:sz w:val="28"/>
          <w:szCs w:val="28"/>
        </w:rPr>
        <w:lastRenderedPageBreak/>
        <w:t>Время ожидания заинтересованным лицом консультации не должно превышать 15 минут.</w:t>
      </w:r>
    </w:p>
    <w:p w14:paraId="0E804DE5" w14:textId="77777777" w:rsidR="00531F5F" w:rsidRPr="001A1B6B" w:rsidRDefault="00531F5F" w:rsidP="00531F5F">
      <w:pPr>
        <w:ind w:firstLine="708"/>
        <w:jc w:val="both"/>
        <w:rPr>
          <w:sz w:val="28"/>
          <w:szCs w:val="28"/>
        </w:rPr>
      </w:pPr>
      <w:r w:rsidRPr="001A1B6B">
        <w:rPr>
          <w:sz w:val="28"/>
          <w:szCs w:val="28"/>
        </w:rPr>
        <w:t xml:space="preserve">Консультирование каждого заинтересованного лица не может превышать 15 минут. </w:t>
      </w:r>
    </w:p>
    <w:p w14:paraId="6B3912CB" w14:textId="77777777" w:rsidR="00531F5F" w:rsidRPr="001A1B6B" w:rsidRDefault="00531F5F" w:rsidP="00531F5F">
      <w:pPr>
        <w:ind w:firstLine="708"/>
        <w:jc w:val="both"/>
        <w:rPr>
          <w:sz w:val="28"/>
          <w:szCs w:val="28"/>
        </w:rPr>
      </w:pPr>
      <w:r w:rsidRPr="001A1B6B">
        <w:rPr>
          <w:sz w:val="28"/>
          <w:szCs w:val="28"/>
        </w:rPr>
        <w:t xml:space="preserve">В случае если для подготовки ответа требуется более продолжительное время, сотрудник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осуществляющий консультирование, может предложить заинтересованному лицу обратиться за необходимой информацией в письменном виде. </w:t>
      </w:r>
    </w:p>
    <w:p w14:paraId="0792F654"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Консультирование по телефону осуществляется специалистами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во время ответа на телефонный</w:t>
      </w:r>
      <w:r>
        <w:rPr>
          <w:sz w:val="28"/>
          <w:szCs w:val="28"/>
        </w:rPr>
        <w:t xml:space="preserve"> звонок заинтересованного лица.</w:t>
      </w:r>
    </w:p>
    <w:p w14:paraId="2C009C4E" w14:textId="77777777" w:rsidR="00531F5F" w:rsidRPr="001A1B6B" w:rsidRDefault="00531F5F" w:rsidP="00531F5F">
      <w:pPr>
        <w:ind w:firstLine="708"/>
        <w:jc w:val="both"/>
        <w:rPr>
          <w:sz w:val="28"/>
          <w:szCs w:val="28"/>
        </w:rPr>
      </w:pPr>
      <w:r w:rsidRPr="001A1B6B">
        <w:rPr>
          <w:sz w:val="28"/>
          <w:szCs w:val="28"/>
        </w:rPr>
        <w:t>Ответ на телефонный звонок должен начинаться с информации о наименовании органа (организации), в который позвонил гражданин, фамилии, имени, отчества и должности специалиста принявшего теле</w:t>
      </w:r>
      <w:r>
        <w:rPr>
          <w:sz w:val="28"/>
          <w:szCs w:val="28"/>
        </w:rPr>
        <w:t>фонный звонок.</w:t>
      </w:r>
    </w:p>
    <w:p w14:paraId="2E79211F" w14:textId="77777777" w:rsidR="00531F5F" w:rsidRPr="001A1B6B" w:rsidRDefault="00531F5F" w:rsidP="00531F5F">
      <w:pPr>
        <w:ind w:firstLine="708"/>
        <w:jc w:val="both"/>
        <w:rPr>
          <w:sz w:val="28"/>
          <w:szCs w:val="28"/>
        </w:rPr>
      </w:pPr>
      <w:r w:rsidRPr="001A1B6B">
        <w:rPr>
          <w:sz w:val="28"/>
          <w:szCs w:val="28"/>
        </w:rPr>
        <w:t xml:space="preserve">Телефонные звонки от заинтересованных лиц принимаются в соответствии с графиком работы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Время разговора не должно превышать 10 минут. </w:t>
      </w:r>
    </w:p>
    <w:p w14:paraId="77F8725B" w14:textId="77777777" w:rsidR="00531F5F" w:rsidRPr="001A1B6B" w:rsidRDefault="00531F5F" w:rsidP="00531F5F">
      <w:pPr>
        <w:ind w:firstLine="708"/>
        <w:jc w:val="both"/>
        <w:rPr>
          <w:sz w:val="28"/>
          <w:szCs w:val="28"/>
        </w:rPr>
      </w:pPr>
      <w:r w:rsidRPr="001A1B6B">
        <w:rPr>
          <w:sz w:val="28"/>
          <w:szCs w:val="28"/>
        </w:rPr>
        <w:t xml:space="preserve">При ответах на телефонные звонки специалисты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МАУ «МФЦ» подробно, в вежливой и корректной форме информируют заинтересованных лиц по интересующим их вопросам. Во время разговора следует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w:t>
      </w:r>
    </w:p>
    <w:p w14:paraId="114813EF" w14:textId="77777777" w:rsidR="00531F5F" w:rsidRPr="001A1B6B" w:rsidRDefault="00531F5F" w:rsidP="00531F5F">
      <w:pPr>
        <w:ind w:firstLine="708"/>
        <w:jc w:val="both"/>
        <w:rPr>
          <w:sz w:val="28"/>
          <w:szCs w:val="28"/>
        </w:rPr>
      </w:pPr>
      <w:r w:rsidRPr="001A1B6B">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заинтересованному лицу сообщается телефонный номер, по которому можно получить необходимую информацию.</w:t>
      </w:r>
    </w:p>
    <w:p w14:paraId="15316981" w14:textId="77777777" w:rsidR="00531F5F" w:rsidRPr="001A1B6B" w:rsidRDefault="00531F5F" w:rsidP="00531F5F">
      <w:pPr>
        <w:ind w:firstLine="708"/>
        <w:jc w:val="both"/>
        <w:rPr>
          <w:sz w:val="28"/>
          <w:szCs w:val="28"/>
        </w:rPr>
      </w:pPr>
      <w:r w:rsidRPr="001A1B6B">
        <w:rPr>
          <w:sz w:val="28"/>
          <w:szCs w:val="28"/>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услуги либо назначает другое удобное для заинтересованного лица время для устного информирования.</w:t>
      </w:r>
    </w:p>
    <w:p w14:paraId="23A93DC0"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Консультирование посредством письменного обращения осуществляется при получении письменного обращения о предоставлении письменной информации по вопросам предоставления муниципальной услуги.</w:t>
      </w:r>
    </w:p>
    <w:p w14:paraId="2EB2B7F5" w14:textId="77777777" w:rsidR="00531F5F" w:rsidRPr="001A1B6B" w:rsidRDefault="00531F5F" w:rsidP="00531F5F">
      <w:pPr>
        <w:ind w:firstLine="708"/>
        <w:jc w:val="both"/>
        <w:rPr>
          <w:sz w:val="28"/>
          <w:szCs w:val="28"/>
        </w:rPr>
      </w:pPr>
      <w:r w:rsidRPr="001A1B6B">
        <w:rPr>
          <w:sz w:val="28"/>
          <w:szCs w:val="28"/>
        </w:rPr>
        <w:t xml:space="preserve">Специалисты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ответственные за рассмотрение обращения, обеспечивают объективное, всестороннее и своевременное рассмотрение обращения, готовят письменный исчерпывающий ответ по существу поставленных вопросов, который должен быть изложен в простой, четкой и понятной форме, и содержать фамилию, инициалы и номер телефона исполнителя.</w:t>
      </w:r>
    </w:p>
    <w:p w14:paraId="1947F73E" w14:textId="77777777" w:rsidR="00531F5F" w:rsidRPr="001A1B6B" w:rsidRDefault="00531F5F" w:rsidP="00531F5F">
      <w:pPr>
        <w:ind w:firstLine="708"/>
        <w:jc w:val="both"/>
        <w:rPr>
          <w:sz w:val="28"/>
          <w:szCs w:val="28"/>
        </w:rPr>
      </w:pPr>
      <w:r w:rsidRPr="001A1B6B">
        <w:rPr>
          <w:sz w:val="28"/>
          <w:szCs w:val="28"/>
        </w:rPr>
        <w:lastRenderedPageBreak/>
        <w:t xml:space="preserve">Письменный ответ на обращение подписывается Главой Администрации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либо уполномоченным им лицом и должен содержать фамилию и номер телефона исполнителя.</w:t>
      </w:r>
    </w:p>
    <w:p w14:paraId="78E4B2B4" w14:textId="77777777" w:rsidR="00531F5F" w:rsidRPr="001A1B6B" w:rsidRDefault="00531F5F" w:rsidP="00531F5F">
      <w:pPr>
        <w:ind w:firstLine="708"/>
        <w:jc w:val="both"/>
        <w:rPr>
          <w:sz w:val="28"/>
          <w:szCs w:val="28"/>
        </w:rPr>
      </w:pPr>
      <w:r w:rsidRPr="001A1B6B">
        <w:rPr>
          <w:sz w:val="28"/>
          <w:szCs w:val="28"/>
        </w:rPr>
        <w:t xml:space="preserve">Срок ответа на письменное обращение не должен превышать 20 дней со дня поступления такого обращения в Администрацию </w:t>
      </w:r>
      <w:proofErr w:type="spellStart"/>
      <w:r w:rsidR="004E50FF">
        <w:rPr>
          <w:sz w:val="28"/>
          <w:szCs w:val="28"/>
        </w:rPr>
        <w:t>Маркинского</w:t>
      </w:r>
      <w:proofErr w:type="spellEnd"/>
      <w:r w:rsidR="00C84CA8">
        <w:rPr>
          <w:sz w:val="28"/>
          <w:szCs w:val="28"/>
        </w:rPr>
        <w:t xml:space="preserve"> сельского</w:t>
      </w:r>
      <w:r w:rsidRPr="001A1B6B">
        <w:rPr>
          <w:sz w:val="28"/>
          <w:szCs w:val="28"/>
        </w:rPr>
        <w:t xml:space="preserve"> поселения. Письменный ответ направляется почтовым отправлением в адрес лица, обратившегося с таким обращением.</w:t>
      </w:r>
    </w:p>
    <w:p w14:paraId="78A89188" w14:textId="77777777" w:rsidR="00531F5F" w:rsidRPr="001A1B6B" w:rsidRDefault="00531F5F" w:rsidP="00531F5F">
      <w:pPr>
        <w:ind w:firstLine="708"/>
        <w:jc w:val="both"/>
        <w:rPr>
          <w:sz w:val="28"/>
          <w:szCs w:val="28"/>
        </w:rPr>
      </w:pPr>
      <w:r w:rsidRPr="001A1B6B">
        <w:rPr>
          <w:sz w:val="28"/>
          <w:szCs w:val="28"/>
        </w:rPr>
        <w:t>Письменные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14:paraId="75E40F34"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Специалисты Администрации </w:t>
      </w:r>
      <w:proofErr w:type="spellStart"/>
      <w:r w:rsidR="004E50FF">
        <w:rPr>
          <w:sz w:val="28"/>
          <w:szCs w:val="28"/>
        </w:rPr>
        <w:t>Маркинского</w:t>
      </w:r>
      <w:proofErr w:type="spellEnd"/>
      <w:r w:rsidR="009B470E">
        <w:rPr>
          <w:sz w:val="28"/>
          <w:szCs w:val="28"/>
        </w:rPr>
        <w:t xml:space="preserve"> сельского</w:t>
      </w:r>
      <w:r w:rsidRPr="001A1B6B">
        <w:rPr>
          <w:sz w:val="28"/>
          <w:szCs w:val="28"/>
        </w:rPr>
        <w:t xml:space="preserve"> поселения, МАУ «МФЦ»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14:paraId="49284762" w14:textId="77777777" w:rsidR="00531F5F" w:rsidRPr="001A1B6B" w:rsidRDefault="00531F5F" w:rsidP="00531F5F">
      <w:pPr>
        <w:jc w:val="both"/>
        <w:rPr>
          <w:sz w:val="28"/>
          <w:szCs w:val="28"/>
        </w:rPr>
      </w:pPr>
    </w:p>
    <w:p w14:paraId="2947606E" w14:textId="77777777" w:rsidR="00531F5F" w:rsidRPr="00705207" w:rsidRDefault="00531F5F" w:rsidP="009B470E">
      <w:pPr>
        <w:numPr>
          <w:ilvl w:val="0"/>
          <w:numId w:val="6"/>
        </w:numPr>
        <w:tabs>
          <w:tab w:val="clear" w:pos="1380"/>
          <w:tab w:val="num" w:pos="360"/>
        </w:tabs>
        <w:ind w:left="0" w:firstLine="0"/>
        <w:jc w:val="center"/>
        <w:rPr>
          <w:b/>
          <w:sz w:val="28"/>
          <w:szCs w:val="28"/>
        </w:rPr>
      </w:pPr>
      <w:r w:rsidRPr="00705207">
        <w:rPr>
          <w:b/>
          <w:sz w:val="28"/>
          <w:szCs w:val="28"/>
        </w:rPr>
        <w:t>Стандарт предоставления муниципальной услуги</w:t>
      </w:r>
    </w:p>
    <w:p w14:paraId="324B3008" w14:textId="77777777" w:rsidR="00531F5F" w:rsidRPr="001A1B6B" w:rsidRDefault="00531F5F" w:rsidP="009B470E">
      <w:pPr>
        <w:jc w:val="center"/>
        <w:rPr>
          <w:sz w:val="28"/>
          <w:szCs w:val="28"/>
        </w:rPr>
      </w:pPr>
    </w:p>
    <w:p w14:paraId="097E751B" w14:textId="77777777" w:rsidR="00531F5F" w:rsidRPr="00705207" w:rsidRDefault="00531F5F" w:rsidP="009B470E">
      <w:pPr>
        <w:jc w:val="center"/>
        <w:rPr>
          <w:b/>
          <w:sz w:val="28"/>
          <w:szCs w:val="28"/>
        </w:rPr>
      </w:pPr>
      <w:r w:rsidRPr="00705207">
        <w:rPr>
          <w:b/>
          <w:sz w:val="28"/>
          <w:szCs w:val="28"/>
        </w:rPr>
        <w:t>Наименование муниципальной услуги</w:t>
      </w:r>
    </w:p>
    <w:p w14:paraId="535F4A40"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Наименование муниципальной услуги - «Предоставление разрешения на осуществление зем</w:t>
      </w:r>
      <w:r>
        <w:rPr>
          <w:sz w:val="28"/>
          <w:szCs w:val="28"/>
        </w:rPr>
        <w:t>ля</w:t>
      </w:r>
      <w:r w:rsidRPr="001A1B6B">
        <w:rPr>
          <w:sz w:val="28"/>
          <w:szCs w:val="28"/>
        </w:rPr>
        <w:t>ных работ</w:t>
      </w:r>
      <w:r w:rsidRPr="007A2149">
        <w:t xml:space="preserve"> </w:t>
      </w:r>
      <w:r w:rsidRPr="007A2149">
        <w:rPr>
          <w:sz w:val="28"/>
          <w:szCs w:val="28"/>
        </w:rPr>
        <w:t>на территории муниципального образования «</w:t>
      </w:r>
      <w:proofErr w:type="spellStart"/>
      <w:r w:rsidR="004E50FF">
        <w:rPr>
          <w:sz w:val="28"/>
          <w:szCs w:val="28"/>
        </w:rPr>
        <w:t>Маркинского</w:t>
      </w:r>
      <w:proofErr w:type="spellEnd"/>
      <w:r w:rsidR="009B470E">
        <w:rPr>
          <w:sz w:val="28"/>
          <w:szCs w:val="28"/>
        </w:rPr>
        <w:t xml:space="preserve"> сельского</w:t>
      </w:r>
      <w:r w:rsidRPr="007A2149">
        <w:rPr>
          <w:sz w:val="28"/>
          <w:szCs w:val="28"/>
        </w:rPr>
        <w:t xml:space="preserve"> поселение»»</w:t>
      </w:r>
      <w:r w:rsidRPr="001A1B6B">
        <w:rPr>
          <w:sz w:val="28"/>
          <w:szCs w:val="28"/>
        </w:rPr>
        <w:t>.</w:t>
      </w:r>
    </w:p>
    <w:p w14:paraId="09B050FF" w14:textId="77777777" w:rsidR="00531F5F" w:rsidRPr="001A1B6B" w:rsidRDefault="00531F5F" w:rsidP="00531F5F">
      <w:pPr>
        <w:jc w:val="both"/>
        <w:rPr>
          <w:sz w:val="28"/>
          <w:szCs w:val="28"/>
        </w:rPr>
      </w:pPr>
    </w:p>
    <w:p w14:paraId="4C1FEEA6" w14:textId="77777777" w:rsidR="00531F5F" w:rsidRPr="00705207" w:rsidRDefault="00531F5F" w:rsidP="009B470E">
      <w:pPr>
        <w:jc w:val="center"/>
        <w:rPr>
          <w:b/>
          <w:sz w:val="28"/>
          <w:szCs w:val="28"/>
        </w:rPr>
      </w:pPr>
      <w:r w:rsidRPr="00705207">
        <w:rPr>
          <w:b/>
          <w:sz w:val="28"/>
          <w:szCs w:val="28"/>
        </w:rPr>
        <w:t>Наименование органа местного самоуправления, предоставляющего муниципальную услугу</w:t>
      </w:r>
    </w:p>
    <w:p w14:paraId="00133000"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 xml:space="preserve">Муниципальная услуга предоставляется Администрацией </w:t>
      </w:r>
      <w:proofErr w:type="spellStart"/>
      <w:r w:rsidR="004E50FF">
        <w:rPr>
          <w:sz w:val="28"/>
          <w:szCs w:val="28"/>
        </w:rPr>
        <w:t>Маркинского</w:t>
      </w:r>
      <w:proofErr w:type="spellEnd"/>
      <w:r w:rsidR="009B470E">
        <w:rPr>
          <w:sz w:val="28"/>
          <w:szCs w:val="28"/>
        </w:rPr>
        <w:t xml:space="preserve"> сельского</w:t>
      </w:r>
      <w:r w:rsidRPr="001A1B6B">
        <w:rPr>
          <w:sz w:val="28"/>
          <w:szCs w:val="28"/>
        </w:rPr>
        <w:t xml:space="preserve"> поселения.</w:t>
      </w:r>
      <w:r>
        <w:rPr>
          <w:sz w:val="28"/>
          <w:szCs w:val="28"/>
        </w:rPr>
        <w:t xml:space="preserve"> </w:t>
      </w:r>
    </w:p>
    <w:p w14:paraId="7B250D5E" w14:textId="77777777" w:rsidR="00531F5F" w:rsidRPr="001A1B6B" w:rsidRDefault="00531F5F" w:rsidP="00531F5F">
      <w:pPr>
        <w:numPr>
          <w:ilvl w:val="1"/>
          <w:numId w:val="6"/>
        </w:numPr>
        <w:tabs>
          <w:tab w:val="left" w:pos="1560"/>
        </w:tabs>
        <w:ind w:left="0" w:firstLine="708"/>
        <w:jc w:val="both"/>
        <w:rPr>
          <w:sz w:val="28"/>
          <w:szCs w:val="28"/>
        </w:rPr>
      </w:pPr>
      <w:r w:rsidRPr="001A1B6B">
        <w:rPr>
          <w:sz w:val="28"/>
          <w:szCs w:val="28"/>
        </w:rPr>
        <w:t>В процедуре предоставления муниципальной услуги участву</w:t>
      </w:r>
      <w:r>
        <w:rPr>
          <w:sz w:val="28"/>
          <w:szCs w:val="28"/>
        </w:rPr>
        <w:t>е</w:t>
      </w:r>
      <w:r w:rsidRPr="001A1B6B">
        <w:rPr>
          <w:sz w:val="28"/>
          <w:szCs w:val="28"/>
        </w:rPr>
        <w:t>т</w:t>
      </w:r>
      <w:r>
        <w:rPr>
          <w:sz w:val="28"/>
          <w:szCs w:val="28"/>
        </w:rPr>
        <w:t xml:space="preserve"> МАУ «МФЦ».</w:t>
      </w:r>
    </w:p>
    <w:p w14:paraId="577ED725"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Взаимодействие с указанным в пункте 2.3. административного регламента учреждени</w:t>
      </w:r>
      <w:r>
        <w:rPr>
          <w:sz w:val="28"/>
          <w:szCs w:val="28"/>
        </w:rPr>
        <w:t>е</w:t>
      </w:r>
      <w:r w:rsidRPr="001A1B6B">
        <w:rPr>
          <w:sz w:val="28"/>
          <w:szCs w:val="28"/>
        </w:rPr>
        <w:t>м осуществляется в соответствии с заключенными соглашениями (договорами) о взаимодействии.</w:t>
      </w:r>
    </w:p>
    <w:p w14:paraId="381081A1" w14:textId="77777777" w:rsidR="00531F5F" w:rsidRPr="001A1B6B" w:rsidRDefault="00531F5F" w:rsidP="00531F5F">
      <w:pPr>
        <w:numPr>
          <w:ilvl w:val="1"/>
          <w:numId w:val="6"/>
        </w:numPr>
        <w:tabs>
          <w:tab w:val="left" w:pos="1320"/>
          <w:tab w:val="left" w:pos="1560"/>
        </w:tabs>
        <w:ind w:left="0" w:firstLine="708"/>
        <w:jc w:val="both"/>
        <w:rPr>
          <w:sz w:val="28"/>
          <w:szCs w:val="28"/>
        </w:rPr>
      </w:pPr>
      <w:r w:rsidRPr="001A1B6B">
        <w:rPr>
          <w:sz w:val="28"/>
          <w:szCs w:val="28"/>
        </w:rPr>
        <w:t xml:space="preserve">В соответствии с </w:t>
      </w:r>
      <w:r w:rsidRPr="00705207">
        <w:rPr>
          <w:sz w:val="28"/>
          <w:szCs w:val="28"/>
        </w:rPr>
        <w:t>пунктом 3 части 1 статьи 7</w:t>
      </w:r>
      <w:r w:rsidRPr="001A1B6B">
        <w:rPr>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705207">
        <w:rPr>
          <w:sz w:val="28"/>
          <w:szCs w:val="28"/>
        </w:rPr>
        <w:t>части 1 статьи 9</w:t>
      </w:r>
      <w:r w:rsidRPr="001A1B6B">
        <w:rPr>
          <w:sz w:val="28"/>
          <w:szCs w:val="28"/>
        </w:rPr>
        <w:t xml:space="preserve"> Федерального закона от 27.07.2010 №</w:t>
      </w:r>
      <w:r>
        <w:rPr>
          <w:sz w:val="28"/>
          <w:szCs w:val="28"/>
        </w:rPr>
        <w:t> </w:t>
      </w:r>
      <w:r w:rsidRPr="001A1B6B">
        <w:rPr>
          <w:sz w:val="28"/>
          <w:szCs w:val="28"/>
        </w:rPr>
        <w:t>210-ФЗ «Об организации предоставления государственных и муниципальных услуг».</w:t>
      </w:r>
    </w:p>
    <w:p w14:paraId="6C49D97F" w14:textId="77777777" w:rsidR="00531F5F" w:rsidRPr="001A1B6B" w:rsidRDefault="00531F5F" w:rsidP="00531F5F">
      <w:pPr>
        <w:jc w:val="both"/>
        <w:rPr>
          <w:sz w:val="28"/>
          <w:szCs w:val="28"/>
        </w:rPr>
      </w:pPr>
    </w:p>
    <w:p w14:paraId="6829DF6F" w14:textId="77777777" w:rsidR="00531F5F" w:rsidRPr="00705207" w:rsidRDefault="00531F5F" w:rsidP="009B470E">
      <w:pPr>
        <w:jc w:val="center"/>
        <w:rPr>
          <w:b/>
          <w:sz w:val="28"/>
          <w:szCs w:val="28"/>
        </w:rPr>
      </w:pPr>
      <w:r w:rsidRPr="00705207">
        <w:rPr>
          <w:b/>
          <w:sz w:val="28"/>
          <w:szCs w:val="28"/>
        </w:rPr>
        <w:t>Результат предоставления муниципальной услуги</w:t>
      </w:r>
    </w:p>
    <w:p w14:paraId="296DA0BC" w14:textId="77777777" w:rsidR="00531F5F" w:rsidRPr="001A1B6B" w:rsidRDefault="00531F5F" w:rsidP="00531F5F">
      <w:pPr>
        <w:numPr>
          <w:ilvl w:val="1"/>
          <w:numId w:val="6"/>
        </w:numPr>
        <w:tabs>
          <w:tab w:val="clear" w:pos="2088"/>
          <w:tab w:val="left" w:pos="1320"/>
        </w:tabs>
        <w:ind w:left="0" w:firstLine="708"/>
        <w:jc w:val="both"/>
        <w:rPr>
          <w:sz w:val="28"/>
          <w:szCs w:val="28"/>
        </w:rPr>
      </w:pPr>
      <w:r w:rsidRPr="001A1B6B">
        <w:rPr>
          <w:sz w:val="28"/>
          <w:szCs w:val="28"/>
        </w:rPr>
        <w:t>Результатом предоставления муниципальной услуги является:</w:t>
      </w:r>
    </w:p>
    <w:p w14:paraId="6DBC05FD" w14:textId="77777777"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предоставление разрешения на осуществление земляных работ либо принятие решения об отказе в предоставлении разрешения на осуществление </w:t>
      </w:r>
    </w:p>
    <w:p w14:paraId="613EB5DE" w14:textId="77777777"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земляных работ;</w:t>
      </w:r>
    </w:p>
    <w:p w14:paraId="3DD3E256" w14:textId="77777777" w:rsidR="00531F5F" w:rsidRPr="00D6440C"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принятие решения о продлении срока действия разрешения на осуществление земляных работ либо принятие решения об отказе в продлении срока действия разрешения на осуществление земляных работ;</w:t>
      </w:r>
    </w:p>
    <w:p w14:paraId="049ECB2C" w14:textId="77777777" w:rsidR="00531F5F" w:rsidRPr="00515394"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принятие решения </w:t>
      </w:r>
      <w:r>
        <w:rPr>
          <w:sz w:val="28"/>
          <w:szCs w:val="28"/>
        </w:rPr>
        <w:t xml:space="preserve">об </w:t>
      </w:r>
      <w:r w:rsidRPr="001A1B6B">
        <w:rPr>
          <w:sz w:val="28"/>
          <w:szCs w:val="28"/>
        </w:rPr>
        <w:t xml:space="preserve">отказе в </w:t>
      </w:r>
      <w:r>
        <w:rPr>
          <w:sz w:val="28"/>
          <w:szCs w:val="28"/>
        </w:rPr>
        <w:t>предоставлении</w:t>
      </w:r>
      <w:r w:rsidRPr="001A1B6B">
        <w:rPr>
          <w:sz w:val="28"/>
          <w:szCs w:val="28"/>
        </w:rPr>
        <w:t xml:space="preserve"> разрешения на осуществление земляных работ;</w:t>
      </w:r>
    </w:p>
    <w:p w14:paraId="5AE506DD" w14:textId="77777777" w:rsidR="00531F5F" w:rsidRPr="001A1B6B" w:rsidRDefault="00531F5F" w:rsidP="00531F5F">
      <w:pPr>
        <w:numPr>
          <w:ilvl w:val="0"/>
          <w:numId w:val="23"/>
        </w:numPr>
        <w:tabs>
          <w:tab w:val="clear" w:pos="1608"/>
          <w:tab w:val="num" w:pos="0"/>
          <w:tab w:val="left" w:pos="1080"/>
        </w:tabs>
        <w:ind w:left="0" w:firstLine="720"/>
        <w:jc w:val="both"/>
        <w:rPr>
          <w:sz w:val="28"/>
          <w:szCs w:val="28"/>
        </w:rPr>
      </w:pPr>
      <w:r w:rsidRPr="001A1B6B">
        <w:rPr>
          <w:sz w:val="28"/>
          <w:szCs w:val="28"/>
        </w:rPr>
        <w:t xml:space="preserve">закрытие </w:t>
      </w:r>
      <w:r>
        <w:rPr>
          <w:sz w:val="28"/>
          <w:szCs w:val="28"/>
        </w:rPr>
        <w:t>разрешения на осуществление земля</w:t>
      </w:r>
      <w:r w:rsidRPr="001A1B6B">
        <w:rPr>
          <w:sz w:val="28"/>
          <w:szCs w:val="28"/>
        </w:rPr>
        <w:t>ных работ.</w:t>
      </w:r>
    </w:p>
    <w:p w14:paraId="1F4528C0"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Решение об отказе в предоставлении разрешения на осуществление земляных работ направляется заявителю в течение 14 календарных дней с момента регистрации заявления.</w:t>
      </w:r>
    </w:p>
    <w:p w14:paraId="3B3906C5" w14:textId="77777777" w:rsidR="00531F5F" w:rsidRPr="001A1B6B" w:rsidRDefault="00531F5F" w:rsidP="00531F5F">
      <w:pPr>
        <w:jc w:val="both"/>
        <w:rPr>
          <w:sz w:val="28"/>
          <w:szCs w:val="28"/>
        </w:rPr>
      </w:pPr>
    </w:p>
    <w:p w14:paraId="15C5962D" w14:textId="77777777" w:rsidR="00531F5F" w:rsidRPr="00705207" w:rsidRDefault="00531F5F" w:rsidP="009B470E">
      <w:pPr>
        <w:jc w:val="center"/>
        <w:rPr>
          <w:b/>
          <w:sz w:val="28"/>
          <w:szCs w:val="28"/>
        </w:rPr>
      </w:pPr>
      <w:r w:rsidRPr="00705207">
        <w:rPr>
          <w:b/>
          <w:sz w:val="28"/>
          <w:szCs w:val="28"/>
        </w:rPr>
        <w:t>Срок предоставления муниципальной услуги</w:t>
      </w:r>
    </w:p>
    <w:p w14:paraId="581EF152" w14:textId="77777777" w:rsidR="00531F5F" w:rsidRPr="001A1B6B" w:rsidRDefault="00531F5F" w:rsidP="00531F5F">
      <w:pPr>
        <w:numPr>
          <w:ilvl w:val="1"/>
          <w:numId w:val="6"/>
        </w:numPr>
        <w:tabs>
          <w:tab w:val="clear" w:pos="2088"/>
        </w:tabs>
        <w:ind w:left="0" w:firstLine="828"/>
        <w:jc w:val="both"/>
        <w:rPr>
          <w:sz w:val="28"/>
          <w:szCs w:val="28"/>
        </w:rPr>
      </w:pPr>
      <w:r w:rsidRPr="001A1B6B">
        <w:rPr>
          <w:sz w:val="28"/>
          <w:szCs w:val="28"/>
        </w:rPr>
        <w:t xml:space="preserve">Срок предоставления муниципальной услуги составляет не более 20 (двадцати) календарных дней со дня поступления заявления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361CC0BD"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В случае предоставления заявления через МАУ «МФЦ» срок предоставления муниципальной услуги, указанный в пункте 2.8. настоящего административного регламента, исчисляется со дня передачи заявления с прилагаемым пакетом документов из МАУ «МФЦ» в Администрацию </w:t>
      </w:r>
      <w:proofErr w:type="spellStart"/>
      <w:r w:rsidR="004E50FF">
        <w:rPr>
          <w:sz w:val="28"/>
          <w:szCs w:val="28"/>
        </w:rPr>
        <w:t>Маркинского</w:t>
      </w:r>
      <w:proofErr w:type="spellEnd"/>
      <w:r w:rsidR="009B470E">
        <w:rPr>
          <w:sz w:val="28"/>
          <w:szCs w:val="28"/>
        </w:rPr>
        <w:t xml:space="preserve"> сельского</w:t>
      </w:r>
      <w:r w:rsidRPr="001A1B6B">
        <w:rPr>
          <w:sz w:val="28"/>
          <w:szCs w:val="28"/>
        </w:rPr>
        <w:t xml:space="preserve"> поселения.</w:t>
      </w:r>
    </w:p>
    <w:p w14:paraId="081AE65C" w14:textId="77777777" w:rsidR="00531F5F" w:rsidRPr="001A1B6B" w:rsidRDefault="00531F5F" w:rsidP="00531F5F">
      <w:pPr>
        <w:jc w:val="both"/>
        <w:rPr>
          <w:sz w:val="28"/>
          <w:szCs w:val="28"/>
        </w:rPr>
      </w:pPr>
    </w:p>
    <w:p w14:paraId="0B0406C8" w14:textId="77777777" w:rsidR="00531F5F" w:rsidRPr="00705207" w:rsidRDefault="00531F5F" w:rsidP="00531F5F">
      <w:pPr>
        <w:jc w:val="both"/>
        <w:rPr>
          <w:b/>
          <w:sz w:val="28"/>
          <w:szCs w:val="28"/>
        </w:rPr>
      </w:pPr>
      <w:r w:rsidRPr="00705207">
        <w:rPr>
          <w:b/>
          <w:sz w:val="28"/>
          <w:szCs w:val="28"/>
        </w:rPr>
        <w:t>Правовые основания для предоставления муниципальной услуги</w:t>
      </w:r>
    </w:p>
    <w:p w14:paraId="3484D257"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Правовыми основаниями для предоставления муниципальной услуги являются:</w:t>
      </w:r>
    </w:p>
    <w:p w14:paraId="66862979"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Градостроительный кодекс Российской Федерации;</w:t>
      </w:r>
    </w:p>
    <w:p w14:paraId="43F1E6F1"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06.10.2003 № 131-ФЗ «Об общих принципах организации местного самоуправления в Российской Федерации»;</w:t>
      </w:r>
    </w:p>
    <w:p w14:paraId="3235792D"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Федеральный закон от 27.07.2010 № 210-ФЗ «Об организации предоставления государственных и муниципальных услуг»;</w:t>
      </w:r>
    </w:p>
    <w:p w14:paraId="48769414"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20.11.2000 № 878 «Об утверждении Правил охраны газораспределительных сетей»;</w:t>
      </w:r>
    </w:p>
    <w:p w14:paraId="081BB037"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943E581"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30.04.2014 № 403 «Об исчерпывающем перечне процедур в сфере жилищного строительства»;</w:t>
      </w:r>
    </w:p>
    <w:p w14:paraId="2CC85032"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08.09.2010 № 697 «О единой системе межведомственного электронного взаимодействия»;</w:t>
      </w:r>
    </w:p>
    <w:p w14:paraId="1BB948D6"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lastRenderedPageBreak/>
        <w:t>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E2BF5D6"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6782E024"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22DDB745"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Распоряжение Правительства Российской Федерации от 29.06.2012 №</w:t>
      </w:r>
      <w:r>
        <w:rPr>
          <w:sz w:val="28"/>
          <w:szCs w:val="28"/>
        </w:rPr>
        <w:t> </w:t>
      </w:r>
      <w:r w:rsidRPr="001A1B6B">
        <w:rPr>
          <w:sz w:val="28"/>
          <w:szCs w:val="28"/>
        </w:rPr>
        <w:t>1123-р «О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w:t>
      </w:r>
    </w:p>
    <w:p w14:paraId="2ECCA503"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 xml:space="preserve">Решение Собрания депутатов </w:t>
      </w:r>
      <w:proofErr w:type="spellStart"/>
      <w:r w:rsidR="004E50FF">
        <w:rPr>
          <w:sz w:val="28"/>
          <w:szCs w:val="28"/>
        </w:rPr>
        <w:t>Маркинского</w:t>
      </w:r>
      <w:proofErr w:type="spellEnd"/>
      <w:r w:rsidR="009B470E">
        <w:rPr>
          <w:sz w:val="28"/>
          <w:szCs w:val="28"/>
        </w:rPr>
        <w:t xml:space="preserve"> сельского</w:t>
      </w:r>
      <w:r w:rsidRPr="001A1B6B">
        <w:rPr>
          <w:sz w:val="28"/>
          <w:szCs w:val="28"/>
        </w:rPr>
        <w:t xml:space="preserve"> поселения от </w:t>
      </w:r>
      <w:r w:rsidR="009B470E">
        <w:rPr>
          <w:sz w:val="28"/>
          <w:szCs w:val="28"/>
        </w:rPr>
        <w:t>27</w:t>
      </w:r>
      <w:r w:rsidRPr="001A1B6B">
        <w:rPr>
          <w:sz w:val="28"/>
          <w:szCs w:val="28"/>
        </w:rPr>
        <w:t>.10.20</w:t>
      </w:r>
      <w:r w:rsidR="009B470E">
        <w:rPr>
          <w:sz w:val="28"/>
          <w:szCs w:val="28"/>
        </w:rPr>
        <w:t>22</w:t>
      </w:r>
      <w:r w:rsidRPr="001A1B6B">
        <w:rPr>
          <w:sz w:val="28"/>
          <w:szCs w:val="28"/>
        </w:rPr>
        <w:t xml:space="preserve"> №</w:t>
      </w:r>
      <w:r>
        <w:rPr>
          <w:sz w:val="28"/>
          <w:szCs w:val="28"/>
        </w:rPr>
        <w:t xml:space="preserve"> </w:t>
      </w:r>
      <w:r w:rsidR="009B470E">
        <w:rPr>
          <w:sz w:val="28"/>
          <w:szCs w:val="28"/>
        </w:rPr>
        <w:t>45</w:t>
      </w:r>
      <w:r w:rsidRPr="001A1B6B">
        <w:rPr>
          <w:sz w:val="28"/>
          <w:szCs w:val="28"/>
        </w:rPr>
        <w:t xml:space="preserve"> «Об утверждении Правил благоустройства </w:t>
      </w:r>
      <w:r w:rsidR="009B470E">
        <w:rPr>
          <w:sz w:val="28"/>
          <w:szCs w:val="28"/>
        </w:rPr>
        <w:t xml:space="preserve">и санитарного содержания </w:t>
      </w:r>
      <w:r w:rsidRPr="001A1B6B">
        <w:rPr>
          <w:sz w:val="28"/>
          <w:szCs w:val="28"/>
        </w:rPr>
        <w:t xml:space="preserve">территории </w:t>
      </w:r>
      <w:proofErr w:type="spellStart"/>
      <w:r w:rsidR="004E50FF">
        <w:rPr>
          <w:sz w:val="28"/>
          <w:szCs w:val="28"/>
        </w:rPr>
        <w:t>Маркинского</w:t>
      </w:r>
      <w:proofErr w:type="spellEnd"/>
      <w:r w:rsidR="009B470E">
        <w:rPr>
          <w:sz w:val="28"/>
          <w:szCs w:val="28"/>
        </w:rPr>
        <w:t xml:space="preserve"> сельского поселения</w:t>
      </w:r>
      <w:r w:rsidRPr="001A1B6B">
        <w:rPr>
          <w:sz w:val="28"/>
          <w:szCs w:val="28"/>
        </w:rPr>
        <w:t>;</w:t>
      </w:r>
    </w:p>
    <w:p w14:paraId="7BE340D9"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Устав муниципального образования «</w:t>
      </w:r>
      <w:proofErr w:type="spellStart"/>
      <w:r w:rsidR="004E50FF">
        <w:rPr>
          <w:sz w:val="28"/>
          <w:szCs w:val="28"/>
        </w:rPr>
        <w:t>Маркинское</w:t>
      </w:r>
      <w:proofErr w:type="spellEnd"/>
      <w:r w:rsidR="009B470E">
        <w:rPr>
          <w:sz w:val="28"/>
          <w:szCs w:val="28"/>
        </w:rPr>
        <w:t xml:space="preserve"> сельское</w:t>
      </w:r>
      <w:r w:rsidRPr="001A1B6B">
        <w:rPr>
          <w:sz w:val="28"/>
          <w:szCs w:val="28"/>
        </w:rPr>
        <w:t xml:space="preserve"> поселение»;</w:t>
      </w:r>
    </w:p>
    <w:p w14:paraId="583BC017" w14:textId="77777777" w:rsidR="00531F5F" w:rsidRPr="001A1B6B" w:rsidRDefault="00531F5F" w:rsidP="00531F5F">
      <w:pPr>
        <w:numPr>
          <w:ilvl w:val="0"/>
          <w:numId w:val="24"/>
        </w:numPr>
        <w:tabs>
          <w:tab w:val="clear" w:pos="900"/>
          <w:tab w:val="left" w:pos="840"/>
          <w:tab w:val="left" w:pos="1200"/>
        </w:tabs>
        <w:ind w:left="0" w:firstLine="360"/>
        <w:jc w:val="both"/>
        <w:rPr>
          <w:sz w:val="28"/>
          <w:szCs w:val="28"/>
        </w:rPr>
      </w:pPr>
      <w:r w:rsidRPr="001A1B6B">
        <w:rPr>
          <w:sz w:val="28"/>
          <w:szCs w:val="28"/>
        </w:rPr>
        <w:t>настоящий административный регламент.</w:t>
      </w:r>
    </w:p>
    <w:p w14:paraId="0745048E" w14:textId="77777777" w:rsidR="00531F5F" w:rsidRPr="001A1B6B" w:rsidRDefault="00531F5F" w:rsidP="00531F5F">
      <w:pPr>
        <w:tabs>
          <w:tab w:val="left" w:pos="840"/>
        </w:tabs>
        <w:jc w:val="both"/>
        <w:rPr>
          <w:sz w:val="28"/>
          <w:szCs w:val="28"/>
        </w:rPr>
      </w:pPr>
    </w:p>
    <w:p w14:paraId="7DCC7906" w14:textId="77777777" w:rsidR="00531F5F" w:rsidRPr="00705207" w:rsidRDefault="00531F5F" w:rsidP="009B470E">
      <w:pPr>
        <w:jc w:val="center"/>
        <w:rPr>
          <w:b/>
          <w:sz w:val="28"/>
          <w:szCs w:val="28"/>
        </w:rPr>
      </w:pPr>
      <w:r w:rsidRPr="00705207">
        <w:rPr>
          <w:b/>
          <w:sz w:val="28"/>
          <w:szCs w:val="28"/>
        </w:rPr>
        <w:t>Исчерпывающий перечень документов, необходимых для предоставления муниципальной услуги</w:t>
      </w:r>
    </w:p>
    <w:p w14:paraId="284BD949"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получения разрешения на осуществления плановых земляных работ:</w:t>
      </w:r>
    </w:p>
    <w:p w14:paraId="00DB93F9"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Письменное заявление (</w:t>
      </w:r>
      <w:r w:rsidRPr="00A63F95">
        <w:rPr>
          <w:sz w:val="28"/>
          <w:szCs w:val="28"/>
        </w:rPr>
        <w:t xml:space="preserve">приложение № </w:t>
      </w:r>
      <w:r>
        <w:rPr>
          <w:sz w:val="28"/>
          <w:szCs w:val="28"/>
        </w:rPr>
        <w:t>2</w:t>
      </w:r>
      <w:r w:rsidRPr="001A1B6B">
        <w:rPr>
          <w:sz w:val="28"/>
          <w:szCs w:val="28"/>
        </w:rPr>
        <w:t xml:space="preserve"> к административному регламенту).</w:t>
      </w:r>
    </w:p>
    <w:p w14:paraId="02C871C1" w14:textId="77777777" w:rsidR="00531F5F" w:rsidRPr="001A1B6B" w:rsidRDefault="00531F5F" w:rsidP="00531F5F">
      <w:pPr>
        <w:ind w:firstLine="708"/>
        <w:jc w:val="both"/>
        <w:rPr>
          <w:sz w:val="28"/>
          <w:szCs w:val="28"/>
        </w:rPr>
      </w:pPr>
      <w:r w:rsidRPr="001A1B6B">
        <w:rPr>
          <w:sz w:val="28"/>
          <w:szCs w:val="28"/>
        </w:rPr>
        <w:t xml:space="preserve">Заявление заполняется на бумажном носителе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w:t>
      </w:r>
      <w:r w:rsidRPr="001A1B6B">
        <w:rPr>
          <w:sz w:val="28"/>
          <w:szCs w:val="28"/>
        </w:rPr>
        <w:lastRenderedPageBreak/>
        <w:t>информационной системы «Единый портал государственных и муниципальных услуг (функций)» в информационно-телекоммуникационной сети «Интернет».</w:t>
      </w:r>
    </w:p>
    <w:p w14:paraId="5EC0B8BA" w14:textId="77777777" w:rsidR="00531F5F" w:rsidRPr="001A1B6B" w:rsidRDefault="00531F5F" w:rsidP="00531F5F">
      <w:pPr>
        <w:ind w:firstLine="708"/>
        <w:jc w:val="both"/>
        <w:rPr>
          <w:sz w:val="28"/>
          <w:szCs w:val="28"/>
        </w:rPr>
      </w:pPr>
      <w:r w:rsidRPr="001A1B6B">
        <w:rPr>
          <w:sz w:val="28"/>
          <w:szCs w:val="28"/>
        </w:rPr>
        <w:t>Заявление на бумажном носителе заполняется с использованием компьютерной техники или от руки, разборчиво, чернилами черного или синего цвета. Заполнение заявления карандашом не допускается. В заявлении не должно быть подчисток либо приписок, зачер</w:t>
      </w:r>
      <w:r>
        <w:rPr>
          <w:sz w:val="28"/>
          <w:szCs w:val="28"/>
        </w:rPr>
        <w:t>кнутых слов и иных исправлений.</w:t>
      </w:r>
    </w:p>
    <w:p w14:paraId="227BA514" w14:textId="77777777" w:rsidR="00531F5F" w:rsidRPr="001A1B6B" w:rsidRDefault="00531F5F" w:rsidP="00531F5F">
      <w:pPr>
        <w:ind w:firstLine="708"/>
        <w:jc w:val="both"/>
        <w:rPr>
          <w:sz w:val="28"/>
          <w:szCs w:val="28"/>
        </w:rPr>
      </w:pPr>
      <w:r w:rsidRPr="001A1B6B">
        <w:rPr>
          <w:sz w:val="28"/>
          <w:szCs w:val="28"/>
        </w:rPr>
        <w:t>Заявление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C78B1E6" w14:textId="77777777" w:rsidR="00531F5F" w:rsidRPr="001A1B6B" w:rsidRDefault="00531F5F" w:rsidP="00531F5F">
      <w:pPr>
        <w:ind w:firstLine="708"/>
        <w:jc w:val="both"/>
        <w:rPr>
          <w:sz w:val="28"/>
          <w:szCs w:val="28"/>
        </w:rPr>
      </w:pPr>
      <w:r w:rsidRPr="001A1B6B">
        <w:rPr>
          <w:sz w:val="28"/>
          <w:szCs w:val="28"/>
        </w:rPr>
        <w:t>Заявление подписывается заявителем либо представителем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14:paraId="3D4DC941" w14:textId="77777777" w:rsidR="00531F5F" w:rsidRPr="001A1B6B" w:rsidRDefault="00531F5F" w:rsidP="00531F5F">
      <w:pPr>
        <w:ind w:firstLine="708"/>
        <w:jc w:val="both"/>
        <w:rPr>
          <w:sz w:val="28"/>
          <w:szCs w:val="28"/>
        </w:rPr>
      </w:pPr>
      <w:r>
        <w:rPr>
          <w:sz w:val="28"/>
          <w:szCs w:val="28"/>
        </w:rPr>
        <w:t xml:space="preserve">2) </w:t>
      </w:r>
      <w:r w:rsidRPr="001A1B6B">
        <w:rPr>
          <w:sz w:val="28"/>
          <w:szCs w:val="28"/>
        </w:rPr>
        <w:t>Документ, удостоверяющий личность заявителя (представителя заявителя).</w:t>
      </w:r>
    </w:p>
    <w:p w14:paraId="6C2E9076" w14:textId="77777777" w:rsidR="00531F5F" w:rsidRPr="001A1B6B" w:rsidRDefault="00531F5F" w:rsidP="00531F5F">
      <w:pPr>
        <w:ind w:firstLine="708"/>
        <w:jc w:val="both"/>
        <w:rPr>
          <w:sz w:val="28"/>
          <w:szCs w:val="28"/>
        </w:rPr>
      </w:pPr>
      <w:r w:rsidRPr="001A1B6B">
        <w:rPr>
          <w:sz w:val="28"/>
          <w:szCs w:val="28"/>
        </w:rPr>
        <w:t>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w:t>
      </w:r>
    </w:p>
    <w:p w14:paraId="5168F481" w14:textId="77777777" w:rsidR="00531F5F" w:rsidRPr="001A1B6B" w:rsidRDefault="00531F5F" w:rsidP="00531F5F">
      <w:pPr>
        <w:ind w:firstLine="708"/>
        <w:jc w:val="both"/>
        <w:rPr>
          <w:sz w:val="28"/>
          <w:szCs w:val="28"/>
        </w:rPr>
      </w:pPr>
      <w:r>
        <w:rPr>
          <w:sz w:val="28"/>
          <w:szCs w:val="28"/>
        </w:rPr>
        <w:t xml:space="preserve">3) </w:t>
      </w:r>
      <w:r w:rsidRPr="001A1B6B">
        <w:rPr>
          <w:sz w:val="28"/>
          <w:szCs w:val="28"/>
        </w:rPr>
        <w:t>Документ, удостоверяющий права (полномочия) представителя заявителя, если с заявлением обращается представитель заявителя:</w:t>
      </w:r>
    </w:p>
    <w:p w14:paraId="4278D999" w14:textId="77777777"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 xml:space="preserve">доверенность, оформленная в порядке, предусмотренном </w:t>
      </w:r>
      <w:r w:rsidRPr="00705207">
        <w:rPr>
          <w:sz w:val="28"/>
          <w:szCs w:val="28"/>
        </w:rPr>
        <w:t>законодательством</w:t>
      </w:r>
      <w:r w:rsidRPr="001A1B6B">
        <w:rPr>
          <w:sz w:val="28"/>
          <w:szCs w:val="28"/>
        </w:rPr>
        <w:t xml:space="preserve"> Российской Федерации; </w:t>
      </w:r>
    </w:p>
    <w:p w14:paraId="3140892A" w14:textId="77777777"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собственников помещений в многоквартирном доме (для представителя собственников помещений в многоквартирном доме);</w:t>
      </w:r>
    </w:p>
    <w:p w14:paraId="13DAEE25" w14:textId="77777777"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протокол (выписка из протокола) общего собрания членов садоводческого, огороднического и (или) дачного некоммерческого объединения граждан (для представителя указанных членов некоммерческих объединений);</w:t>
      </w:r>
    </w:p>
    <w:p w14:paraId="50EECBC5" w14:textId="77777777" w:rsidR="00531F5F" w:rsidRPr="001A1B6B" w:rsidRDefault="00531F5F" w:rsidP="00531F5F">
      <w:pPr>
        <w:numPr>
          <w:ilvl w:val="0"/>
          <w:numId w:val="25"/>
        </w:numPr>
        <w:tabs>
          <w:tab w:val="clear" w:pos="1608"/>
          <w:tab w:val="num" w:pos="0"/>
          <w:tab w:val="left" w:pos="1080"/>
        </w:tabs>
        <w:ind w:left="0" w:firstLine="720"/>
        <w:jc w:val="both"/>
        <w:rPr>
          <w:sz w:val="28"/>
          <w:szCs w:val="28"/>
        </w:rPr>
      </w:pPr>
      <w:r w:rsidRPr="001A1B6B">
        <w:rPr>
          <w:sz w:val="28"/>
          <w:szCs w:val="28"/>
        </w:rPr>
        <w:t>иной документ, удостоверяющий права (полномочия) представителя.</w:t>
      </w:r>
    </w:p>
    <w:p w14:paraId="740C2598" w14:textId="77777777" w:rsidR="00531F5F" w:rsidRPr="001A1B6B" w:rsidRDefault="00531F5F" w:rsidP="00531F5F">
      <w:pPr>
        <w:ind w:firstLine="708"/>
        <w:jc w:val="both"/>
        <w:rPr>
          <w:sz w:val="28"/>
          <w:szCs w:val="28"/>
        </w:rPr>
      </w:pPr>
      <w:r w:rsidRPr="001A1B6B">
        <w:rPr>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r w:rsidRPr="001A1B6B">
        <w:rPr>
          <w:sz w:val="28"/>
          <w:szCs w:val="28"/>
        </w:rPr>
        <w:lastRenderedPageBreak/>
        <w:t>квалифицированной электронной подписи (в случае, если представитель заявителя действует на основании доверенности).</w:t>
      </w:r>
    </w:p>
    <w:p w14:paraId="110B410A" w14:textId="77777777" w:rsidR="00531F5F" w:rsidRPr="001A1B6B" w:rsidRDefault="00531F5F" w:rsidP="00531F5F">
      <w:pPr>
        <w:ind w:firstLine="708"/>
        <w:jc w:val="both"/>
        <w:rPr>
          <w:sz w:val="28"/>
          <w:szCs w:val="28"/>
        </w:rPr>
      </w:pPr>
      <w:r w:rsidRPr="001A1B6B">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7CAEA2E" w14:textId="77777777" w:rsidR="00531F5F" w:rsidRPr="001A1B6B" w:rsidRDefault="00531F5F" w:rsidP="00531F5F">
      <w:pPr>
        <w:ind w:firstLine="708"/>
        <w:jc w:val="both"/>
        <w:rPr>
          <w:sz w:val="28"/>
          <w:szCs w:val="28"/>
        </w:rPr>
      </w:pPr>
      <w:r w:rsidRPr="00705207">
        <w:rPr>
          <w:sz w:val="28"/>
          <w:szCs w:val="28"/>
        </w:rPr>
        <w:t xml:space="preserve">4) </w:t>
      </w:r>
      <w:r w:rsidRPr="001A1B6B">
        <w:rPr>
          <w:sz w:val="28"/>
          <w:szCs w:val="28"/>
        </w:rPr>
        <w:t xml:space="preserve">Рабочий чертеж (оригинал и копия) из состава проектной документации на строительство (реконструкцию, ремонт, прокладку) инженерных сетей и коммуникаций (далее </w:t>
      </w:r>
      <w:r>
        <w:rPr>
          <w:sz w:val="28"/>
          <w:szCs w:val="28"/>
        </w:rPr>
        <w:t>–</w:t>
      </w:r>
      <w:r w:rsidRPr="001A1B6B">
        <w:rPr>
          <w:sz w:val="28"/>
          <w:szCs w:val="28"/>
        </w:rPr>
        <w:t xml:space="preserve"> рабочий чертеж), согласованный со всеми организациями эксплуатирующими подземные коммуникации и элементы благоустройства.</w:t>
      </w:r>
    </w:p>
    <w:p w14:paraId="3E86E6D7" w14:textId="77777777" w:rsidR="00531F5F" w:rsidRPr="001A1B6B" w:rsidRDefault="00531F5F" w:rsidP="00531F5F">
      <w:pPr>
        <w:ind w:firstLine="708"/>
        <w:jc w:val="both"/>
        <w:rPr>
          <w:sz w:val="28"/>
          <w:szCs w:val="28"/>
        </w:rPr>
      </w:pPr>
      <w:r w:rsidRPr="007C1136">
        <w:rPr>
          <w:sz w:val="28"/>
          <w:szCs w:val="28"/>
        </w:rPr>
        <w:t xml:space="preserve">5) </w:t>
      </w:r>
      <w:r w:rsidRPr="001A1B6B">
        <w:rPr>
          <w:sz w:val="28"/>
          <w:szCs w:val="28"/>
        </w:rPr>
        <w:t>График производства земляных работ с указанием лиц, отвечающих за производство работ, с указанием сроков и объемов восстановления благоустройства.</w:t>
      </w:r>
    </w:p>
    <w:p w14:paraId="585290F5" w14:textId="77777777" w:rsidR="00531F5F" w:rsidRPr="001A1B6B" w:rsidRDefault="00531F5F" w:rsidP="00531F5F">
      <w:pPr>
        <w:ind w:firstLine="708"/>
        <w:jc w:val="both"/>
        <w:rPr>
          <w:sz w:val="28"/>
          <w:szCs w:val="28"/>
        </w:rPr>
      </w:pPr>
      <w:r w:rsidRPr="007C1136">
        <w:rPr>
          <w:sz w:val="28"/>
          <w:szCs w:val="28"/>
        </w:rPr>
        <w:t xml:space="preserve">6) </w:t>
      </w:r>
      <w:r w:rsidRPr="001A1B6B">
        <w:rPr>
          <w:sz w:val="28"/>
          <w:szCs w:val="28"/>
        </w:rPr>
        <w:t>Приказ о назначении лица, ответственного за производство работ и осуществляющего строительный</w:t>
      </w:r>
      <w:r>
        <w:rPr>
          <w:sz w:val="28"/>
          <w:szCs w:val="28"/>
        </w:rPr>
        <w:t xml:space="preserve"> контроль (для юридических лиц).</w:t>
      </w:r>
    </w:p>
    <w:p w14:paraId="728FF273"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Исчерпывающий перечень документов, которые заявитель должен представить самостоятельно для получения муниципальной услуги на аварийное выполнение земляных работ (работы, направленные на устранение повреждений в подземных инженерных сетях, обусловленных износом сетей или физическим воздействием на них):</w:t>
      </w:r>
    </w:p>
    <w:p w14:paraId="175511C0" w14:textId="77777777" w:rsidR="00531F5F" w:rsidRPr="001A1B6B" w:rsidRDefault="00531F5F" w:rsidP="00531F5F">
      <w:pPr>
        <w:ind w:firstLine="708"/>
        <w:jc w:val="both"/>
        <w:rPr>
          <w:sz w:val="28"/>
          <w:szCs w:val="28"/>
        </w:rPr>
      </w:pPr>
      <w:r w:rsidRPr="001A1B6B">
        <w:rPr>
          <w:sz w:val="28"/>
          <w:szCs w:val="28"/>
        </w:rPr>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14:paraId="3596C2D9" w14:textId="77777777" w:rsidR="00531F5F" w:rsidRPr="001A1B6B" w:rsidRDefault="00531F5F" w:rsidP="00531F5F">
      <w:pPr>
        <w:ind w:firstLine="708"/>
        <w:jc w:val="both"/>
        <w:rPr>
          <w:sz w:val="28"/>
          <w:szCs w:val="28"/>
        </w:rPr>
      </w:pPr>
      <w:r w:rsidRPr="001A1B6B">
        <w:rPr>
          <w:sz w:val="28"/>
          <w:szCs w:val="28"/>
        </w:rPr>
        <w:t>2) Копия исполнительной схемы сети инженерно-технического обеспечения объекта с указанием места производства земляных работ</w:t>
      </w:r>
      <w:r>
        <w:rPr>
          <w:sz w:val="28"/>
          <w:szCs w:val="28"/>
        </w:rPr>
        <w:t>;</w:t>
      </w:r>
    </w:p>
    <w:p w14:paraId="73BDDF56" w14:textId="77777777" w:rsidR="00531F5F" w:rsidRPr="001A1B6B" w:rsidRDefault="00531F5F" w:rsidP="00531F5F">
      <w:pPr>
        <w:ind w:firstLine="708"/>
        <w:jc w:val="both"/>
        <w:rPr>
          <w:sz w:val="28"/>
          <w:szCs w:val="28"/>
        </w:rPr>
      </w:pPr>
      <w:r w:rsidRPr="001A1B6B">
        <w:rPr>
          <w:sz w:val="28"/>
          <w:szCs w:val="28"/>
        </w:rPr>
        <w:t>3) Документ, удостоверяющий личность заявителя (представителя заявителя)</w:t>
      </w:r>
      <w:r>
        <w:rPr>
          <w:sz w:val="28"/>
          <w:szCs w:val="28"/>
        </w:rPr>
        <w:t>;</w:t>
      </w:r>
    </w:p>
    <w:p w14:paraId="562DE4A5" w14:textId="77777777" w:rsidR="00531F5F" w:rsidRPr="001A1B6B" w:rsidRDefault="00531F5F" w:rsidP="00531F5F">
      <w:pPr>
        <w:ind w:firstLine="708"/>
        <w:jc w:val="both"/>
        <w:rPr>
          <w:sz w:val="28"/>
          <w:szCs w:val="28"/>
        </w:rPr>
      </w:pPr>
      <w:r w:rsidRPr="001A1B6B">
        <w:rPr>
          <w:sz w:val="28"/>
          <w:szCs w:val="28"/>
        </w:rPr>
        <w:t>4) Документ, подтверждающий полномочия представителя физического или юридического</w:t>
      </w:r>
      <w:r>
        <w:rPr>
          <w:sz w:val="28"/>
          <w:szCs w:val="28"/>
        </w:rPr>
        <w:t xml:space="preserve"> лица, действовать от его имени.</w:t>
      </w:r>
    </w:p>
    <w:p w14:paraId="39A97844" w14:textId="77777777" w:rsidR="00531F5F" w:rsidRPr="001A1B6B" w:rsidRDefault="00531F5F" w:rsidP="00531F5F">
      <w:pPr>
        <w:ind w:firstLine="708"/>
        <w:jc w:val="both"/>
        <w:rPr>
          <w:sz w:val="28"/>
          <w:szCs w:val="28"/>
        </w:rPr>
      </w:pPr>
      <w:r w:rsidRPr="001A1B6B">
        <w:rPr>
          <w:sz w:val="28"/>
          <w:szCs w:val="28"/>
        </w:rPr>
        <w:t>По собственной инициативе заявитель (представитель заявителя) дополнительно может представить документы, которые, по его мнению, имеют значение для предоставления муниципальной услуги.</w:t>
      </w:r>
    </w:p>
    <w:p w14:paraId="357798E1" w14:textId="77777777" w:rsidR="00531F5F" w:rsidRPr="001A1B6B" w:rsidRDefault="00531F5F" w:rsidP="00531F5F">
      <w:pPr>
        <w:numPr>
          <w:ilvl w:val="1"/>
          <w:numId w:val="6"/>
        </w:numPr>
        <w:tabs>
          <w:tab w:val="clear" w:pos="2088"/>
        </w:tabs>
        <w:ind w:left="0" w:firstLine="720"/>
        <w:jc w:val="both"/>
        <w:rPr>
          <w:sz w:val="28"/>
          <w:szCs w:val="28"/>
        </w:rPr>
      </w:pPr>
      <w:bookmarkStart w:id="1" w:name="Par45"/>
      <w:bookmarkEnd w:id="1"/>
      <w:r w:rsidRPr="001A1B6B">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 в целях продления разрешения на осуществления плановых земляных работ:</w:t>
      </w:r>
    </w:p>
    <w:p w14:paraId="4830B0DA" w14:textId="77777777" w:rsidR="00531F5F" w:rsidRPr="001A1B6B" w:rsidRDefault="00531F5F" w:rsidP="00531F5F">
      <w:pPr>
        <w:ind w:firstLine="708"/>
        <w:jc w:val="both"/>
        <w:rPr>
          <w:sz w:val="28"/>
          <w:szCs w:val="28"/>
        </w:rPr>
      </w:pPr>
      <w:r w:rsidRPr="001A1B6B">
        <w:rPr>
          <w:sz w:val="28"/>
          <w:szCs w:val="28"/>
        </w:rPr>
        <w:t>1) Письменное заявление (</w:t>
      </w:r>
      <w:r w:rsidRPr="00A63F95">
        <w:rPr>
          <w:sz w:val="28"/>
          <w:szCs w:val="28"/>
        </w:rPr>
        <w:t xml:space="preserve">приложение № </w:t>
      </w:r>
      <w:r>
        <w:rPr>
          <w:sz w:val="28"/>
          <w:szCs w:val="28"/>
        </w:rPr>
        <w:t>2</w:t>
      </w:r>
      <w:r w:rsidRPr="001A1B6B">
        <w:rPr>
          <w:sz w:val="28"/>
          <w:szCs w:val="28"/>
        </w:rPr>
        <w:t xml:space="preserve"> </w:t>
      </w:r>
      <w:r>
        <w:rPr>
          <w:sz w:val="28"/>
          <w:szCs w:val="28"/>
        </w:rPr>
        <w:t>к административному регламенту);</w:t>
      </w:r>
    </w:p>
    <w:p w14:paraId="0EFD6F1E" w14:textId="77777777" w:rsidR="00531F5F" w:rsidRPr="001A1B6B" w:rsidRDefault="00531F5F" w:rsidP="00531F5F">
      <w:pPr>
        <w:ind w:firstLine="708"/>
        <w:jc w:val="both"/>
        <w:rPr>
          <w:sz w:val="28"/>
          <w:szCs w:val="28"/>
        </w:rPr>
      </w:pPr>
      <w:r w:rsidRPr="001A1B6B">
        <w:rPr>
          <w:sz w:val="28"/>
          <w:szCs w:val="28"/>
        </w:rPr>
        <w:t>2) Оригинал разрешения н</w:t>
      </w:r>
      <w:r>
        <w:rPr>
          <w:sz w:val="28"/>
          <w:szCs w:val="28"/>
        </w:rPr>
        <w:t>а осуществление земельных работ;</w:t>
      </w:r>
    </w:p>
    <w:p w14:paraId="2B9C9629" w14:textId="77777777" w:rsidR="00531F5F" w:rsidRPr="001A1B6B" w:rsidRDefault="00531F5F" w:rsidP="00531F5F">
      <w:pPr>
        <w:ind w:firstLine="708"/>
        <w:jc w:val="both"/>
        <w:rPr>
          <w:sz w:val="28"/>
          <w:szCs w:val="28"/>
        </w:rPr>
      </w:pPr>
      <w:r w:rsidRPr="001A1B6B">
        <w:rPr>
          <w:sz w:val="28"/>
          <w:szCs w:val="28"/>
        </w:rPr>
        <w:lastRenderedPageBreak/>
        <w:t>3) График производства земляных работ с указанием лиц, отвечающих за производство работ, с указанием сроков и объемов</w:t>
      </w:r>
      <w:r>
        <w:rPr>
          <w:sz w:val="28"/>
          <w:szCs w:val="28"/>
        </w:rPr>
        <w:t xml:space="preserve"> восстановления благоустройства;</w:t>
      </w:r>
    </w:p>
    <w:p w14:paraId="31396894" w14:textId="77777777" w:rsidR="00531F5F" w:rsidRPr="001A1B6B" w:rsidRDefault="00531F5F" w:rsidP="00531F5F">
      <w:pPr>
        <w:ind w:firstLine="708"/>
        <w:jc w:val="both"/>
        <w:rPr>
          <w:sz w:val="28"/>
          <w:szCs w:val="28"/>
        </w:rPr>
      </w:pPr>
      <w:r w:rsidRPr="001A1B6B">
        <w:rPr>
          <w:sz w:val="28"/>
          <w:szCs w:val="28"/>
        </w:rPr>
        <w:t>4) Документ, удостоверяющий личность заяв</w:t>
      </w:r>
      <w:r>
        <w:rPr>
          <w:sz w:val="28"/>
          <w:szCs w:val="28"/>
        </w:rPr>
        <w:t>ителя (представителя заявителя);</w:t>
      </w:r>
    </w:p>
    <w:p w14:paraId="026DCCC3" w14:textId="77777777" w:rsidR="00531F5F" w:rsidRPr="001A1B6B" w:rsidRDefault="00531F5F" w:rsidP="00531F5F">
      <w:pPr>
        <w:ind w:firstLine="708"/>
        <w:jc w:val="both"/>
        <w:rPr>
          <w:sz w:val="28"/>
          <w:szCs w:val="28"/>
        </w:rPr>
      </w:pPr>
      <w:r w:rsidRPr="001A1B6B">
        <w:rPr>
          <w:sz w:val="28"/>
          <w:szCs w:val="28"/>
        </w:rPr>
        <w:t>5) Документ, подтверждающий полномочия представителя физического или юридического лица, действовать от его имени.</w:t>
      </w:r>
    </w:p>
    <w:p w14:paraId="495503E5"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Документы, указанные в пунктах 2.11-2.13 настоящего административного регламента предста</w:t>
      </w:r>
      <w:r>
        <w:rPr>
          <w:sz w:val="28"/>
          <w:szCs w:val="28"/>
        </w:rPr>
        <w:t>вляются в подлинниках и копиях.</w:t>
      </w:r>
    </w:p>
    <w:p w14:paraId="5D8344BB" w14:textId="77777777" w:rsidR="00531F5F" w:rsidRPr="001A1B6B" w:rsidRDefault="00531F5F" w:rsidP="00531F5F">
      <w:pPr>
        <w:ind w:firstLine="708"/>
        <w:jc w:val="both"/>
        <w:rPr>
          <w:sz w:val="28"/>
          <w:szCs w:val="28"/>
        </w:rPr>
      </w:pPr>
      <w:r w:rsidRPr="001A1B6B">
        <w:rPr>
          <w:sz w:val="28"/>
          <w:szCs w:val="28"/>
        </w:rPr>
        <w:t>Представленные документы не должны содержать подчисток, приписок, зачеркнутых слов и иных исправлений. Документы, исполненные карандашом, а также документы с серьезными повреждениями, не позволяющими однозначно истолковать их содержание, не принимаются.</w:t>
      </w:r>
    </w:p>
    <w:p w14:paraId="0FF090EE" w14:textId="77777777" w:rsidR="00531F5F" w:rsidRPr="001A1B6B" w:rsidRDefault="00531F5F" w:rsidP="00531F5F">
      <w:pPr>
        <w:ind w:firstLine="708"/>
        <w:jc w:val="both"/>
        <w:rPr>
          <w:sz w:val="28"/>
          <w:szCs w:val="28"/>
        </w:rPr>
      </w:pPr>
      <w:r w:rsidRPr="001A1B6B">
        <w:rPr>
          <w:sz w:val="28"/>
          <w:szCs w:val="28"/>
        </w:rPr>
        <w:t>Специалист, принимающий заявление и прилагаемые к нему документы,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(кроме копий документов, заверенных в соответствии с законодательством Российской Федерации) и возвращает оригиналы документов заявителю (представителю заявителя) (за исключением документов, которые должны быть представлены в оригинале).</w:t>
      </w:r>
    </w:p>
    <w:p w14:paraId="1AF4A985"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При предоставлении муниципальной услуги Администрация </w:t>
      </w:r>
      <w:proofErr w:type="spellStart"/>
      <w:r w:rsidR="004E50FF">
        <w:rPr>
          <w:sz w:val="28"/>
          <w:szCs w:val="28"/>
        </w:rPr>
        <w:t>Маркинского</w:t>
      </w:r>
      <w:proofErr w:type="spellEnd"/>
      <w:r w:rsidR="00E85C55">
        <w:rPr>
          <w:sz w:val="28"/>
          <w:szCs w:val="28"/>
        </w:rPr>
        <w:t xml:space="preserve"> сельского</w:t>
      </w:r>
      <w:r w:rsidRPr="001A1B6B">
        <w:rPr>
          <w:sz w:val="28"/>
          <w:szCs w:val="28"/>
        </w:rPr>
        <w:t xml:space="preserve"> поселения МАУ «МФЦ» не вправе требовать от заявителя (представителя заявителя):</w:t>
      </w:r>
    </w:p>
    <w:p w14:paraId="3718097E" w14:textId="77777777" w:rsidR="00E85C55" w:rsidRPr="008A3986" w:rsidRDefault="008A3986" w:rsidP="008A3986">
      <w:pPr>
        <w:widowControl w:val="0"/>
        <w:tabs>
          <w:tab w:val="left" w:pos="1167"/>
        </w:tabs>
        <w:autoSpaceDE w:val="0"/>
        <w:autoSpaceDN w:val="0"/>
        <w:ind w:right="183" w:firstLine="709"/>
        <w:jc w:val="both"/>
        <w:rPr>
          <w:sz w:val="28"/>
        </w:rPr>
      </w:pPr>
      <w:r>
        <w:rPr>
          <w:sz w:val="28"/>
        </w:rPr>
        <w:t xml:space="preserve">1) </w:t>
      </w:r>
      <w:r w:rsidR="00E85C55" w:rsidRPr="008A3986">
        <w:rPr>
          <w:sz w:val="28"/>
        </w:rPr>
        <w:t>представления документов и информации или осуществления действий,</w:t>
      </w:r>
      <w:r w:rsidR="00E85C55" w:rsidRPr="008A3986">
        <w:rPr>
          <w:spacing w:val="1"/>
          <w:sz w:val="28"/>
        </w:rPr>
        <w:t xml:space="preserve"> </w:t>
      </w:r>
      <w:r w:rsidR="00E85C55" w:rsidRPr="008A3986">
        <w:rPr>
          <w:sz w:val="28"/>
        </w:rPr>
        <w:t>представление</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осуществление</w:t>
      </w:r>
      <w:r w:rsidR="00E85C55" w:rsidRPr="008A3986">
        <w:rPr>
          <w:spacing w:val="1"/>
          <w:sz w:val="28"/>
        </w:rPr>
        <w:t xml:space="preserve"> </w:t>
      </w:r>
      <w:r w:rsidR="00E85C55" w:rsidRPr="008A3986">
        <w:rPr>
          <w:sz w:val="28"/>
        </w:rPr>
        <w:t>которых</w:t>
      </w:r>
      <w:r w:rsidR="00E85C55" w:rsidRPr="008A3986">
        <w:rPr>
          <w:spacing w:val="1"/>
          <w:sz w:val="28"/>
        </w:rPr>
        <w:t xml:space="preserve"> </w:t>
      </w:r>
      <w:r w:rsidR="00E85C55" w:rsidRPr="008A3986">
        <w:rPr>
          <w:sz w:val="28"/>
        </w:rPr>
        <w:t>не</w:t>
      </w:r>
      <w:r w:rsidR="00E85C55" w:rsidRPr="008A3986">
        <w:rPr>
          <w:spacing w:val="1"/>
          <w:sz w:val="28"/>
        </w:rPr>
        <w:t xml:space="preserve"> </w:t>
      </w:r>
      <w:r w:rsidR="00E85C55" w:rsidRPr="008A3986">
        <w:rPr>
          <w:sz w:val="28"/>
        </w:rPr>
        <w:t>предусмотрено</w:t>
      </w:r>
      <w:r w:rsidR="00E85C55" w:rsidRPr="008A3986">
        <w:rPr>
          <w:spacing w:val="1"/>
          <w:sz w:val="28"/>
        </w:rPr>
        <w:t xml:space="preserve"> </w:t>
      </w:r>
      <w:r w:rsidR="00E85C55" w:rsidRPr="008A3986">
        <w:rPr>
          <w:sz w:val="28"/>
        </w:rPr>
        <w:t>нормативными</w:t>
      </w:r>
      <w:r w:rsidR="00E85C55" w:rsidRPr="008A3986">
        <w:rPr>
          <w:spacing w:val="1"/>
          <w:sz w:val="28"/>
        </w:rPr>
        <w:t xml:space="preserve"> </w:t>
      </w:r>
      <w:r w:rsidR="00E85C55" w:rsidRPr="008A3986">
        <w:rPr>
          <w:sz w:val="28"/>
        </w:rPr>
        <w:t>правовыми</w:t>
      </w:r>
      <w:r w:rsidR="00E85C55" w:rsidRPr="008A3986">
        <w:rPr>
          <w:spacing w:val="1"/>
          <w:sz w:val="28"/>
        </w:rPr>
        <w:t xml:space="preserve"> </w:t>
      </w:r>
      <w:r w:rsidR="00E85C55" w:rsidRPr="008A3986">
        <w:rPr>
          <w:sz w:val="28"/>
        </w:rPr>
        <w:t>актами,</w:t>
      </w:r>
      <w:r w:rsidR="00E85C55" w:rsidRPr="008A3986">
        <w:rPr>
          <w:spacing w:val="1"/>
          <w:sz w:val="28"/>
        </w:rPr>
        <w:t xml:space="preserve"> </w:t>
      </w:r>
      <w:r w:rsidR="00E85C55" w:rsidRPr="008A3986">
        <w:rPr>
          <w:sz w:val="28"/>
        </w:rPr>
        <w:t>регулирующими</w:t>
      </w:r>
      <w:r w:rsidR="00E85C55" w:rsidRPr="008A3986">
        <w:rPr>
          <w:spacing w:val="1"/>
          <w:sz w:val="28"/>
        </w:rPr>
        <w:t xml:space="preserve"> </w:t>
      </w:r>
      <w:r w:rsidR="00E85C55" w:rsidRPr="008A3986">
        <w:rPr>
          <w:sz w:val="28"/>
        </w:rPr>
        <w:t>отношения,</w:t>
      </w:r>
      <w:r w:rsidR="00E85C55" w:rsidRPr="008A3986">
        <w:rPr>
          <w:spacing w:val="1"/>
          <w:sz w:val="28"/>
        </w:rPr>
        <w:t xml:space="preserve"> </w:t>
      </w:r>
      <w:r w:rsidR="00E85C55" w:rsidRPr="008A3986">
        <w:rPr>
          <w:sz w:val="28"/>
        </w:rPr>
        <w:t>возникающие</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связи</w:t>
      </w:r>
      <w:r w:rsidR="00E85C55" w:rsidRPr="008A3986">
        <w:rPr>
          <w:spacing w:val="1"/>
          <w:sz w:val="28"/>
        </w:rPr>
        <w:t xml:space="preserve"> </w:t>
      </w:r>
      <w:r w:rsidR="00E85C55" w:rsidRPr="008A3986">
        <w:rPr>
          <w:sz w:val="28"/>
        </w:rPr>
        <w:t>с</w:t>
      </w:r>
      <w:r w:rsidR="00E85C55" w:rsidRPr="008A3986">
        <w:rPr>
          <w:spacing w:val="1"/>
          <w:sz w:val="28"/>
        </w:rPr>
        <w:t xml:space="preserve"> </w:t>
      </w:r>
      <w:r w:rsidR="00E85C55" w:rsidRPr="008A3986">
        <w:rPr>
          <w:sz w:val="28"/>
        </w:rPr>
        <w:t>предоставлением</w:t>
      </w:r>
      <w:r w:rsidR="00E85C55" w:rsidRPr="008A3986">
        <w:rPr>
          <w:spacing w:val="-2"/>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муниципальных</w:t>
      </w:r>
      <w:r w:rsidR="00E85C55" w:rsidRPr="008A3986">
        <w:rPr>
          <w:spacing w:val="-2"/>
          <w:sz w:val="28"/>
        </w:rPr>
        <w:t xml:space="preserve"> </w:t>
      </w:r>
      <w:r w:rsidR="00E85C55" w:rsidRPr="008A3986">
        <w:rPr>
          <w:sz w:val="28"/>
        </w:rPr>
        <w:t>услуг;</w:t>
      </w:r>
    </w:p>
    <w:p w14:paraId="3030E6C3" w14:textId="77777777" w:rsidR="00E85C55" w:rsidRPr="008A3986" w:rsidRDefault="008A3986" w:rsidP="008A3986">
      <w:pPr>
        <w:widowControl w:val="0"/>
        <w:tabs>
          <w:tab w:val="left" w:pos="1150"/>
        </w:tabs>
        <w:autoSpaceDE w:val="0"/>
        <w:autoSpaceDN w:val="0"/>
        <w:ind w:right="183" w:firstLine="709"/>
        <w:jc w:val="both"/>
        <w:rPr>
          <w:sz w:val="28"/>
          <w:szCs w:val="28"/>
        </w:rPr>
      </w:pPr>
      <w:r>
        <w:rPr>
          <w:sz w:val="28"/>
        </w:rPr>
        <w:t xml:space="preserve">2) </w:t>
      </w:r>
      <w:r w:rsidR="00E85C55" w:rsidRPr="008A3986">
        <w:rPr>
          <w:sz w:val="28"/>
        </w:rPr>
        <w:t>представления документов и информации, в том числе подтверждающих</w:t>
      </w:r>
      <w:r w:rsidR="00E85C55" w:rsidRPr="008A3986">
        <w:rPr>
          <w:spacing w:val="1"/>
          <w:sz w:val="28"/>
        </w:rPr>
        <w:t xml:space="preserve"> </w:t>
      </w:r>
      <w:r w:rsidR="00E85C55" w:rsidRPr="008A3986">
        <w:rPr>
          <w:sz w:val="28"/>
        </w:rPr>
        <w:t>внесение заявителем платы за предоставление государственных и муниципальных</w:t>
      </w:r>
      <w:r w:rsidR="00E85C55" w:rsidRPr="008A3986">
        <w:rPr>
          <w:spacing w:val="-67"/>
          <w:sz w:val="28"/>
        </w:rPr>
        <w:t xml:space="preserve"> </w:t>
      </w:r>
      <w:r w:rsidR="00E85C55" w:rsidRPr="008A3986">
        <w:rPr>
          <w:sz w:val="28"/>
        </w:rPr>
        <w:t>услуг,</w:t>
      </w:r>
      <w:r w:rsidR="00E85C55" w:rsidRPr="008A3986">
        <w:rPr>
          <w:spacing w:val="1"/>
          <w:sz w:val="28"/>
        </w:rPr>
        <w:t xml:space="preserve"> </w:t>
      </w:r>
      <w:r w:rsidR="00E85C55" w:rsidRPr="008A3986">
        <w:rPr>
          <w:sz w:val="28"/>
        </w:rPr>
        <w:t>которые</w:t>
      </w:r>
      <w:r w:rsidR="00E85C55" w:rsidRPr="008A3986">
        <w:rPr>
          <w:spacing w:val="1"/>
          <w:sz w:val="28"/>
        </w:rPr>
        <w:t xml:space="preserve"> </w:t>
      </w:r>
      <w:r w:rsidR="00E85C55" w:rsidRPr="008A3986">
        <w:rPr>
          <w:sz w:val="28"/>
        </w:rPr>
        <w:t>находятся</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распоряжении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государственные</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предоставляющих</w:t>
      </w:r>
      <w:r w:rsidR="00E85C55" w:rsidRPr="008A3986">
        <w:rPr>
          <w:spacing w:val="1"/>
          <w:sz w:val="28"/>
        </w:rPr>
        <w:t xml:space="preserve"> </w:t>
      </w:r>
      <w:r w:rsidR="00E85C55" w:rsidRPr="008A3986">
        <w:rPr>
          <w:sz w:val="28"/>
        </w:rPr>
        <w:t>муниципальные</w:t>
      </w:r>
      <w:r w:rsidR="00E85C55" w:rsidRPr="008A3986">
        <w:rPr>
          <w:spacing w:val="70"/>
          <w:sz w:val="28"/>
        </w:rPr>
        <w:t xml:space="preserve"> </w:t>
      </w:r>
      <w:r w:rsidR="00E85C55" w:rsidRPr="008A3986">
        <w:rPr>
          <w:sz w:val="28"/>
        </w:rPr>
        <w:t>услуги,</w:t>
      </w:r>
      <w:r w:rsidR="00E85C55" w:rsidRPr="008A3986">
        <w:rPr>
          <w:spacing w:val="1"/>
          <w:sz w:val="28"/>
        </w:rPr>
        <w:t xml:space="preserve"> </w:t>
      </w:r>
      <w:r w:rsidR="00E85C55" w:rsidRPr="008A3986">
        <w:rPr>
          <w:sz w:val="28"/>
        </w:rPr>
        <w:t>иных</w:t>
      </w:r>
      <w:r w:rsidR="00E85C55" w:rsidRPr="008A3986">
        <w:rPr>
          <w:spacing w:val="1"/>
          <w:sz w:val="28"/>
        </w:rPr>
        <w:t xml:space="preserve"> </w:t>
      </w:r>
      <w:r w:rsidR="00E85C55" w:rsidRPr="008A3986">
        <w:rPr>
          <w:sz w:val="28"/>
        </w:rPr>
        <w:t>государственных</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органов</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1"/>
          <w:sz w:val="28"/>
        </w:rPr>
        <w:t xml:space="preserve"> </w:t>
      </w:r>
      <w:r w:rsidR="00E85C55" w:rsidRPr="008A3986">
        <w:rPr>
          <w:sz w:val="28"/>
        </w:rPr>
        <w:t>либо</w:t>
      </w:r>
      <w:r w:rsidR="00E85C55" w:rsidRPr="008A3986">
        <w:rPr>
          <w:spacing w:val="-68"/>
          <w:sz w:val="28"/>
        </w:rPr>
        <w:t xml:space="preserve"> </w:t>
      </w:r>
      <w:r w:rsidR="00E85C55" w:rsidRPr="008A3986">
        <w:rPr>
          <w:sz w:val="28"/>
        </w:rPr>
        <w:t>подведомственных</w:t>
      </w:r>
      <w:r w:rsidR="00E85C55" w:rsidRPr="008A3986">
        <w:rPr>
          <w:spacing w:val="1"/>
          <w:sz w:val="28"/>
        </w:rPr>
        <w:t xml:space="preserve"> </w:t>
      </w:r>
      <w:r w:rsidR="00E85C55" w:rsidRPr="008A3986">
        <w:rPr>
          <w:sz w:val="28"/>
        </w:rPr>
        <w:t>государственным</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органам</w:t>
      </w:r>
      <w:r w:rsidR="00E85C55" w:rsidRPr="008A3986">
        <w:rPr>
          <w:spacing w:val="1"/>
          <w:sz w:val="28"/>
        </w:rPr>
        <w:t xml:space="preserve"> </w:t>
      </w:r>
      <w:r w:rsidR="00E85C55" w:rsidRPr="008A3986">
        <w:rPr>
          <w:sz w:val="28"/>
        </w:rPr>
        <w:t>местного</w:t>
      </w:r>
      <w:r w:rsidR="00E85C55" w:rsidRPr="008A3986">
        <w:rPr>
          <w:spacing w:val="1"/>
          <w:sz w:val="28"/>
        </w:rPr>
        <w:t xml:space="preserve"> </w:t>
      </w:r>
      <w:r w:rsidR="00E85C55" w:rsidRPr="008A3986">
        <w:rPr>
          <w:sz w:val="28"/>
        </w:rPr>
        <w:t>самоуправления</w:t>
      </w:r>
      <w:r w:rsidR="00E85C55" w:rsidRPr="008A3986">
        <w:rPr>
          <w:spacing w:val="46"/>
          <w:sz w:val="28"/>
        </w:rPr>
        <w:t xml:space="preserve"> </w:t>
      </w:r>
      <w:r w:rsidR="00E85C55" w:rsidRPr="008A3986">
        <w:rPr>
          <w:sz w:val="28"/>
        </w:rPr>
        <w:t>организаций,</w:t>
      </w:r>
      <w:r w:rsidR="00E85C55" w:rsidRPr="008A3986">
        <w:rPr>
          <w:spacing w:val="46"/>
          <w:sz w:val="28"/>
        </w:rPr>
        <w:t xml:space="preserve"> </w:t>
      </w:r>
      <w:r w:rsidR="00E85C55" w:rsidRPr="008A3986">
        <w:rPr>
          <w:sz w:val="28"/>
        </w:rPr>
        <w:t>участвующих</w:t>
      </w:r>
      <w:r w:rsidR="00E85C55" w:rsidRPr="008A3986">
        <w:rPr>
          <w:spacing w:val="46"/>
          <w:sz w:val="28"/>
        </w:rPr>
        <w:t xml:space="preserve"> </w:t>
      </w:r>
      <w:r w:rsidR="00E85C55" w:rsidRPr="008A3986">
        <w:rPr>
          <w:sz w:val="28"/>
        </w:rPr>
        <w:t>в</w:t>
      </w:r>
      <w:r w:rsidR="00E85C55" w:rsidRPr="008A3986">
        <w:rPr>
          <w:spacing w:val="46"/>
          <w:sz w:val="28"/>
        </w:rPr>
        <w:t xml:space="preserve"> </w:t>
      </w:r>
      <w:r w:rsidR="00E85C55" w:rsidRPr="008A3986">
        <w:rPr>
          <w:sz w:val="28"/>
          <w:szCs w:val="28"/>
        </w:rPr>
        <w:t>предоставлении</w:t>
      </w:r>
      <w:r w:rsidRPr="008A3986">
        <w:rPr>
          <w:sz w:val="28"/>
          <w:szCs w:val="28"/>
        </w:rPr>
        <w:t xml:space="preserve"> </w:t>
      </w:r>
      <w:r w:rsidR="00E85C55" w:rsidRPr="008A3986">
        <w:rPr>
          <w:sz w:val="28"/>
          <w:szCs w:val="28"/>
        </w:rPr>
        <w:t xml:space="preserve">предусмотренных </w:t>
      </w:r>
      <w:hyperlink r:id="rId10" w:anchor="dst100010">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r w:rsidR="00E85C55" w:rsidRPr="008A3986">
          <w:rPr>
            <w:color w:val="1A0CAB"/>
            <w:spacing w:val="1"/>
            <w:sz w:val="28"/>
            <w:szCs w:val="28"/>
            <w:u w:val="single" w:color="1A0CAB"/>
          </w:rPr>
          <w:t xml:space="preserve"> </w:t>
        </w:r>
        <w:r w:rsidR="00E85C55" w:rsidRPr="008A3986">
          <w:rPr>
            <w:color w:val="1A0CAB"/>
            <w:sz w:val="28"/>
            <w:szCs w:val="28"/>
            <w:u w:val="single" w:color="1A0CAB"/>
          </w:rPr>
          <w:t>статьи</w:t>
        </w:r>
        <w:r w:rsidR="00E85C55" w:rsidRPr="008A3986">
          <w:rPr>
            <w:color w:val="1A0CAB"/>
            <w:spacing w:val="1"/>
            <w:sz w:val="28"/>
            <w:szCs w:val="28"/>
            <w:u w:val="single" w:color="1A0CAB"/>
          </w:rPr>
          <w:t xml:space="preserve"> </w:t>
        </w:r>
        <w:r w:rsidR="00E85C55" w:rsidRPr="008A3986">
          <w:rPr>
            <w:color w:val="1A0CAB"/>
            <w:sz w:val="28"/>
            <w:szCs w:val="28"/>
            <w:u w:val="single" w:color="1A0CAB"/>
          </w:rPr>
          <w:t>1</w:t>
        </w:r>
      </w:hyperlink>
      <w:r w:rsidR="00E85C55" w:rsidRPr="008A3986">
        <w:rPr>
          <w:color w:val="1A0CAB"/>
          <w:sz w:val="28"/>
          <w:szCs w:val="28"/>
        </w:rPr>
        <w:t xml:space="preserve"> </w:t>
      </w:r>
      <w:r w:rsidR="00E85C55" w:rsidRPr="008A3986">
        <w:rPr>
          <w:sz w:val="28"/>
          <w:szCs w:val="28"/>
        </w:rPr>
        <w:t>настоящего</w:t>
      </w:r>
      <w:r w:rsidR="00E85C55" w:rsidRPr="008A3986">
        <w:rPr>
          <w:spacing w:val="1"/>
          <w:sz w:val="28"/>
          <w:szCs w:val="28"/>
        </w:rPr>
        <w:t xml:space="preserve"> </w:t>
      </w:r>
      <w:r w:rsidR="00E85C55" w:rsidRPr="008A3986">
        <w:rPr>
          <w:sz w:val="28"/>
          <w:szCs w:val="28"/>
        </w:rPr>
        <w:t>Федерального</w:t>
      </w:r>
      <w:r w:rsidR="00E85C55" w:rsidRPr="008A3986">
        <w:rPr>
          <w:spacing w:val="1"/>
          <w:sz w:val="28"/>
          <w:szCs w:val="28"/>
        </w:rPr>
        <w:t xml:space="preserve"> </w:t>
      </w:r>
      <w:r w:rsidR="00E85C55" w:rsidRPr="008A3986">
        <w:rPr>
          <w:sz w:val="28"/>
          <w:szCs w:val="28"/>
        </w:rPr>
        <w:t>закона</w:t>
      </w:r>
      <w:r w:rsidR="00E85C55" w:rsidRPr="008A3986">
        <w:rPr>
          <w:spacing w:val="1"/>
          <w:sz w:val="28"/>
          <w:szCs w:val="28"/>
        </w:rPr>
        <w:t xml:space="preserve"> </w:t>
      </w:r>
      <w:r w:rsidR="00E85C55" w:rsidRPr="008A3986">
        <w:rPr>
          <w:sz w:val="28"/>
          <w:szCs w:val="28"/>
        </w:rPr>
        <w:t>государственных</w:t>
      </w:r>
      <w:r w:rsidR="00E85C55" w:rsidRPr="008A3986">
        <w:rPr>
          <w:spacing w:val="1"/>
          <w:sz w:val="28"/>
          <w:szCs w:val="28"/>
        </w:rPr>
        <w:t xml:space="preserve"> </w:t>
      </w:r>
      <w:r w:rsidR="00E85C55" w:rsidRPr="008A3986">
        <w:rPr>
          <w:sz w:val="28"/>
          <w:szCs w:val="28"/>
        </w:rPr>
        <w:t>и</w:t>
      </w:r>
      <w:r w:rsidR="00E85C55" w:rsidRPr="008A3986">
        <w:rPr>
          <w:spacing w:val="1"/>
          <w:sz w:val="28"/>
          <w:szCs w:val="28"/>
        </w:rPr>
        <w:t xml:space="preserve"> </w:t>
      </w:r>
      <w:r w:rsidR="00E85C55" w:rsidRPr="008A3986">
        <w:rPr>
          <w:sz w:val="28"/>
          <w:szCs w:val="28"/>
        </w:rPr>
        <w:t>муниципальных</w:t>
      </w:r>
      <w:r w:rsidR="00E85C55" w:rsidRPr="008A3986">
        <w:rPr>
          <w:spacing w:val="1"/>
          <w:sz w:val="28"/>
          <w:szCs w:val="28"/>
        </w:rPr>
        <w:t xml:space="preserve"> </w:t>
      </w:r>
      <w:r w:rsidR="00E85C55" w:rsidRPr="008A3986">
        <w:rPr>
          <w:sz w:val="28"/>
          <w:szCs w:val="28"/>
        </w:rPr>
        <w:t>услуг,</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соответствии</w:t>
      </w:r>
      <w:r w:rsidR="00E85C55" w:rsidRPr="008A3986">
        <w:rPr>
          <w:spacing w:val="1"/>
          <w:sz w:val="28"/>
          <w:szCs w:val="28"/>
        </w:rPr>
        <w:t xml:space="preserve"> </w:t>
      </w:r>
      <w:r w:rsidR="00E85C55" w:rsidRPr="008A3986">
        <w:rPr>
          <w:sz w:val="28"/>
          <w:szCs w:val="28"/>
        </w:rPr>
        <w:t>с</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 xml:space="preserve">правовыми </w:t>
      </w:r>
      <w:hyperlink r:id="rId11">
        <w:r w:rsidR="00E85C55" w:rsidRPr="008A3986">
          <w:rPr>
            <w:color w:val="1A0CAB"/>
            <w:sz w:val="28"/>
            <w:szCs w:val="28"/>
            <w:u w:val="single" w:color="1A0CAB"/>
          </w:rPr>
          <w:t>актами</w:t>
        </w:r>
        <w:r w:rsidR="00E85C55" w:rsidRPr="008A3986">
          <w:rPr>
            <w:color w:val="1A0CAB"/>
            <w:sz w:val="28"/>
            <w:szCs w:val="28"/>
          </w:rPr>
          <w:t xml:space="preserve"> </w:t>
        </w:r>
      </w:hyperlink>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нормативными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67"/>
          <w:sz w:val="28"/>
          <w:szCs w:val="28"/>
        </w:rPr>
        <w:t xml:space="preserve"> </w:t>
      </w:r>
      <w:r w:rsidR="00E85C55" w:rsidRPr="008A3986">
        <w:rPr>
          <w:sz w:val="28"/>
          <w:szCs w:val="28"/>
        </w:rPr>
        <w:t>субъектов</w:t>
      </w:r>
      <w:r w:rsidR="00E85C55" w:rsidRPr="008A3986">
        <w:rPr>
          <w:spacing w:val="1"/>
          <w:sz w:val="28"/>
          <w:szCs w:val="28"/>
        </w:rPr>
        <w:t xml:space="preserve"> </w:t>
      </w:r>
      <w:r w:rsidR="00E85C55" w:rsidRPr="008A3986">
        <w:rPr>
          <w:sz w:val="28"/>
          <w:szCs w:val="28"/>
        </w:rPr>
        <w:t>Российской</w:t>
      </w:r>
      <w:r w:rsidR="00E85C55" w:rsidRPr="008A3986">
        <w:rPr>
          <w:spacing w:val="1"/>
          <w:sz w:val="28"/>
          <w:szCs w:val="28"/>
        </w:rPr>
        <w:t xml:space="preserve"> </w:t>
      </w:r>
      <w:r w:rsidR="00E85C55" w:rsidRPr="008A3986">
        <w:rPr>
          <w:sz w:val="28"/>
          <w:szCs w:val="28"/>
        </w:rPr>
        <w:t>Федерации,</w:t>
      </w:r>
      <w:r w:rsidR="00E85C55" w:rsidRPr="008A3986">
        <w:rPr>
          <w:spacing w:val="1"/>
          <w:sz w:val="28"/>
          <w:szCs w:val="28"/>
        </w:rPr>
        <w:t xml:space="preserve"> </w:t>
      </w:r>
      <w:r w:rsidR="00E85C55" w:rsidRPr="008A3986">
        <w:rPr>
          <w:sz w:val="28"/>
          <w:szCs w:val="28"/>
        </w:rPr>
        <w:t>муниципальными</w:t>
      </w:r>
      <w:r w:rsidR="00E85C55" w:rsidRPr="008A3986">
        <w:rPr>
          <w:spacing w:val="1"/>
          <w:sz w:val="28"/>
          <w:szCs w:val="28"/>
        </w:rPr>
        <w:t xml:space="preserve"> </w:t>
      </w:r>
      <w:r w:rsidR="00E85C55" w:rsidRPr="008A3986">
        <w:rPr>
          <w:sz w:val="28"/>
          <w:szCs w:val="28"/>
        </w:rPr>
        <w:t>правовыми</w:t>
      </w:r>
      <w:r w:rsidR="00E85C55" w:rsidRPr="008A3986">
        <w:rPr>
          <w:spacing w:val="1"/>
          <w:sz w:val="28"/>
          <w:szCs w:val="28"/>
        </w:rPr>
        <w:t xml:space="preserve"> </w:t>
      </w:r>
      <w:r w:rsidR="00E85C55" w:rsidRPr="008A3986">
        <w:rPr>
          <w:sz w:val="28"/>
          <w:szCs w:val="28"/>
        </w:rPr>
        <w:t>актами,</w:t>
      </w:r>
      <w:r w:rsidR="00E85C55" w:rsidRPr="008A3986">
        <w:rPr>
          <w:spacing w:val="1"/>
          <w:sz w:val="28"/>
          <w:szCs w:val="28"/>
        </w:rPr>
        <w:t xml:space="preserve"> </w:t>
      </w:r>
      <w:r w:rsidR="00E85C55" w:rsidRPr="008A3986">
        <w:rPr>
          <w:sz w:val="28"/>
          <w:szCs w:val="28"/>
        </w:rPr>
        <w:t>за</w:t>
      </w:r>
      <w:r w:rsidR="00E85C55" w:rsidRPr="008A3986">
        <w:rPr>
          <w:spacing w:val="1"/>
          <w:sz w:val="28"/>
          <w:szCs w:val="28"/>
        </w:rPr>
        <w:t xml:space="preserve"> </w:t>
      </w:r>
      <w:r w:rsidR="00E85C55" w:rsidRPr="008A3986">
        <w:rPr>
          <w:sz w:val="28"/>
          <w:szCs w:val="28"/>
        </w:rPr>
        <w:t>исключением</w:t>
      </w:r>
      <w:r w:rsidR="00E85C55" w:rsidRPr="008A3986">
        <w:rPr>
          <w:spacing w:val="1"/>
          <w:sz w:val="28"/>
          <w:szCs w:val="28"/>
        </w:rPr>
        <w:t xml:space="preserve"> </w:t>
      </w:r>
      <w:r w:rsidR="00E85C55" w:rsidRPr="008A3986">
        <w:rPr>
          <w:sz w:val="28"/>
          <w:szCs w:val="28"/>
        </w:rPr>
        <w:t>документов,</w:t>
      </w:r>
      <w:r w:rsidR="00E85C55" w:rsidRPr="008A3986">
        <w:rPr>
          <w:spacing w:val="1"/>
          <w:sz w:val="28"/>
          <w:szCs w:val="28"/>
        </w:rPr>
        <w:t xml:space="preserve"> </w:t>
      </w:r>
      <w:r w:rsidR="00E85C55" w:rsidRPr="008A3986">
        <w:rPr>
          <w:sz w:val="28"/>
          <w:szCs w:val="28"/>
        </w:rPr>
        <w:t>включенных</w:t>
      </w:r>
      <w:r w:rsidR="00E85C55" w:rsidRPr="008A3986">
        <w:rPr>
          <w:spacing w:val="1"/>
          <w:sz w:val="28"/>
          <w:szCs w:val="28"/>
        </w:rPr>
        <w:t xml:space="preserve"> </w:t>
      </w:r>
      <w:r w:rsidR="00E85C55" w:rsidRPr="008A3986">
        <w:rPr>
          <w:sz w:val="28"/>
          <w:szCs w:val="28"/>
        </w:rPr>
        <w:t>в</w:t>
      </w:r>
      <w:r w:rsidR="00E85C55" w:rsidRPr="008A3986">
        <w:rPr>
          <w:spacing w:val="1"/>
          <w:sz w:val="28"/>
          <w:szCs w:val="28"/>
        </w:rPr>
        <w:t xml:space="preserve"> </w:t>
      </w:r>
      <w:r w:rsidR="00E85C55" w:rsidRPr="008A3986">
        <w:rPr>
          <w:sz w:val="28"/>
          <w:szCs w:val="28"/>
        </w:rPr>
        <w:t xml:space="preserve">определенный </w:t>
      </w:r>
      <w:hyperlink r:id="rId12" w:anchor="dst43">
        <w:r w:rsidR="00E85C55" w:rsidRPr="008A3986">
          <w:rPr>
            <w:color w:val="1A0CAB"/>
            <w:sz w:val="28"/>
            <w:szCs w:val="28"/>
            <w:u w:val="single" w:color="1A0CAB"/>
          </w:rPr>
          <w:t>частью</w:t>
        </w:r>
        <w:r w:rsidR="00E85C55" w:rsidRPr="008A3986">
          <w:rPr>
            <w:color w:val="1A0CAB"/>
            <w:spacing w:val="1"/>
            <w:sz w:val="28"/>
            <w:szCs w:val="28"/>
            <w:u w:val="single" w:color="1A0CAB"/>
          </w:rPr>
          <w:t xml:space="preserve"> </w:t>
        </w:r>
        <w:r w:rsidR="00E85C55" w:rsidRPr="008A3986">
          <w:rPr>
            <w:color w:val="1A0CAB"/>
            <w:sz w:val="28"/>
            <w:szCs w:val="28"/>
            <w:u w:val="single" w:color="1A0CAB"/>
          </w:rPr>
          <w:t>6</w:t>
        </w:r>
      </w:hyperlink>
      <w:r w:rsidR="00E85C55" w:rsidRPr="008A3986">
        <w:rPr>
          <w:color w:val="1A0CAB"/>
          <w:sz w:val="28"/>
          <w:szCs w:val="28"/>
        </w:rPr>
        <w:t xml:space="preserve"> </w:t>
      </w:r>
      <w:r w:rsidR="00E85C55" w:rsidRPr="008A3986">
        <w:rPr>
          <w:sz w:val="28"/>
          <w:szCs w:val="28"/>
        </w:rPr>
        <w:t>настоящей</w:t>
      </w:r>
      <w:r w:rsidR="00E85C55" w:rsidRPr="008A3986">
        <w:rPr>
          <w:spacing w:val="-67"/>
          <w:sz w:val="28"/>
          <w:szCs w:val="28"/>
        </w:rPr>
        <w:t xml:space="preserve"> </w:t>
      </w:r>
      <w:r w:rsidR="00E85C55" w:rsidRPr="008A3986">
        <w:rPr>
          <w:sz w:val="28"/>
          <w:szCs w:val="28"/>
        </w:rPr>
        <w:t>статьи перечень документов. Заявитель вправе представить указанные документы</w:t>
      </w:r>
      <w:r w:rsidR="00E85C55" w:rsidRPr="008A3986">
        <w:rPr>
          <w:spacing w:val="1"/>
          <w:sz w:val="28"/>
          <w:szCs w:val="28"/>
        </w:rPr>
        <w:t xml:space="preserve"> </w:t>
      </w:r>
      <w:r w:rsidR="00E85C55" w:rsidRPr="008A3986">
        <w:rPr>
          <w:sz w:val="28"/>
          <w:szCs w:val="28"/>
        </w:rPr>
        <w:t>и информацию в органы, предоставляющие государственные услуги, и органы,</w:t>
      </w:r>
      <w:r w:rsidR="00E85C55" w:rsidRPr="008A3986">
        <w:rPr>
          <w:spacing w:val="1"/>
          <w:sz w:val="28"/>
          <w:szCs w:val="28"/>
        </w:rPr>
        <w:t xml:space="preserve"> </w:t>
      </w:r>
      <w:r w:rsidR="00E85C55" w:rsidRPr="008A3986">
        <w:rPr>
          <w:sz w:val="28"/>
          <w:szCs w:val="28"/>
        </w:rPr>
        <w:t>предоставляющие</w:t>
      </w:r>
      <w:r w:rsidR="00E85C55" w:rsidRPr="008A3986">
        <w:rPr>
          <w:spacing w:val="-2"/>
          <w:sz w:val="28"/>
          <w:szCs w:val="28"/>
        </w:rPr>
        <w:t xml:space="preserve"> </w:t>
      </w:r>
      <w:r w:rsidR="00E85C55" w:rsidRPr="008A3986">
        <w:rPr>
          <w:sz w:val="28"/>
          <w:szCs w:val="28"/>
        </w:rPr>
        <w:t>муниципальные</w:t>
      </w:r>
      <w:r w:rsidR="00E85C55" w:rsidRPr="008A3986">
        <w:rPr>
          <w:spacing w:val="-1"/>
          <w:sz w:val="28"/>
          <w:szCs w:val="28"/>
        </w:rPr>
        <w:t xml:space="preserve"> </w:t>
      </w:r>
      <w:r w:rsidR="00E85C55" w:rsidRPr="008A3986">
        <w:rPr>
          <w:sz w:val="28"/>
          <w:szCs w:val="28"/>
        </w:rPr>
        <w:t>услуги,</w:t>
      </w:r>
      <w:r w:rsidR="00E85C55" w:rsidRPr="008A3986">
        <w:rPr>
          <w:spacing w:val="-1"/>
          <w:sz w:val="28"/>
          <w:szCs w:val="28"/>
        </w:rPr>
        <w:t xml:space="preserve"> </w:t>
      </w:r>
      <w:r w:rsidR="00E85C55" w:rsidRPr="008A3986">
        <w:rPr>
          <w:sz w:val="28"/>
          <w:szCs w:val="28"/>
        </w:rPr>
        <w:t>по</w:t>
      </w:r>
      <w:r w:rsidR="00E85C55" w:rsidRPr="008A3986">
        <w:rPr>
          <w:spacing w:val="-2"/>
          <w:sz w:val="28"/>
          <w:szCs w:val="28"/>
        </w:rPr>
        <w:t xml:space="preserve"> </w:t>
      </w:r>
      <w:r w:rsidR="00E85C55" w:rsidRPr="008A3986">
        <w:rPr>
          <w:sz w:val="28"/>
          <w:szCs w:val="28"/>
        </w:rPr>
        <w:t>собственной</w:t>
      </w:r>
      <w:r w:rsidR="00E85C55" w:rsidRPr="008A3986">
        <w:rPr>
          <w:spacing w:val="-1"/>
          <w:sz w:val="28"/>
          <w:szCs w:val="28"/>
        </w:rPr>
        <w:t xml:space="preserve"> </w:t>
      </w:r>
      <w:r w:rsidR="00E85C55" w:rsidRPr="008A3986">
        <w:rPr>
          <w:sz w:val="28"/>
          <w:szCs w:val="28"/>
        </w:rPr>
        <w:t>инициативе;</w:t>
      </w:r>
    </w:p>
    <w:p w14:paraId="5F11A553" w14:textId="77777777" w:rsidR="00E85C55" w:rsidRPr="008A3986" w:rsidRDefault="008A3986" w:rsidP="008A3986">
      <w:pPr>
        <w:widowControl w:val="0"/>
        <w:tabs>
          <w:tab w:val="left" w:pos="1188"/>
        </w:tabs>
        <w:autoSpaceDE w:val="0"/>
        <w:autoSpaceDN w:val="0"/>
        <w:ind w:right="183" w:firstLine="709"/>
        <w:jc w:val="both"/>
        <w:rPr>
          <w:sz w:val="28"/>
        </w:rPr>
      </w:pPr>
      <w:r>
        <w:rPr>
          <w:sz w:val="28"/>
        </w:rPr>
        <w:lastRenderedPageBreak/>
        <w:t xml:space="preserve">3) </w:t>
      </w:r>
      <w:r w:rsidR="00E85C55" w:rsidRPr="008A3986">
        <w:rPr>
          <w:sz w:val="28"/>
        </w:rPr>
        <w:t>осуществления действий, в том числе согласований, необходимых для</w:t>
      </w:r>
      <w:r w:rsidR="00E85C55" w:rsidRPr="008A3986">
        <w:rPr>
          <w:spacing w:val="1"/>
          <w:sz w:val="28"/>
        </w:rPr>
        <w:t xml:space="preserve"> </w:t>
      </w:r>
      <w:r w:rsidR="00E85C55" w:rsidRPr="008A3986">
        <w:rPr>
          <w:sz w:val="28"/>
        </w:rPr>
        <w:t>получения государственных и муниципальных услуг и связанных с обращением в</w:t>
      </w:r>
      <w:r w:rsidR="00E85C55" w:rsidRPr="008A3986">
        <w:rPr>
          <w:spacing w:val="1"/>
          <w:sz w:val="28"/>
        </w:rPr>
        <w:t xml:space="preserve"> </w:t>
      </w:r>
      <w:r w:rsidR="00E85C55" w:rsidRPr="008A3986">
        <w:rPr>
          <w:sz w:val="28"/>
        </w:rPr>
        <w:t>иные государственные органы, органы местного самоуправления, организации,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получения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предоставляемых</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результате</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таких</w:t>
      </w:r>
      <w:r w:rsidR="00E85C55" w:rsidRPr="008A3986">
        <w:rPr>
          <w:spacing w:val="1"/>
          <w:sz w:val="28"/>
        </w:rPr>
        <w:t xml:space="preserve"> </w:t>
      </w:r>
      <w:r w:rsidR="00E85C55" w:rsidRPr="008A3986">
        <w:rPr>
          <w:sz w:val="28"/>
        </w:rPr>
        <w:t>услуг,</w:t>
      </w:r>
      <w:r w:rsidR="00E85C55" w:rsidRPr="008A3986">
        <w:rPr>
          <w:spacing w:val="1"/>
          <w:sz w:val="28"/>
        </w:rPr>
        <w:t xml:space="preserve"> </w:t>
      </w:r>
      <w:r w:rsidR="00E85C55" w:rsidRPr="008A3986">
        <w:rPr>
          <w:sz w:val="28"/>
        </w:rPr>
        <w:t>включенных</w:t>
      </w:r>
      <w:r w:rsidR="00E85C55" w:rsidRPr="008A3986">
        <w:rPr>
          <w:spacing w:val="1"/>
          <w:sz w:val="28"/>
        </w:rPr>
        <w:t xml:space="preserve"> </w:t>
      </w:r>
      <w:r w:rsidR="00E85C55" w:rsidRPr="008A3986">
        <w:rPr>
          <w:sz w:val="28"/>
        </w:rPr>
        <w:t>в</w:t>
      </w:r>
      <w:r w:rsidR="00E85C55" w:rsidRPr="008A3986">
        <w:rPr>
          <w:spacing w:val="-67"/>
          <w:sz w:val="28"/>
        </w:rPr>
        <w:t xml:space="preserve"> </w:t>
      </w:r>
      <w:r w:rsidR="00E85C55" w:rsidRPr="008A3986">
        <w:rPr>
          <w:sz w:val="28"/>
        </w:rPr>
        <w:t>перечни,</w:t>
      </w:r>
      <w:r w:rsidR="00E85C55" w:rsidRPr="008A3986">
        <w:rPr>
          <w:spacing w:val="-2"/>
          <w:sz w:val="28"/>
        </w:rPr>
        <w:t xml:space="preserve"> </w:t>
      </w:r>
      <w:r w:rsidR="00E85C55" w:rsidRPr="008A3986">
        <w:rPr>
          <w:sz w:val="28"/>
        </w:rPr>
        <w:t>указанные</w:t>
      </w:r>
      <w:r w:rsidR="00E85C55" w:rsidRPr="008A3986">
        <w:rPr>
          <w:spacing w:val="-1"/>
          <w:sz w:val="28"/>
        </w:rPr>
        <w:t xml:space="preserve"> </w:t>
      </w:r>
      <w:r w:rsidR="00E85C55" w:rsidRPr="008A3986">
        <w:rPr>
          <w:sz w:val="28"/>
        </w:rPr>
        <w:t>в</w:t>
      </w:r>
      <w:r w:rsidR="00E85C55" w:rsidRPr="008A3986">
        <w:rPr>
          <w:color w:val="1A0CAB"/>
          <w:spacing w:val="-1"/>
          <w:sz w:val="28"/>
        </w:rPr>
        <w:t xml:space="preserve"> </w:t>
      </w:r>
      <w:hyperlink r:id="rId13" w:anchor="dst100056">
        <w:r w:rsidR="00E85C55" w:rsidRPr="008A3986">
          <w:rPr>
            <w:color w:val="1A0CAB"/>
            <w:sz w:val="28"/>
            <w:u w:val="single" w:color="1A0CAB"/>
          </w:rPr>
          <w:t>части 1</w:t>
        </w:r>
        <w:r w:rsidR="00E85C55" w:rsidRPr="008A3986">
          <w:rPr>
            <w:color w:val="1A0CAB"/>
            <w:spacing w:val="-1"/>
            <w:sz w:val="28"/>
            <w:u w:val="single" w:color="1A0CAB"/>
          </w:rPr>
          <w:t xml:space="preserve"> </w:t>
        </w:r>
        <w:r w:rsidR="00E85C55" w:rsidRPr="008A3986">
          <w:rPr>
            <w:color w:val="1A0CAB"/>
            <w:sz w:val="28"/>
            <w:u w:val="single" w:color="1A0CAB"/>
          </w:rPr>
          <w:t>статьи</w:t>
        </w:r>
        <w:r w:rsidR="00E85C55" w:rsidRPr="008A3986">
          <w:rPr>
            <w:color w:val="1A0CAB"/>
            <w:spacing w:val="-2"/>
            <w:sz w:val="28"/>
            <w:u w:val="single" w:color="1A0CAB"/>
          </w:rPr>
          <w:t xml:space="preserve"> </w:t>
        </w:r>
        <w:r w:rsidR="00E85C55" w:rsidRPr="008A3986">
          <w:rPr>
            <w:color w:val="1A0CAB"/>
            <w:sz w:val="28"/>
            <w:u w:val="single" w:color="1A0CAB"/>
          </w:rPr>
          <w:t>9</w:t>
        </w:r>
      </w:hyperlink>
      <w:r w:rsidR="00E85C55" w:rsidRPr="008A3986">
        <w:rPr>
          <w:color w:val="1A0CAB"/>
          <w:sz w:val="28"/>
        </w:rPr>
        <w:t xml:space="preserve"> </w:t>
      </w:r>
      <w:r w:rsidR="00E85C55" w:rsidRPr="008A3986">
        <w:rPr>
          <w:sz w:val="28"/>
        </w:rPr>
        <w:t>настоящего</w:t>
      </w:r>
      <w:r w:rsidR="00E85C55" w:rsidRPr="008A3986">
        <w:rPr>
          <w:spacing w:val="-1"/>
          <w:sz w:val="28"/>
        </w:rPr>
        <w:t xml:space="preserve"> </w:t>
      </w:r>
      <w:r w:rsidR="00E85C55" w:rsidRPr="008A3986">
        <w:rPr>
          <w:sz w:val="28"/>
        </w:rPr>
        <w:t>Федерального</w:t>
      </w:r>
      <w:r w:rsidR="00E85C55" w:rsidRPr="008A3986">
        <w:rPr>
          <w:spacing w:val="-1"/>
          <w:sz w:val="28"/>
        </w:rPr>
        <w:t xml:space="preserve"> </w:t>
      </w:r>
      <w:r w:rsidR="00E85C55" w:rsidRPr="008A3986">
        <w:rPr>
          <w:sz w:val="28"/>
        </w:rPr>
        <w:t>закона;</w:t>
      </w:r>
    </w:p>
    <w:p w14:paraId="43003CDD" w14:textId="77777777" w:rsidR="00E85C55" w:rsidRPr="008A3986" w:rsidRDefault="008A3986" w:rsidP="008A3986">
      <w:pPr>
        <w:widowControl w:val="0"/>
        <w:tabs>
          <w:tab w:val="left" w:pos="1418"/>
        </w:tabs>
        <w:autoSpaceDE w:val="0"/>
        <w:autoSpaceDN w:val="0"/>
        <w:ind w:right="184" w:firstLine="709"/>
        <w:jc w:val="both"/>
        <w:rPr>
          <w:sz w:val="28"/>
        </w:rPr>
      </w:pPr>
      <w:r>
        <w:rPr>
          <w:sz w:val="28"/>
        </w:rPr>
        <w:t xml:space="preserve">4) </w:t>
      </w:r>
      <w:r w:rsidR="00E85C55" w:rsidRPr="008A3986">
        <w:rPr>
          <w:sz w:val="28"/>
        </w:rPr>
        <w:t>представления</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t>отсутствие</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(или)</w:t>
      </w:r>
      <w:r w:rsidR="00E85C55" w:rsidRPr="008A3986">
        <w:rPr>
          <w:spacing w:val="-67"/>
          <w:sz w:val="28"/>
        </w:rPr>
        <w:t xml:space="preserve"> </w:t>
      </w:r>
      <w:r w:rsidR="00E85C55" w:rsidRPr="008A3986">
        <w:rPr>
          <w:sz w:val="28"/>
        </w:rPr>
        <w:t>недостоверность которых не указывались при первоначальном отказе в приеме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необходимых</w:t>
      </w:r>
      <w:r w:rsidR="00E85C55" w:rsidRPr="008A3986">
        <w:rPr>
          <w:spacing w:val="1"/>
          <w:sz w:val="28"/>
        </w:rPr>
        <w:t xml:space="preserve"> </w:t>
      </w:r>
      <w:r w:rsidR="00E85C55" w:rsidRPr="008A3986">
        <w:rPr>
          <w:sz w:val="28"/>
        </w:rPr>
        <w:t>для</w:t>
      </w:r>
      <w:r w:rsidR="00E85C55" w:rsidRPr="008A3986">
        <w:rPr>
          <w:spacing w:val="1"/>
          <w:sz w:val="28"/>
        </w:rPr>
        <w:t xml:space="preserve"> </w:t>
      </w:r>
      <w:r w:rsidR="00E85C55" w:rsidRPr="008A3986">
        <w:rPr>
          <w:sz w:val="28"/>
        </w:rPr>
        <w:t>предоставления</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1"/>
          <w:sz w:val="28"/>
        </w:rPr>
        <w:t xml:space="preserve"> </w:t>
      </w:r>
      <w:r w:rsidR="00E85C55" w:rsidRPr="008A3986">
        <w:rPr>
          <w:sz w:val="28"/>
        </w:rPr>
        <w:t>услуги,</w:t>
      </w:r>
      <w:r w:rsidR="00E85C55" w:rsidRPr="008A3986">
        <w:rPr>
          <w:spacing w:val="1"/>
          <w:sz w:val="28"/>
        </w:rPr>
        <w:t xml:space="preserve"> </w:t>
      </w:r>
      <w:r w:rsidR="00E85C55" w:rsidRPr="008A3986">
        <w:rPr>
          <w:sz w:val="28"/>
        </w:rPr>
        <w:t>либо</w:t>
      </w:r>
      <w:r w:rsidR="00E85C55" w:rsidRPr="008A3986">
        <w:rPr>
          <w:spacing w:val="1"/>
          <w:sz w:val="28"/>
        </w:rPr>
        <w:t xml:space="preserve"> </w:t>
      </w:r>
      <w:r w:rsidR="00E85C55" w:rsidRPr="008A3986">
        <w:rPr>
          <w:sz w:val="28"/>
        </w:rPr>
        <w:t>в</w:t>
      </w:r>
      <w:r w:rsidR="00E85C55" w:rsidRPr="008A3986">
        <w:rPr>
          <w:spacing w:val="1"/>
          <w:sz w:val="28"/>
        </w:rPr>
        <w:t xml:space="preserve"> </w:t>
      </w:r>
      <w:r w:rsidR="00E85C55" w:rsidRPr="008A3986">
        <w:rPr>
          <w:sz w:val="28"/>
        </w:rPr>
        <w:t>предоставлении</w:t>
      </w:r>
      <w:r w:rsidR="00E85C55" w:rsidRPr="008A3986">
        <w:rPr>
          <w:spacing w:val="1"/>
          <w:sz w:val="28"/>
        </w:rPr>
        <w:t xml:space="preserve"> </w:t>
      </w:r>
      <w:r w:rsidR="00E85C55" w:rsidRPr="008A3986">
        <w:rPr>
          <w:sz w:val="28"/>
        </w:rPr>
        <w:t>государственной</w:t>
      </w:r>
      <w:r w:rsidR="00E85C55" w:rsidRPr="008A3986">
        <w:rPr>
          <w:spacing w:val="1"/>
          <w:sz w:val="28"/>
        </w:rPr>
        <w:t xml:space="preserve"> </w:t>
      </w:r>
      <w:r w:rsidR="00E85C55" w:rsidRPr="008A3986">
        <w:rPr>
          <w:sz w:val="28"/>
        </w:rPr>
        <w:t>или</w:t>
      </w:r>
      <w:r w:rsidR="00E85C55" w:rsidRPr="008A3986">
        <w:rPr>
          <w:spacing w:val="1"/>
          <w:sz w:val="28"/>
        </w:rPr>
        <w:t xml:space="preserve"> </w:t>
      </w:r>
      <w:r w:rsidR="00E85C55" w:rsidRPr="008A3986">
        <w:rPr>
          <w:sz w:val="28"/>
        </w:rPr>
        <w:t>муниципальной</w:t>
      </w:r>
      <w:r w:rsidR="00E85C55" w:rsidRPr="008A3986">
        <w:rPr>
          <w:spacing w:val="-2"/>
          <w:sz w:val="28"/>
        </w:rPr>
        <w:t xml:space="preserve"> </w:t>
      </w:r>
      <w:r w:rsidR="00E85C55" w:rsidRPr="008A3986">
        <w:rPr>
          <w:sz w:val="28"/>
        </w:rPr>
        <w:t>услуги, за</w:t>
      </w:r>
      <w:r w:rsidR="00E85C55" w:rsidRPr="008A3986">
        <w:rPr>
          <w:spacing w:val="-1"/>
          <w:sz w:val="28"/>
        </w:rPr>
        <w:t xml:space="preserve"> </w:t>
      </w:r>
      <w:r w:rsidR="00E85C55" w:rsidRPr="008A3986">
        <w:rPr>
          <w:sz w:val="28"/>
        </w:rPr>
        <w:t>исключением</w:t>
      </w:r>
      <w:r w:rsidR="00E85C55" w:rsidRPr="008A3986">
        <w:rPr>
          <w:spacing w:val="-1"/>
          <w:sz w:val="28"/>
        </w:rPr>
        <w:t xml:space="preserve"> </w:t>
      </w:r>
      <w:r w:rsidR="00E85C55" w:rsidRPr="008A3986">
        <w:rPr>
          <w:sz w:val="28"/>
        </w:rPr>
        <w:t>следующих случаев:</w:t>
      </w:r>
    </w:p>
    <w:p w14:paraId="7B2BD0B5" w14:textId="77777777" w:rsidR="00E85C55" w:rsidRDefault="00E85C55" w:rsidP="008A3986">
      <w:pPr>
        <w:pStyle w:val="aa"/>
        <w:spacing w:before="0" w:line="240" w:lineRule="auto"/>
        <w:ind w:right="184" w:firstLine="709"/>
      </w:pPr>
      <w:r>
        <w:t>а)</w:t>
      </w:r>
      <w:r>
        <w:rPr>
          <w:spacing w:val="1"/>
        </w:rPr>
        <w:t xml:space="preserve"> </w:t>
      </w:r>
      <w:r>
        <w:t>изменение</w:t>
      </w:r>
      <w:r>
        <w:rPr>
          <w:spacing w:val="1"/>
        </w:rPr>
        <w:t xml:space="preserve"> </w:t>
      </w:r>
      <w:r>
        <w:t>требований</w:t>
      </w:r>
      <w:r>
        <w:rPr>
          <w:spacing w:val="1"/>
        </w:rPr>
        <w:t xml:space="preserve"> </w:t>
      </w:r>
      <w:r>
        <w:t>нормативных</w:t>
      </w:r>
      <w:r>
        <w:rPr>
          <w:spacing w:val="1"/>
        </w:rPr>
        <w:t xml:space="preserve"> </w:t>
      </w:r>
      <w:r>
        <w:t>правовых</w:t>
      </w:r>
      <w:r>
        <w:rPr>
          <w:spacing w:val="1"/>
        </w:rPr>
        <w:t xml:space="preserve"> </w:t>
      </w:r>
      <w:r>
        <w:t>актов,</w:t>
      </w:r>
      <w:r>
        <w:rPr>
          <w:spacing w:val="1"/>
        </w:rPr>
        <w:t xml:space="preserve"> </w:t>
      </w:r>
      <w:r>
        <w:t>касающихся</w:t>
      </w:r>
      <w:r>
        <w:rPr>
          <w:spacing w:val="1"/>
        </w:rPr>
        <w:t xml:space="preserve"> </w:t>
      </w:r>
      <w:r>
        <w:t>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после</w:t>
      </w:r>
      <w:r>
        <w:rPr>
          <w:spacing w:val="-67"/>
        </w:rPr>
        <w:t xml:space="preserve"> </w:t>
      </w:r>
      <w:r>
        <w:t>первоначальной</w:t>
      </w:r>
      <w:r>
        <w:rPr>
          <w:spacing w:val="1"/>
        </w:rPr>
        <w:t xml:space="preserve"> </w:t>
      </w:r>
      <w:r>
        <w:t>подачи</w:t>
      </w:r>
      <w:r>
        <w:rPr>
          <w:spacing w:val="1"/>
        </w:rPr>
        <w:t xml:space="preserve"> </w:t>
      </w:r>
      <w:r>
        <w:t>заявления</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2"/>
        </w:rPr>
        <w:t xml:space="preserve"> </w:t>
      </w:r>
      <w:r>
        <w:t>услуги;</w:t>
      </w:r>
    </w:p>
    <w:p w14:paraId="5AF2BB92" w14:textId="77777777" w:rsidR="00E85C55" w:rsidRDefault="00E85C55" w:rsidP="008A3986">
      <w:pPr>
        <w:pStyle w:val="aa"/>
        <w:spacing w:before="0" w:line="240" w:lineRule="auto"/>
        <w:ind w:right="183" w:firstLine="709"/>
      </w:pPr>
      <w:r>
        <w:t>б)</w:t>
      </w:r>
      <w:r>
        <w:rPr>
          <w:spacing w:val="1"/>
        </w:rPr>
        <w:t xml:space="preserve"> </w:t>
      </w:r>
      <w:r>
        <w:t>наличие</w:t>
      </w:r>
      <w:r>
        <w:rPr>
          <w:spacing w:val="1"/>
        </w:rPr>
        <w:t xml:space="preserve"> </w:t>
      </w:r>
      <w:r>
        <w:t>ошибок</w:t>
      </w:r>
      <w:r>
        <w:rPr>
          <w:spacing w:val="1"/>
        </w:rPr>
        <w:t xml:space="preserve"> </w:t>
      </w:r>
      <w:r>
        <w:t>в</w:t>
      </w:r>
      <w:r>
        <w:rPr>
          <w:spacing w:val="1"/>
        </w:rPr>
        <w:t xml:space="preserve"> </w:t>
      </w:r>
      <w:r>
        <w:t>заявлении</w:t>
      </w:r>
      <w:r>
        <w:rPr>
          <w:spacing w:val="1"/>
        </w:rPr>
        <w:t xml:space="preserve"> </w:t>
      </w:r>
      <w:r>
        <w:t>о</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и</w:t>
      </w:r>
      <w:r>
        <w:rPr>
          <w:spacing w:val="1"/>
        </w:rPr>
        <w:t xml:space="preserve"> </w:t>
      </w:r>
      <w:r>
        <w:t>документах,</w:t>
      </w:r>
      <w:r>
        <w:rPr>
          <w:spacing w:val="1"/>
        </w:rPr>
        <w:t xml:space="preserve"> </w:t>
      </w:r>
      <w:r>
        <w:t>поданных</w:t>
      </w:r>
      <w:r>
        <w:rPr>
          <w:spacing w:val="1"/>
        </w:rPr>
        <w:t xml:space="preserve"> </w:t>
      </w:r>
      <w:r>
        <w:t>заявителем</w:t>
      </w:r>
      <w:r>
        <w:rPr>
          <w:spacing w:val="1"/>
        </w:rPr>
        <w:t xml:space="preserve"> </w:t>
      </w:r>
      <w:r>
        <w:t>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 или муниципальной услуги и не включенных в представленный</w:t>
      </w:r>
      <w:r>
        <w:rPr>
          <w:spacing w:val="1"/>
        </w:rPr>
        <w:t xml:space="preserve"> </w:t>
      </w:r>
      <w:r>
        <w:t>ранее</w:t>
      </w:r>
      <w:r>
        <w:rPr>
          <w:spacing w:val="-1"/>
        </w:rPr>
        <w:t xml:space="preserve"> </w:t>
      </w:r>
      <w:r>
        <w:t>комплект документов;</w:t>
      </w:r>
    </w:p>
    <w:p w14:paraId="2D12A7C8" w14:textId="77777777" w:rsidR="00E85C55" w:rsidRDefault="00E85C55" w:rsidP="008A3986">
      <w:pPr>
        <w:pStyle w:val="aa"/>
        <w:spacing w:before="0" w:line="240" w:lineRule="auto"/>
        <w:ind w:right="183" w:firstLine="709"/>
      </w:pPr>
      <w:r>
        <w:t>в) истечение срока действия документов или изменение информации после</w:t>
      </w:r>
      <w:r>
        <w:rPr>
          <w:spacing w:val="1"/>
        </w:rPr>
        <w:t xml:space="preserve"> </w:t>
      </w:r>
      <w:r>
        <w:t>первоначального отказа в приеме документов, необходимых для предоставления</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p>
    <w:p w14:paraId="3FBB7208" w14:textId="77777777" w:rsidR="00E85C55" w:rsidRDefault="00E85C55" w:rsidP="008A3986">
      <w:pPr>
        <w:pStyle w:val="aa"/>
        <w:spacing w:before="0" w:line="240" w:lineRule="auto"/>
        <w:ind w:right="182" w:firstLine="709"/>
      </w:pPr>
      <w:r>
        <w:t>г)</w:t>
      </w:r>
      <w:r>
        <w:rPr>
          <w:spacing w:val="1"/>
        </w:rPr>
        <w:t xml:space="preserve"> </w:t>
      </w:r>
      <w:r>
        <w:t>выявление</w:t>
      </w:r>
      <w:r>
        <w:rPr>
          <w:spacing w:val="1"/>
        </w:rPr>
        <w:t xml:space="preserve"> </w:t>
      </w:r>
      <w:r>
        <w:t>документально</w:t>
      </w:r>
      <w:r>
        <w:rPr>
          <w:spacing w:val="1"/>
        </w:rPr>
        <w:t xml:space="preserve"> </w:t>
      </w:r>
      <w:r>
        <w:t>подтвержденного</w:t>
      </w:r>
      <w:r>
        <w:rPr>
          <w:spacing w:val="1"/>
        </w:rPr>
        <w:t xml:space="preserve"> </w:t>
      </w:r>
      <w:r>
        <w:t>факта</w:t>
      </w:r>
      <w:r>
        <w:rPr>
          <w:spacing w:val="1"/>
        </w:rPr>
        <w:t xml:space="preserve"> </w:t>
      </w:r>
      <w:r>
        <w:t>(признаков)</w:t>
      </w:r>
      <w:r>
        <w:rPr>
          <w:spacing w:val="1"/>
        </w:rPr>
        <w:t xml:space="preserve"> </w:t>
      </w:r>
      <w:r>
        <w:t>ошибочного</w:t>
      </w:r>
      <w:r>
        <w:rPr>
          <w:spacing w:val="1"/>
        </w:rPr>
        <w:t xml:space="preserve"> </w:t>
      </w:r>
      <w:r>
        <w:t>или</w:t>
      </w:r>
      <w:r>
        <w:rPr>
          <w:spacing w:val="1"/>
        </w:rPr>
        <w:t xml:space="preserve"> </w:t>
      </w:r>
      <w:r>
        <w:t>противоправного</w:t>
      </w:r>
      <w:r>
        <w:rPr>
          <w:spacing w:val="1"/>
        </w:rPr>
        <w:t xml:space="preserve"> </w:t>
      </w:r>
      <w:r>
        <w:t>действия</w:t>
      </w:r>
      <w:r>
        <w:rPr>
          <w:spacing w:val="1"/>
        </w:rPr>
        <w:t xml:space="preserve"> </w:t>
      </w:r>
      <w:r>
        <w:t>(бездействия)</w:t>
      </w:r>
      <w:r>
        <w:rPr>
          <w:spacing w:val="1"/>
        </w:rPr>
        <w:t xml:space="preserve"> </w:t>
      </w:r>
      <w:r>
        <w:t>должностного</w:t>
      </w:r>
      <w:r>
        <w:rPr>
          <w:spacing w:val="1"/>
        </w:rPr>
        <w:t xml:space="preserve"> </w:t>
      </w:r>
      <w:r>
        <w:t>лица</w:t>
      </w:r>
      <w:r>
        <w:rPr>
          <w:spacing w:val="1"/>
        </w:rPr>
        <w:t xml:space="preserve"> </w:t>
      </w:r>
      <w:r>
        <w:t>органа,</w:t>
      </w:r>
      <w:r>
        <w:rPr>
          <w:spacing w:val="1"/>
        </w:rPr>
        <w:t xml:space="preserve"> </w:t>
      </w:r>
      <w:r>
        <w:t>предоставляющего</w:t>
      </w:r>
      <w:r>
        <w:rPr>
          <w:spacing w:val="1"/>
        </w:rPr>
        <w:t xml:space="preserve"> </w:t>
      </w:r>
      <w:r>
        <w:t>государственную</w:t>
      </w:r>
      <w:r>
        <w:rPr>
          <w:spacing w:val="1"/>
        </w:rPr>
        <w:t xml:space="preserve"> </w:t>
      </w:r>
      <w:r>
        <w:t>услугу,</w:t>
      </w:r>
      <w:r>
        <w:rPr>
          <w:spacing w:val="1"/>
        </w:rPr>
        <w:t xml:space="preserve"> </w:t>
      </w:r>
      <w:r>
        <w:t>или</w:t>
      </w:r>
      <w:r>
        <w:rPr>
          <w:spacing w:val="1"/>
        </w:rPr>
        <w:t xml:space="preserve"> </w:t>
      </w:r>
      <w:r>
        <w:t>органа,</w:t>
      </w:r>
      <w:r>
        <w:rPr>
          <w:spacing w:val="1"/>
        </w:rPr>
        <w:t xml:space="preserve"> </w:t>
      </w:r>
      <w:r>
        <w:t>предоставляющего</w:t>
      </w:r>
      <w:r>
        <w:rPr>
          <w:spacing w:val="1"/>
        </w:rPr>
        <w:t xml:space="preserve"> </w:t>
      </w:r>
      <w:r>
        <w:t>муниципальную</w:t>
      </w:r>
      <w:r>
        <w:rPr>
          <w:spacing w:val="1"/>
        </w:rPr>
        <w:t xml:space="preserve"> </w:t>
      </w:r>
      <w:r>
        <w:t>услугу,</w:t>
      </w:r>
      <w:r>
        <w:rPr>
          <w:spacing w:val="1"/>
        </w:rPr>
        <w:t xml:space="preserve"> </w:t>
      </w:r>
      <w:r>
        <w:t>государственного</w:t>
      </w:r>
      <w:r>
        <w:rPr>
          <w:spacing w:val="1"/>
        </w:rPr>
        <w:t xml:space="preserve"> </w:t>
      </w:r>
      <w:r>
        <w:t>или</w:t>
      </w:r>
      <w:r>
        <w:rPr>
          <w:spacing w:val="-67"/>
        </w:rPr>
        <w:t xml:space="preserve"> </w:t>
      </w:r>
      <w:r>
        <w:t>муниципального</w:t>
      </w:r>
      <w:r>
        <w:rPr>
          <w:spacing w:val="1"/>
        </w:rPr>
        <w:t xml:space="preserve"> </w:t>
      </w:r>
      <w:r>
        <w:t>служащего,</w:t>
      </w:r>
      <w:r>
        <w:rPr>
          <w:spacing w:val="1"/>
        </w:rPr>
        <w:t xml:space="preserve"> </w:t>
      </w:r>
      <w:r>
        <w:t>работника</w:t>
      </w:r>
      <w:r>
        <w:rPr>
          <w:spacing w:val="1"/>
        </w:rPr>
        <w:t xml:space="preserve"> </w:t>
      </w:r>
      <w:r>
        <w:t>многофункционального</w:t>
      </w:r>
      <w:r>
        <w:rPr>
          <w:spacing w:val="71"/>
        </w:rPr>
        <w:t xml:space="preserve"> </w:t>
      </w:r>
      <w:r>
        <w:t>центра,</w:t>
      </w:r>
      <w:r>
        <w:rPr>
          <w:spacing w:val="1"/>
        </w:rPr>
        <w:t xml:space="preserve"> </w:t>
      </w:r>
      <w:r>
        <w:t>работника</w:t>
      </w:r>
      <w:r>
        <w:rPr>
          <w:spacing w:val="1"/>
        </w:rPr>
        <w:t xml:space="preserve"> </w:t>
      </w:r>
      <w:r>
        <w:t>организации,</w:t>
      </w:r>
      <w:r>
        <w:rPr>
          <w:spacing w:val="1"/>
        </w:rPr>
        <w:t xml:space="preserve"> </w:t>
      </w:r>
      <w:r>
        <w:t xml:space="preserve">предусмотренной </w:t>
      </w:r>
      <w:hyperlink r:id="rId14"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t>Федерального</w:t>
      </w:r>
      <w:r>
        <w:rPr>
          <w:spacing w:val="1"/>
        </w:rPr>
        <w:t xml:space="preserve"> </w:t>
      </w:r>
      <w:r>
        <w:t>закона,</w:t>
      </w:r>
      <w:r>
        <w:rPr>
          <w:spacing w:val="1"/>
        </w:rPr>
        <w:t xml:space="preserve"> </w:t>
      </w:r>
      <w:r>
        <w:t>при</w:t>
      </w:r>
      <w:r>
        <w:rPr>
          <w:spacing w:val="1"/>
        </w:rPr>
        <w:t xml:space="preserve"> </w:t>
      </w:r>
      <w:r>
        <w:t>первоначальном</w:t>
      </w:r>
      <w:r>
        <w:rPr>
          <w:spacing w:val="1"/>
        </w:rPr>
        <w:t xml:space="preserve"> </w:t>
      </w:r>
      <w:r>
        <w:t>отказе</w:t>
      </w:r>
      <w:r>
        <w:rPr>
          <w:spacing w:val="1"/>
        </w:rPr>
        <w:t xml:space="preserve"> </w:t>
      </w:r>
      <w:r>
        <w:t>в</w:t>
      </w:r>
      <w:r>
        <w:rPr>
          <w:spacing w:val="1"/>
        </w:rPr>
        <w:t xml:space="preserve"> </w:t>
      </w:r>
      <w:r>
        <w:t>приеме</w:t>
      </w:r>
      <w:r>
        <w:rPr>
          <w:spacing w:val="1"/>
        </w:rPr>
        <w:t xml:space="preserve"> </w:t>
      </w:r>
      <w:r>
        <w:t>документов,</w:t>
      </w:r>
      <w:r>
        <w:rPr>
          <w:spacing w:val="1"/>
        </w:rPr>
        <w:t xml:space="preserve"> </w:t>
      </w:r>
      <w:r>
        <w:t>необходимых для предоставления государственной или муниципальной услуги,</w:t>
      </w:r>
      <w:r>
        <w:rPr>
          <w:spacing w:val="1"/>
        </w:rPr>
        <w:t xml:space="preserve"> </w:t>
      </w:r>
      <w:r>
        <w:t>либо</w:t>
      </w:r>
      <w:r>
        <w:rPr>
          <w:spacing w:val="1"/>
        </w:rPr>
        <w:t xml:space="preserve"> </w:t>
      </w:r>
      <w:r>
        <w:t>в</w:t>
      </w:r>
      <w:r>
        <w:rPr>
          <w:spacing w:val="1"/>
        </w:rPr>
        <w:t xml:space="preserve"> </w:t>
      </w:r>
      <w:r>
        <w:t>предоставлении</w:t>
      </w:r>
      <w:r>
        <w:rPr>
          <w:spacing w:val="1"/>
        </w:rPr>
        <w:t xml:space="preserve"> </w:t>
      </w:r>
      <w:r>
        <w:t>государственной</w:t>
      </w:r>
      <w:r>
        <w:rPr>
          <w:spacing w:val="1"/>
        </w:rPr>
        <w:t xml:space="preserve"> </w:t>
      </w:r>
      <w:r>
        <w:t>или</w:t>
      </w:r>
      <w:r>
        <w:rPr>
          <w:spacing w:val="1"/>
        </w:rPr>
        <w:t xml:space="preserve"> </w:t>
      </w:r>
      <w:r>
        <w:t>муниципальной</w:t>
      </w:r>
      <w:r>
        <w:rPr>
          <w:spacing w:val="1"/>
        </w:rPr>
        <w:t xml:space="preserve"> </w:t>
      </w:r>
      <w:r>
        <w:t>услуги,</w:t>
      </w:r>
      <w:r>
        <w:rPr>
          <w:spacing w:val="1"/>
        </w:rPr>
        <w:t xml:space="preserve"> </w:t>
      </w:r>
      <w:r>
        <w:t>о</w:t>
      </w:r>
      <w:r>
        <w:rPr>
          <w:spacing w:val="1"/>
        </w:rPr>
        <w:t xml:space="preserve"> </w:t>
      </w:r>
      <w:r>
        <w:t>чем</w:t>
      </w:r>
      <w:r>
        <w:rPr>
          <w:spacing w:val="1"/>
        </w:rPr>
        <w:t xml:space="preserve"> </w:t>
      </w:r>
      <w:r>
        <w:t>в</w:t>
      </w:r>
      <w:r>
        <w:rPr>
          <w:spacing w:val="1"/>
        </w:rPr>
        <w:t xml:space="preserve"> </w:t>
      </w:r>
      <w:r>
        <w:t>письменном</w:t>
      </w:r>
      <w:r>
        <w:rPr>
          <w:spacing w:val="1"/>
        </w:rPr>
        <w:t xml:space="preserve"> </w:t>
      </w:r>
      <w:r>
        <w:t>виде</w:t>
      </w:r>
      <w:r>
        <w:rPr>
          <w:spacing w:val="1"/>
        </w:rPr>
        <w:t xml:space="preserve"> </w:t>
      </w:r>
      <w:r>
        <w:t>за</w:t>
      </w:r>
      <w:r>
        <w:rPr>
          <w:spacing w:val="1"/>
        </w:rPr>
        <w:t xml:space="preserve"> </w:t>
      </w:r>
      <w:r>
        <w:t>подписью</w:t>
      </w:r>
      <w:r>
        <w:rPr>
          <w:spacing w:val="1"/>
        </w:rPr>
        <w:t xml:space="preserve"> </w:t>
      </w:r>
      <w:r>
        <w:t>руководителя</w:t>
      </w:r>
      <w:r>
        <w:rPr>
          <w:spacing w:val="1"/>
        </w:rPr>
        <w:t xml:space="preserve"> </w:t>
      </w:r>
      <w:r>
        <w:t>органа,</w:t>
      </w:r>
      <w:r>
        <w:rPr>
          <w:spacing w:val="1"/>
        </w:rPr>
        <w:t xml:space="preserve"> </w:t>
      </w:r>
      <w:r>
        <w:t>предоставляющего</w:t>
      </w:r>
      <w:r>
        <w:rPr>
          <w:spacing w:val="-67"/>
        </w:rPr>
        <w:t xml:space="preserve"> </w:t>
      </w:r>
      <w:r>
        <w:t>государственную услугу, или органа, предоставляющего муниципальную услугу,</w:t>
      </w:r>
      <w:r>
        <w:rPr>
          <w:spacing w:val="1"/>
        </w:rPr>
        <w:t xml:space="preserve"> </w:t>
      </w:r>
      <w:r>
        <w:t>руководителя</w:t>
      </w:r>
      <w:r>
        <w:rPr>
          <w:spacing w:val="1"/>
        </w:rPr>
        <w:t xml:space="preserve"> </w:t>
      </w:r>
      <w:r>
        <w:t>многофункционального</w:t>
      </w:r>
      <w:r>
        <w:rPr>
          <w:spacing w:val="1"/>
        </w:rPr>
        <w:t xml:space="preserve"> </w:t>
      </w:r>
      <w:r>
        <w:t>центра</w:t>
      </w:r>
      <w:r>
        <w:rPr>
          <w:spacing w:val="1"/>
        </w:rPr>
        <w:t xml:space="preserve"> </w:t>
      </w:r>
      <w:r>
        <w:t>при</w:t>
      </w:r>
      <w:r>
        <w:rPr>
          <w:spacing w:val="1"/>
        </w:rPr>
        <w:t xml:space="preserve"> </w:t>
      </w:r>
      <w:r>
        <w:t>первоначальном</w:t>
      </w:r>
      <w:r>
        <w:rPr>
          <w:spacing w:val="1"/>
        </w:rPr>
        <w:t xml:space="preserve"> </w:t>
      </w:r>
      <w:r>
        <w:t>отказе</w:t>
      </w:r>
      <w:r>
        <w:rPr>
          <w:spacing w:val="71"/>
        </w:rPr>
        <w:t xml:space="preserve"> </w:t>
      </w:r>
      <w:r>
        <w:t>в</w:t>
      </w:r>
      <w:r>
        <w:rPr>
          <w:spacing w:val="1"/>
        </w:rPr>
        <w:t xml:space="preserve"> </w:t>
      </w:r>
      <w:r>
        <w:t>приеме</w:t>
      </w:r>
      <w:r>
        <w:rPr>
          <w:spacing w:val="54"/>
        </w:rPr>
        <w:t xml:space="preserve"> </w:t>
      </w:r>
      <w:r>
        <w:t>документов,</w:t>
      </w:r>
      <w:r>
        <w:rPr>
          <w:spacing w:val="54"/>
        </w:rPr>
        <w:t xml:space="preserve"> </w:t>
      </w:r>
      <w:r>
        <w:t>необходимых</w:t>
      </w:r>
      <w:r>
        <w:rPr>
          <w:spacing w:val="54"/>
        </w:rPr>
        <w:t xml:space="preserve"> </w:t>
      </w:r>
      <w:r>
        <w:t>для</w:t>
      </w:r>
      <w:r>
        <w:rPr>
          <w:spacing w:val="54"/>
        </w:rPr>
        <w:t xml:space="preserve"> </w:t>
      </w:r>
      <w:r>
        <w:t>предоставления</w:t>
      </w:r>
      <w:r>
        <w:rPr>
          <w:spacing w:val="55"/>
        </w:rPr>
        <w:t xml:space="preserve"> </w:t>
      </w:r>
      <w:r>
        <w:t>государственной</w:t>
      </w:r>
      <w:r>
        <w:rPr>
          <w:spacing w:val="55"/>
        </w:rPr>
        <w:t xml:space="preserve"> </w:t>
      </w:r>
      <w:r>
        <w:t>или</w:t>
      </w:r>
      <w:r w:rsidR="008A3986">
        <w:t xml:space="preserve"> муниципальной</w:t>
      </w:r>
      <w:r w:rsidR="008A3986">
        <w:tab/>
        <w:t>услуги,</w:t>
      </w:r>
      <w:r w:rsidR="008A3986">
        <w:tab/>
        <w:t xml:space="preserve">либо </w:t>
      </w:r>
      <w:r>
        <w:t>руководителя</w:t>
      </w:r>
      <w:r>
        <w:tab/>
      </w:r>
      <w:r>
        <w:rPr>
          <w:spacing w:val="-1"/>
        </w:rPr>
        <w:t>организации,</w:t>
      </w:r>
      <w:r>
        <w:rPr>
          <w:spacing w:val="-68"/>
        </w:rPr>
        <w:t xml:space="preserve"> </w:t>
      </w:r>
      <w:r>
        <w:t xml:space="preserve">предусмотренной </w:t>
      </w:r>
      <w:hyperlink r:id="rId15" w:anchor="dst100352">
        <w:r>
          <w:rPr>
            <w:color w:val="1A0CAB"/>
            <w:u w:val="single" w:color="1A0CAB"/>
          </w:rPr>
          <w:t>частью</w:t>
        </w:r>
        <w:r>
          <w:rPr>
            <w:color w:val="1A0CAB"/>
            <w:spacing w:val="1"/>
            <w:u w:val="single" w:color="1A0CAB"/>
          </w:rPr>
          <w:t xml:space="preserve"> </w:t>
        </w:r>
        <w:r>
          <w:rPr>
            <w:color w:val="1A0CAB"/>
            <w:u w:val="single" w:color="1A0CAB"/>
          </w:rPr>
          <w:t>1.1</w:t>
        </w:r>
        <w:r>
          <w:rPr>
            <w:color w:val="1A0CAB"/>
            <w:spacing w:val="1"/>
            <w:u w:val="single" w:color="1A0CAB"/>
          </w:rPr>
          <w:t xml:space="preserve"> </w:t>
        </w:r>
        <w:r>
          <w:rPr>
            <w:color w:val="1A0CAB"/>
            <w:u w:val="single" w:color="1A0CAB"/>
          </w:rPr>
          <w:t>статьи</w:t>
        </w:r>
        <w:r>
          <w:rPr>
            <w:color w:val="1A0CAB"/>
            <w:spacing w:val="1"/>
            <w:u w:val="single" w:color="1A0CAB"/>
          </w:rPr>
          <w:t xml:space="preserve"> </w:t>
        </w:r>
        <w:r>
          <w:rPr>
            <w:color w:val="1A0CAB"/>
            <w:u w:val="single" w:color="1A0CAB"/>
          </w:rPr>
          <w:t>16</w:t>
        </w:r>
      </w:hyperlink>
      <w:r>
        <w:rPr>
          <w:color w:val="1A0CAB"/>
        </w:rPr>
        <w:t xml:space="preserve"> </w:t>
      </w:r>
      <w:r>
        <w:t>настоящего</w:t>
      </w:r>
      <w:r>
        <w:rPr>
          <w:spacing w:val="1"/>
        </w:rPr>
        <w:t xml:space="preserve"> </w:t>
      </w:r>
      <w:r>
        <w:t>Федерального</w:t>
      </w:r>
      <w:r>
        <w:rPr>
          <w:spacing w:val="1"/>
        </w:rPr>
        <w:t xml:space="preserve"> </w:t>
      </w:r>
      <w:r>
        <w:t>закона,</w:t>
      </w:r>
      <w:r>
        <w:rPr>
          <w:spacing w:val="1"/>
        </w:rPr>
        <w:t xml:space="preserve"> </w:t>
      </w:r>
      <w:r>
        <w:t>уведомляется</w:t>
      </w:r>
      <w:r>
        <w:rPr>
          <w:spacing w:val="1"/>
        </w:rPr>
        <w:t xml:space="preserve"> </w:t>
      </w:r>
      <w:r>
        <w:t>заявитель,</w:t>
      </w:r>
      <w:r>
        <w:rPr>
          <w:spacing w:val="1"/>
        </w:rPr>
        <w:t xml:space="preserve"> </w:t>
      </w:r>
      <w:r>
        <w:t>а</w:t>
      </w:r>
      <w:r>
        <w:rPr>
          <w:spacing w:val="1"/>
        </w:rPr>
        <w:t xml:space="preserve"> </w:t>
      </w:r>
      <w:r>
        <w:t>также</w:t>
      </w:r>
      <w:r>
        <w:rPr>
          <w:spacing w:val="1"/>
        </w:rPr>
        <w:t xml:space="preserve"> </w:t>
      </w:r>
      <w:r>
        <w:t>приносятся</w:t>
      </w:r>
      <w:r>
        <w:rPr>
          <w:spacing w:val="1"/>
        </w:rPr>
        <w:t xml:space="preserve"> </w:t>
      </w:r>
      <w:r>
        <w:t>извинения</w:t>
      </w:r>
      <w:r>
        <w:rPr>
          <w:spacing w:val="1"/>
        </w:rPr>
        <w:t xml:space="preserve"> </w:t>
      </w:r>
      <w:r>
        <w:t>за</w:t>
      </w:r>
      <w:r>
        <w:rPr>
          <w:spacing w:val="1"/>
        </w:rPr>
        <w:t xml:space="preserve"> </w:t>
      </w:r>
      <w:r>
        <w:t>доставленные</w:t>
      </w:r>
      <w:r>
        <w:rPr>
          <w:spacing w:val="1"/>
        </w:rPr>
        <w:t xml:space="preserve"> </w:t>
      </w:r>
      <w:r>
        <w:t>неудобства;</w:t>
      </w:r>
    </w:p>
    <w:p w14:paraId="15127699" w14:textId="77777777" w:rsidR="00531F5F" w:rsidRDefault="008A3986" w:rsidP="008A3986">
      <w:pPr>
        <w:widowControl w:val="0"/>
        <w:tabs>
          <w:tab w:val="left" w:pos="1255"/>
        </w:tabs>
        <w:autoSpaceDE w:val="0"/>
        <w:autoSpaceDN w:val="0"/>
        <w:ind w:right="183" w:firstLine="709"/>
        <w:jc w:val="both"/>
        <w:rPr>
          <w:color w:val="000000" w:themeColor="text1"/>
          <w:sz w:val="28"/>
        </w:rPr>
      </w:pPr>
      <w:r>
        <w:rPr>
          <w:sz w:val="28"/>
        </w:rPr>
        <w:t xml:space="preserve">5) </w:t>
      </w:r>
      <w:r w:rsidR="00E85C55" w:rsidRPr="008A3986">
        <w:rPr>
          <w:sz w:val="28"/>
        </w:rPr>
        <w:t>предоставления</w:t>
      </w:r>
      <w:r w:rsidR="00E85C55" w:rsidRPr="008A3986">
        <w:rPr>
          <w:spacing w:val="1"/>
          <w:sz w:val="28"/>
        </w:rPr>
        <w:t xml:space="preserve"> </w:t>
      </w:r>
      <w:r w:rsidR="00E85C55" w:rsidRPr="008A3986">
        <w:rPr>
          <w:sz w:val="28"/>
        </w:rPr>
        <w:t>на</w:t>
      </w:r>
      <w:r w:rsidR="00E85C55" w:rsidRPr="008A3986">
        <w:rPr>
          <w:spacing w:val="1"/>
          <w:sz w:val="28"/>
        </w:rPr>
        <w:t xml:space="preserve"> </w:t>
      </w:r>
      <w:r w:rsidR="00E85C55" w:rsidRPr="008A3986">
        <w:rPr>
          <w:sz w:val="28"/>
        </w:rPr>
        <w:t>бумажном</w:t>
      </w:r>
      <w:r w:rsidR="00E85C55" w:rsidRPr="008A3986">
        <w:rPr>
          <w:spacing w:val="1"/>
          <w:sz w:val="28"/>
        </w:rPr>
        <w:t xml:space="preserve"> </w:t>
      </w:r>
      <w:r w:rsidR="00E85C55" w:rsidRPr="008A3986">
        <w:rPr>
          <w:sz w:val="28"/>
        </w:rPr>
        <w:t>носителе</w:t>
      </w:r>
      <w:r w:rsidR="00E85C55" w:rsidRPr="008A3986">
        <w:rPr>
          <w:spacing w:val="1"/>
          <w:sz w:val="28"/>
        </w:rPr>
        <w:t xml:space="preserve"> </w:t>
      </w:r>
      <w:r w:rsidR="00E85C55" w:rsidRPr="008A3986">
        <w:rPr>
          <w:sz w:val="28"/>
        </w:rPr>
        <w:t>документов</w:t>
      </w:r>
      <w:r w:rsidR="00E85C55" w:rsidRPr="008A3986">
        <w:rPr>
          <w:spacing w:val="1"/>
          <w:sz w:val="28"/>
        </w:rPr>
        <w:t xml:space="preserve"> </w:t>
      </w:r>
      <w:r w:rsidR="00E85C55" w:rsidRPr="008A3986">
        <w:rPr>
          <w:sz w:val="28"/>
        </w:rPr>
        <w:t>и</w:t>
      </w:r>
      <w:r w:rsidR="00E85C55" w:rsidRPr="008A3986">
        <w:rPr>
          <w:spacing w:val="1"/>
          <w:sz w:val="28"/>
        </w:rPr>
        <w:t xml:space="preserve"> </w:t>
      </w:r>
      <w:r w:rsidR="00E85C55" w:rsidRPr="008A3986">
        <w:rPr>
          <w:sz w:val="28"/>
        </w:rPr>
        <w:t>информации,</w:t>
      </w:r>
      <w:r w:rsidR="00E85C55" w:rsidRPr="008A3986">
        <w:rPr>
          <w:spacing w:val="1"/>
          <w:sz w:val="28"/>
        </w:rPr>
        <w:t xml:space="preserve"> </w:t>
      </w:r>
      <w:r w:rsidR="00E85C55" w:rsidRPr="008A3986">
        <w:rPr>
          <w:sz w:val="28"/>
        </w:rPr>
        <w:lastRenderedPageBreak/>
        <w:t>электронные образы которых ранее были заверены в соответствии с</w:t>
      </w:r>
      <w:r w:rsidR="00E85C55" w:rsidRPr="008A3986">
        <w:rPr>
          <w:color w:val="1A0CAB"/>
          <w:sz w:val="28"/>
        </w:rPr>
        <w:t xml:space="preserve"> </w:t>
      </w:r>
      <w:hyperlink r:id="rId16" w:anchor="dst359">
        <w:r w:rsidR="00E85C55" w:rsidRPr="008A3986">
          <w:rPr>
            <w:color w:val="1A0CAB"/>
            <w:sz w:val="28"/>
            <w:u w:val="single" w:color="1A0CAB"/>
          </w:rPr>
          <w:t>пунктом 7.2</w:t>
        </w:r>
      </w:hyperlink>
      <w:r w:rsidR="00E85C55" w:rsidRPr="008A3986">
        <w:rPr>
          <w:color w:val="1A0CAB"/>
          <w:spacing w:val="1"/>
          <w:sz w:val="28"/>
        </w:rPr>
        <w:t xml:space="preserve"> </w:t>
      </w:r>
      <w:hyperlink r:id="rId17" w:anchor="dst359">
        <w:r w:rsidR="00E85C55" w:rsidRPr="008A3986">
          <w:rPr>
            <w:color w:val="1A0CAB"/>
            <w:sz w:val="28"/>
            <w:u w:val="single" w:color="1A0CAB"/>
          </w:rPr>
          <w:t>части 1 статьи 16</w:t>
        </w:r>
      </w:hyperlink>
      <w:r w:rsidR="00E85C55" w:rsidRPr="008A3986">
        <w:rPr>
          <w:color w:val="1A0CAB"/>
          <w:sz w:val="28"/>
        </w:rPr>
        <w:t xml:space="preserve"> </w:t>
      </w:r>
      <w:r w:rsidR="00E85C55" w:rsidRPr="008A3986">
        <w:rPr>
          <w:sz w:val="28"/>
        </w:rPr>
        <w:t>настоящего Федерального закона, за исключением случаев, если</w:t>
      </w:r>
      <w:r w:rsidR="00E85C55" w:rsidRPr="008A3986">
        <w:rPr>
          <w:spacing w:val="-67"/>
          <w:sz w:val="28"/>
        </w:rPr>
        <w:t xml:space="preserve"> </w:t>
      </w:r>
      <w:r>
        <w:rPr>
          <w:spacing w:val="-67"/>
          <w:sz w:val="28"/>
        </w:rPr>
        <w:t xml:space="preserve"> </w:t>
      </w:r>
      <w:r w:rsidR="00E85C55" w:rsidRPr="008A3986">
        <w:rPr>
          <w:sz w:val="28"/>
        </w:rPr>
        <w:t>нанесение отметок на такие документы либо их изъятие является необходимым</w:t>
      </w:r>
      <w:r w:rsidR="00E85C55" w:rsidRPr="008A3986">
        <w:rPr>
          <w:spacing w:val="1"/>
          <w:sz w:val="28"/>
        </w:rPr>
        <w:t xml:space="preserve"> </w:t>
      </w:r>
      <w:r w:rsidR="00E85C55" w:rsidRPr="008A3986">
        <w:rPr>
          <w:sz w:val="28"/>
        </w:rPr>
        <w:t>условием предоставления государственной или муниципальной услуги, и иных</w:t>
      </w:r>
      <w:r w:rsidR="00E85C55" w:rsidRPr="008A3986">
        <w:rPr>
          <w:spacing w:val="1"/>
          <w:sz w:val="28"/>
        </w:rPr>
        <w:t xml:space="preserve"> </w:t>
      </w:r>
      <w:r w:rsidR="00E85C55" w:rsidRPr="008A3986">
        <w:rPr>
          <w:sz w:val="28"/>
        </w:rPr>
        <w:t>случаев,</w:t>
      </w:r>
      <w:r w:rsidR="00E85C55" w:rsidRPr="008A3986">
        <w:rPr>
          <w:spacing w:val="-1"/>
          <w:sz w:val="28"/>
        </w:rPr>
        <w:t xml:space="preserve"> </w:t>
      </w:r>
      <w:r w:rsidR="00E85C55" w:rsidRPr="008A3986">
        <w:rPr>
          <w:sz w:val="28"/>
        </w:rPr>
        <w:t>установленных федеральными законами</w:t>
      </w:r>
      <w:r w:rsidR="00E85C55" w:rsidRPr="008A3986">
        <w:rPr>
          <w:color w:val="000000" w:themeColor="text1"/>
          <w:sz w:val="28"/>
        </w:rPr>
        <w:t>».</w:t>
      </w:r>
    </w:p>
    <w:p w14:paraId="005C8F52" w14:textId="77777777" w:rsidR="008A3986" w:rsidRPr="008A3986" w:rsidRDefault="008A3986" w:rsidP="008A3986">
      <w:pPr>
        <w:widowControl w:val="0"/>
        <w:tabs>
          <w:tab w:val="left" w:pos="1255"/>
        </w:tabs>
        <w:autoSpaceDE w:val="0"/>
        <w:autoSpaceDN w:val="0"/>
        <w:ind w:right="183" w:firstLine="709"/>
        <w:jc w:val="both"/>
        <w:rPr>
          <w:sz w:val="28"/>
        </w:rPr>
      </w:pPr>
    </w:p>
    <w:p w14:paraId="79F2F80E" w14:textId="77777777" w:rsidR="00531F5F" w:rsidRDefault="00531F5F" w:rsidP="008A3986">
      <w:pPr>
        <w:jc w:val="center"/>
        <w:rPr>
          <w:b/>
          <w:sz w:val="28"/>
          <w:szCs w:val="28"/>
        </w:rPr>
      </w:pPr>
      <w:r w:rsidRPr="007C1136">
        <w:rPr>
          <w:b/>
          <w:sz w:val="28"/>
          <w:szCs w:val="28"/>
        </w:rPr>
        <w:t>Исчерпывающий перечень оснований для отказа в приеме документов, необходимых для предоставления муниципальной услуги</w:t>
      </w:r>
    </w:p>
    <w:p w14:paraId="792324EC" w14:textId="77777777" w:rsidR="008A3986" w:rsidRPr="007C1136" w:rsidRDefault="008A3986" w:rsidP="008A3986">
      <w:pPr>
        <w:jc w:val="center"/>
        <w:rPr>
          <w:b/>
          <w:sz w:val="28"/>
          <w:szCs w:val="28"/>
        </w:rPr>
      </w:pPr>
    </w:p>
    <w:p w14:paraId="544C7947"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Исчерпывающим перечнем оснований для отказа в приеме документов, необходимых для предоставления муниципальной услуги является:</w:t>
      </w:r>
    </w:p>
    <w:p w14:paraId="14D58943" w14:textId="77777777"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ненадлежащее оформление заявления (при отсутствии сведений о заказчике, подрядчике, подписи заявителя);</w:t>
      </w:r>
    </w:p>
    <w:p w14:paraId="5EFF9B77" w14:textId="77777777"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несоответствие приложенных к заявлению документов, документам, указанным в заявлении;</w:t>
      </w:r>
    </w:p>
    <w:p w14:paraId="0EFC130D" w14:textId="77777777" w:rsidR="00531F5F" w:rsidRPr="001A1B6B" w:rsidRDefault="00531F5F" w:rsidP="00531F5F">
      <w:pPr>
        <w:numPr>
          <w:ilvl w:val="0"/>
          <w:numId w:val="27"/>
        </w:numPr>
        <w:tabs>
          <w:tab w:val="clear" w:pos="1608"/>
          <w:tab w:val="num" w:pos="0"/>
          <w:tab w:val="left" w:pos="1080"/>
        </w:tabs>
        <w:ind w:left="0" w:firstLine="720"/>
        <w:jc w:val="both"/>
        <w:rPr>
          <w:sz w:val="28"/>
          <w:szCs w:val="28"/>
        </w:rPr>
      </w:pPr>
      <w:r w:rsidRPr="001A1B6B">
        <w:rPr>
          <w:sz w:val="28"/>
          <w:szCs w:val="28"/>
        </w:rPr>
        <w:t>представление неполного пакета документов, определенных пунктами 2.11. – 2.13. настоящего административного регламента.</w:t>
      </w:r>
    </w:p>
    <w:p w14:paraId="7773A5FF" w14:textId="77777777" w:rsidR="00531F5F" w:rsidRPr="001A1B6B" w:rsidRDefault="00531F5F" w:rsidP="00531F5F">
      <w:pPr>
        <w:jc w:val="both"/>
        <w:rPr>
          <w:sz w:val="28"/>
          <w:szCs w:val="28"/>
        </w:rPr>
      </w:pPr>
    </w:p>
    <w:p w14:paraId="2AB42465" w14:textId="77777777" w:rsidR="00531F5F" w:rsidRDefault="00531F5F" w:rsidP="00BF2E95">
      <w:pPr>
        <w:jc w:val="center"/>
        <w:rPr>
          <w:b/>
          <w:sz w:val="28"/>
          <w:szCs w:val="28"/>
        </w:rPr>
      </w:pPr>
      <w:r w:rsidRPr="007C1136">
        <w:rPr>
          <w:b/>
          <w:sz w:val="28"/>
          <w:szCs w:val="28"/>
        </w:rPr>
        <w:t>Исчерпывающий перечень оснований для приостановления или отказа в предоставлении муниципальной услуги</w:t>
      </w:r>
    </w:p>
    <w:p w14:paraId="5BE4FACD" w14:textId="77777777" w:rsidR="00BF2E95" w:rsidRPr="007C1136" w:rsidRDefault="00BF2E95" w:rsidP="00BF2E95">
      <w:pPr>
        <w:jc w:val="center"/>
        <w:rPr>
          <w:b/>
          <w:sz w:val="28"/>
          <w:szCs w:val="28"/>
        </w:rPr>
      </w:pPr>
    </w:p>
    <w:p w14:paraId="7A766894" w14:textId="77777777" w:rsidR="00531F5F" w:rsidRPr="001A1B6B" w:rsidRDefault="00531F5F" w:rsidP="00531F5F">
      <w:pPr>
        <w:numPr>
          <w:ilvl w:val="1"/>
          <w:numId w:val="6"/>
        </w:numPr>
        <w:tabs>
          <w:tab w:val="clear" w:pos="2088"/>
          <w:tab w:val="num" w:pos="-120"/>
        </w:tabs>
        <w:ind w:left="0" w:firstLine="720"/>
        <w:jc w:val="both"/>
        <w:rPr>
          <w:sz w:val="28"/>
          <w:szCs w:val="28"/>
        </w:rPr>
      </w:pPr>
      <w:r w:rsidRPr="001A1B6B">
        <w:rPr>
          <w:sz w:val="28"/>
          <w:szCs w:val="28"/>
        </w:rPr>
        <w:t>Оснований для приостановления предоставления муниципальной услуги не предусмотрено.</w:t>
      </w:r>
    </w:p>
    <w:p w14:paraId="2B96FB5D" w14:textId="77777777" w:rsidR="00531F5F" w:rsidRPr="001A1B6B" w:rsidRDefault="00531F5F" w:rsidP="00531F5F">
      <w:pPr>
        <w:numPr>
          <w:ilvl w:val="1"/>
          <w:numId w:val="6"/>
        </w:numPr>
        <w:tabs>
          <w:tab w:val="clear" w:pos="2088"/>
          <w:tab w:val="num" w:pos="0"/>
        </w:tabs>
        <w:ind w:left="0" w:firstLine="708"/>
        <w:jc w:val="both"/>
        <w:rPr>
          <w:sz w:val="28"/>
          <w:szCs w:val="28"/>
        </w:rPr>
      </w:pPr>
      <w:r w:rsidRPr="001A1B6B">
        <w:rPr>
          <w:sz w:val="28"/>
          <w:szCs w:val="28"/>
        </w:rPr>
        <w:t>Основаниями для отказа в предоставлении муниципальной услуги по выдаче разрешения на осуществление земляных работ и продлению срока действия разрешения на осуществление земляных работ являются:</w:t>
      </w:r>
    </w:p>
    <w:p w14:paraId="5A35F387" w14:textId="77777777" w:rsidR="00531F5F" w:rsidRPr="001A1B6B" w:rsidRDefault="00531F5F" w:rsidP="00531F5F">
      <w:pPr>
        <w:numPr>
          <w:ilvl w:val="0"/>
          <w:numId w:val="28"/>
        </w:numPr>
        <w:tabs>
          <w:tab w:val="clear" w:pos="1608"/>
          <w:tab w:val="num" w:pos="0"/>
          <w:tab w:val="left" w:pos="1080"/>
        </w:tabs>
        <w:ind w:left="-120" w:firstLine="720"/>
        <w:jc w:val="both"/>
        <w:rPr>
          <w:sz w:val="28"/>
          <w:szCs w:val="28"/>
        </w:rPr>
      </w:pPr>
      <w:r w:rsidRPr="001A1B6B">
        <w:rPr>
          <w:sz w:val="28"/>
          <w:szCs w:val="28"/>
        </w:rPr>
        <w:t>недостоверность сведений, представляемых в заявлении;</w:t>
      </w:r>
    </w:p>
    <w:p w14:paraId="62CC6C97"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 xml:space="preserve">представление заявителем неполного пакета документов, указанного в пунктах 2.11-2.13 настоящего административного регламента, за исключением документов, которые могут быть получены в рамках межведомственного </w:t>
      </w:r>
      <w:r>
        <w:rPr>
          <w:sz w:val="28"/>
          <w:szCs w:val="28"/>
        </w:rPr>
        <w:t>информационного взаимодействия;</w:t>
      </w:r>
    </w:p>
    <w:p w14:paraId="576EC1EF"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имеющих подчистки, приписки, зачеркнутые слова и иные не оговоренные в них исправления;</w:t>
      </w:r>
    </w:p>
    <w:p w14:paraId="4F12C8F0"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представление заявителем документов, исполненных карандашом, а также документов с серьезными повреждениями, не позволяющими однозначно истолковать их содержание;</w:t>
      </w:r>
    </w:p>
    <w:p w14:paraId="1EB3743C"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отсутствие согласований на представляемом рабочем чертеже (оригинал и копия) из состава проектной документации с землепользователем или уполномоченным им лицом и со всеми организациями, эксплуатирующими подземные коммуникации и элементы благоустройства;</w:t>
      </w:r>
    </w:p>
    <w:p w14:paraId="657EDB7D"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t>наличие у заявителя объектов с просроченными сроками работ по ранее выданным разрешениям на осуществление земляных работ (за исключением осуществления аварийных земляных работ);</w:t>
      </w:r>
    </w:p>
    <w:p w14:paraId="4EB7455E" w14:textId="77777777" w:rsidR="00531F5F" w:rsidRPr="001A1B6B" w:rsidRDefault="00531F5F" w:rsidP="00531F5F">
      <w:pPr>
        <w:numPr>
          <w:ilvl w:val="0"/>
          <w:numId w:val="28"/>
        </w:numPr>
        <w:tabs>
          <w:tab w:val="clear" w:pos="1608"/>
          <w:tab w:val="num" w:pos="120"/>
          <w:tab w:val="left" w:pos="1080"/>
        </w:tabs>
        <w:ind w:left="0" w:firstLine="600"/>
        <w:jc w:val="both"/>
        <w:rPr>
          <w:sz w:val="28"/>
          <w:szCs w:val="28"/>
        </w:rPr>
      </w:pPr>
      <w:r w:rsidRPr="001A1B6B">
        <w:rPr>
          <w:sz w:val="28"/>
          <w:szCs w:val="28"/>
        </w:rPr>
        <w:lastRenderedPageBreak/>
        <w:t>запрашиваемое разрешение не распространяется на производство земляных работ, указанных в пункте 1.2 настоящего административного регламента;</w:t>
      </w:r>
    </w:p>
    <w:p w14:paraId="67ED03C2" w14:textId="77777777" w:rsidR="00531F5F" w:rsidRPr="001A1B6B" w:rsidRDefault="00531F5F" w:rsidP="00531F5F">
      <w:pPr>
        <w:numPr>
          <w:ilvl w:val="0"/>
          <w:numId w:val="28"/>
        </w:numPr>
        <w:tabs>
          <w:tab w:val="clear" w:pos="1608"/>
          <w:tab w:val="left" w:pos="1080"/>
        </w:tabs>
        <w:ind w:left="0" w:firstLine="600"/>
        <w:jc w:val="both"/>
        <w:rPr>
          <w:sz w:val="28"/>
          <w:szCs w:val="28"/>
        </w:rPr>
      </w:pPr>
      <w:r w:rsidRPr="001A1B6B">
        <w:rPr>
          <w:sz w:val="28"/>
          <w:szCs w:val="28"/>
        </w:rPr>
        <w:t>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14:paraId="0AB616CD"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Муниципальная услуга по закрытию разрешения на осуществление земляных работ приостанавливается при наличии замечаний к качеству работ по восстановлению благоустройства, предъявленных к приему, с момента вручения заявителю акта приемки восстановленного благоустройства после производства земляных работ с указанными в нем замечаниями и возобновляется с момента получения устного или письменного уведомления заявителя (представителя заявителя) об устранении указанных замечаний.</w:t>
      </w:r>
    </w:p>
    <w:p w14:paraId="06956A7A" w14:textId="77777777" w:rsidR="00531F5F" w:rsidRPr="001A1B6B" w:rsidRDefault="00531F5F" w:rsidP="00531F5F">
      <w:pPr>
        <w:numPr>
          <w:ilvl w:val="1"/>
          <w:numId w:val="6"/>
        </w:numPr>
        <w:tabs>
          <w:tab w:val="clear" w:pos="2088"/>
        </w:tabs>
        <w:ind w:left="0" w:firstLine="720"/>
        <w:jc w:val="both"/>
        <w:rPr>
          <w:sz w:val="28"/>
          <w:szCs w:val="28"/>
        </w:rPr>
      </w:pPr>
      <w:r w:rsidRPr="001A1B6B">
        <w:rPr>
          <w:sz w:val="28"/>
          <w:szCs w:val="28"/>
        </w:rPr>
        <w:t>Оснований для отказа в предоставлении муниципальной услуги по закрытию разрешения на осуществление земляных работ не предусмотрено.</w:t>
      </w:r>
    </w:p>
    <w:p w14:paraId="2D22800C" w14:textId="77777777" w:rsidR="00531F5F" w:rsidRPr="001A1B6B" w:rsidRDefault="00531F5F" w:rsidP="00531F5F">
      <w:pPr>
        <w:jc w:val="both"/>
        <w:rPr>
          <w:sz w:val="28"/>
          <w:szCs w:val="28"/>
        </w:rPr>
      </w:pPr>
    </w:p>
    <w:p w14:paraId="1F9708E7" w14:textId="77777777" w:rsidR="00531F5F" w:rsidRPr="007C1136" w:rsidRDefault="00531F5F" w:rsidP="00531F5F">
      <w:pPr>
        <w:jc w:val="both"/>
        <w:rPr>
          <w:b/>
          <w:sz w:val="28"/>
          <w:szCs w:val="28"/>
        </w:rPr>
      </w:pPr>
      <w:r w:rsidRPr="007C1136">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w:t>
      </w:r>
    </w:p>
    <w:p w14:paraId="003D56C5" w14:textId="77777777" w:rsidR="00531F5F" w:rsidRDefault="00531F5F" w:rsidP="00531F5F">
      <w:pPr>
        <w:numPr>
          <w:ilvl w:val="1"/>
          <w:numId w:val="6"/>
        </w:numPr>
        <w:tabs>
          <w:tab w:val="clear" w:pos="2088"/>
          <w:tab w:val="num" w:pos="0"/>
        </w:tabs>
        <w:ind w:left="0" w:firstLine="720"/>
        <w:jc w:val="both"/>
        <w:rPr>
          <w:sz w:val="28"/>
          <w:szCs w:val="28"/>
        </w:rPr>
      </w:pPr>
      <w:r w:rsidRPr="001A1B6B">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(организациями), участвующими в предоставлении муниципальной услуги, не предусмотрен.</w:t>
      </w:r>
    </w:p>
    <w:p w14:paraId="4C3676AB" w14:textId="77777777" w:rsidR="00531F5F" w:rsidRPr="001A1B6B" w:rsidRDefault="00531F5F" w:rsidP="00531F5F">
      <w:pPr>
        <w:jc w:val="both"/>
        <w:rPr>
          <w:sz w:val="28"/>
          <w:szCs w:val="28"/>
        </w:rPr>
      </w:pPr>
    </w:p>
    <w:p w14:paraId="60735350" w14:textId="77777777" w:rsidR="00531F5F" w:rsidRPr="007C1136" w:rsidRDefault="00531F5F" w:rsidP="00531F5F">
      <w:pPr>
        <w:jc w:val="both"/>
        <w:rPr>
          <w:b/>
          <w:sz w:val="28"/>
          <w:szCs w:val="28"/>
        </w:rPr>
      </w:pPr>
      <w:r w:rsidRPr="007C1136">
        <w:rPr>
          <w:b/>
          <w:sz w:val="28"/>
          <w:szCs w:val="28"/>
        </w:rPr>
        <w:t>Порядок, размер и основания взимания с заявителя государственной пошлины или иной платы за предоставление муниципальной услуги</w:t>
      </w:r>
    </w:p>
    <w:p w14:paraId="43502072"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Муниципальная услуга предоставляется бесплатно, государственная пошлина и иные платы за исполнение муниципальной услуги не взимаются.</w:t>
      </w:r>
    </w:p>
    <w:p w14:paraId="73F97CF8"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Взимание платы за действия, связанные с организацией предоставления услуги в МАУ «МФЦ», запрещается.</w:t>
      </w:r>
    </w:p>
    <w:p w14:paraId="453C21D7" w14:textId="77777777" w:rsidR="00531F5F" w:rsidRPr="001A1B6B" w:rsidRDefault="00531F5F" w:rsidP="00531F5F">
      <w:pPr>
        <w:ind w:firstLine="708"/>
        <w:jc w:val="both"/>
        <w:rPr>
          <w:sz w:val="28"/>
          <w:szCs w:val="28"/>
        </w:rPr>
      </w:pPr>
    </w:p>
    <w:p w14:paraId="2EEB16BD" w14:textId="77777777" w:rsidR="00531F5F" w:rsidRPr="007C1136" w:rsidRDefault="00531F5F" w:rsidP="00BA0C77">
      <w:pPr>
        <w:jc w:val="center"/>
        <w:rPr>
          <w:b/>
          <w:sz w:val="28"/>
          <w:szCs w:val="28"/>
        </w:rPr>
      </w:pPr>
      <w:r w:rsidRPr="007C1136">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BD41E24"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14:paraId="6394F782" w14:textId="77777777" w:rsidR="00531F5F" w:rsidRPr="001A1B6B" w:rsidRDefault="00531F5F" w:rsidP="00531F5F">
      <w:pPr>
        <w:ind w:firstLine="708"/>
        <w:jc w:val="both"/>
        <w:rPr>
          <w:sz w:val="28"/>
          <w:szCs w:val="28"/>
        </w:rPr>
      </w:pPr>
      <w:r w:rsidRPr="001A1B6B">
        <w:rPr>
          <w:sz w:val="28"/>
          <w:szCs w:val="28"/>
        </w:rPr>
        <w:t xml:space="preserve">Герои Социалистического Труда; полные кавалеры ордена Трудовой Славы; инвалиды войны; ветераны и участники Великой Отечественной войны; лица, награжденные знаком «Жителю блокадного Ленинграда»; герои Советского Союза; герои Российской Федерации; полные кавалеры ордена Славы; инвалиды I и II групп при предъявлении документов, подтверждающих </w:t>
      </w:r>
      <w:r w:rsidRPr="001A1B6B">
        <w:rPr>
          <w:sz w:val="28"/>
          <w:szCs w:val="28"/>
        </w:rPr>
        <w:lastRenderedPageBreak/>
        <w:t>их принадлежность к указанной категории лиц, обслуживаются вне основной очереди.</w:t>
      </w:r>
    </w:p>
    <w:p w14:paraId="64E82B6A" w14:textId="77777777" w:rsidR="00531F5F" w:rsidRPr="001A1B6B" w:rsidRDefault="00531F5F" w:rsidP="00531F5F">
      <w:pPr>
        <w:jc w:val="both"/>
        <w:rPr>
          <w:sz w:val="28"/>
          <w:szCs w:val="28"/>
        </w:rPr>
      </w:pPr>
    </w:p>
    <w:p w14:paraId="39D65EA5" w14:textId="77777777" w:rsidR="00531F5F" w:rsidRPr="007C1136" w:rsidRDefault="00531F5F" w:rsidP="00BF2E95">
      <w:pPr>
        <w:jc w:val="center"/>
        <w:rPr>
          <w:b/>
          <w:sz w:val="28"/>
          <w:szCs w:val="28"/>
        </w:rPr>
      </w:pPr>
      <w:r w:rsidRPr="007C1136">
        <w:rPr>
          <w:b/>
          <w:sz w:val="28"/>
          <w:szCs w:val="28"/>
        </w:rPr>
        <w:t>Срок регистрации запроса заявителя о предоставлении муниципальной услуги</w:t>
      </w:r>
    </w:p>
    <w:p w14:paraId="6FF9B150"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Регистрация заявления о предоставлении муниципальной услуги осуществляется в день обращения заявителя.</w:t>
      </w:r>
    </w:p>
    <w:p w14:paraId="59142DF1" w14:textId="77777777" w:rsidR="00531F5F" w:rsidRPr="001A1B6B" w:rsidRDefault="00531F5F" w:rsidP="00531F5F">
      <w:pPr>
        <w:tabs>
          <w:tab w:val="num" w:pos="0"/>
        </w:tabs>
        <w:jc w:val="both"/>
        <w:rPr>
          <w:sz w:val="28"/>
          <w:szCs w:val="28"/>
        </w:rPr>
      </w:pPr>
    </w:p>
    <w:p w14:paraId="76335555" w14:textId="77777777" w:rsidR="00531F5F" w:rsidRDefault="00531F5F" w:rsidP="00BF2E95">
      <w:pPr>
        <w:tabs>
          <w:tab w:val="num" w:pos="0"/>
        </w:tabs>
        <w:jc w:val="center"/>
        <w:rPr>
          <w:b/>
          <w:sz w:val="28"/>
          <w:szCs w:val="28"/>
        </w:rPr>
      </w:pPr>
      <w:r w:rsidRPr="007C1136">
        <w:rPr>
          <w:b/>
          <w:sz w:val="28"/>
          <w:szCs w:val="28"/>
        </w:rPr>
        <w:t>Требования к помещениям, в которых предоставляется</w:t>
      </w:r>
    </w:p>
    <w:p w14:paraId="2A5D9577" w14:textId="77777777" w:rsidR="00531F5F" w:rsidRPr="007C1136" w:rsidRDefault="00531F5F" w:rsidP="00BF2E95">
      <w:pPr>
        <w:tabs>
          <w:tab w:val="num" w:pos="0"/>
        </w:tabs>
        <w:jc w:val="center"/>
        <w:rPr>
          <w:b/>
          <w:sz w:val="28"/>
          <w:szCs w:val="28"/>
        </w:rPr>
      </w:pPr>
      <w:r w:rsidRPr="007C1136">
        <w:rPr>
          <w:b/>
          <w:sz w:val="28"/>
          <w:szCs w:val="28"/>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33BCC2C" w14:textId="77777777" w:rsidR="00531F5F" w:rsidRPr="001A1B6B" w:rsidRDefault="00531F5F" w:rsidP="00531F5F">
      <w:pPr>
        <w:numPr>
          <w:ilvl w:val="1"/>
          <w:numId w:val="6"/>
        </w:numPr>
        <w:tabs>
          <w:tab w:val="clear" w:pos="2088"/>
          <w:tab w:val="num" w:pos="0"/>
        </w:tabs>
        <w:ind w:left="0" w:firstLine="720"/>
        <w:jc w:val="both"/>
        <w:rPr>
          <w:sz w:val="28"/>
          <w:szCs w:val="28"/>
        </w:rPr>
      </w:pPr>
      <w:r w:rsidRPr="001A1B6B">
        <w:rPr>
          <w:sz w:val="28"/>
          <w:szCs w:val="28"/>
        </w:rPr>
        <w:t xml:space="preserve">Рядом с входом в Администрацию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 МАУ «МФЦ» размещается вывеска, содержащая информацию о полном наименовании Администрации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 МАУ «МФЦ», режиме их работы.</w:t>
      </w:r>
    </w:p>
    <w:p w14:paraId="08149AF1"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Помещения, в которых предоставляется муниципальная услуга,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иных маломобильных групп населения.</w:t>
      </w:r>
    </w:p>
    <w:p w14:paraId="1988B2B2"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о возникновении чрезвычайной ситуации.</w:t>
      </w:r>
    </w:p>
    <w:p w14:paraId="2C3C1169" w14:textId="77777777" w:rsidR="00531F5F" w:rsidRPr="001A1B6B" w:rsidRDefault="00531F5F" w:rsidP="00531F5F">
      <w:pPr>
        <w:numPr>
          <w:ilvl w:val="1"/>
          <w:numId w:val="6"/>
        </w:numPr>
        <w:tabs>
          <w:tab w:val="clear" w:pos="2088"/>
        </w:tabs>
        <w:ind w:left="0" w:firstLine="708"/>
        <w:jc w:val="both"/>
        <w:rPr>
          <w:sz w:val="28"/>
          <w:szCs w:val="28"/>
        </w:rPr>
      </w:pPr>
      <w:r w:rsidRPr="001A1B6B">
        <w:rPr>
          <w:sz w:val="28"/>
          <w:szCs w:val="28"/>
        </w:rPr>
        <w:t>Для обслуживания заявителей с ограниченными физическими возможностями должны быть обеспечены:</w:t>
      </w:r>
    </w:p>
    <w:p w14:paraId="1774AC35"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оборудование на прилегающих к Администрации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территориях мест для парковки автотранспортных средств инвалидов;</w:t>
      </w:r>
    </w:p>
    <w:p w14:paraId="71FF3688"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условия для беспрепятственного доступа инвалидов в помещения Администрации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в которых предоставляется муниципальная услуга: наличие пандусов, специальных ограждений и перил, обеспечивающих беспрепятственное передвижение и разворот инвалидных колясок;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14:paraId="66DBF1F8"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самостоятельного или с помощью сотрудников Администрации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предоставляющих муниципальную услугу, передвижения инвалидов по территории, на которой расположены Администраци</w:t>
      </w:r>
      <w:r w:rsidR="00BF2E95">
        <w:rPr>
          <w:sz w:val="28"/>
          <w:szCs w:val="28"/>
        </w:rPr>
        <w:t>и</w:t>
      </w:r>
      <w:r w:rsidRPr="001A1B6B">
        <w:rPr>
          <w:sz w:val="28"/>
          <w:szCs w:val="28"/>
        </w:rPr>
        <w:t xml:space="preserve">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входа в Администрацию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и выхода из них, посадки в транспортное средство и высадки из него, в том числе с использованием кресла-коляски;</w:t>
      </w:r>
    </w:p>
    <w:p w14:paraId="1EDEACF5"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получению муниципальной услуги с учетом ограничений их жизнедеятельности;</w:t>
      </w:r>
    </w:p>
    <w:p w14:paraId="5F9E0220"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сурдопереводчика и </w:t>
      </w:r>
      <w:proofErr w:type="spellStart"/>
      <w:r w:rsidRPr="001A1B6B">
        <w:rPr>
          <w:sz w:val="28"/>
          <w:szCs w:val="28"/>
        </w:rPr>
        <w:t>тифлосурдопереводчика</w:t>
      </w:r>
      <w:proofErr w:type="spellEnd"/>
      <w:r w:rsidRPr="001A1B6B">
        <w:rPr>
          <w:sz w:val="28"/>
          <w:szCs w:val="28"/>
        </w:rPr>
        <w:t>;</w:t>
      </w:r>
    </w:p>
    <w:p w14:paraId="4BC47EA2"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возможность допуска в помещения Администрации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в которых предоставляется муниципальная услуга,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 386н;</w:t>
      </w:r>
    </w:p>
    <w:p w14:paraId="4C3AF41A" w14:textId="77777777" w:rsidR="00531F5F" w:rsidRPr="001A1B6B" w:rsidRDefault="00531F5F" w:rsidP="00531F5F">
      <w:pPr>
        <w:numPr>
          <w:ilvl w:val="0"/>
          <w:numId w:val="29"/>
        </w:numPr>
        <w:tabs>
          <w:tab w:val="clear" w:pos="1608"/>
          <w:tab w:val="left" w:pos="1080"/>
        </w:tabs>
        <w:ind w:left="0" w:firstLine="720"/>
        <w:jc w:val="both"/>
        <w:rPr>
          <w:sz w:val="28"/>
          <w:szCs w:val="28"/>
        </w:rPr>
      </w:pPr>
      <w:r w:rsidRPr="001A1B6B">
        <w:rPr>
          <w:sz w:val="28"/>
          <w:szCs w:val="28"/>
        </w:rPr>
        <w:t xml:space="preserve">оказание сотрудниками Администрации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и МАУ «МФЦ», предоставляющими муниципальную услугу, помощи инвалидам в преодолении барьеров, мешающих получению ими муниципальной услуги наравне с другими лицами, в том числе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36ED4" w14:textId="77777777" w:rsidR="00531F5F" w:rsidRPr="001A1B6B" w:rsidRDefault="00531F5F" w:rsidP="00531F5F">
      <w:pPr>
        <w:tabs>
          <w:tab w:val="left" w:pos="1200"/>
        </w:tabs>
        <w:jc w:val="both"/>
        <w:rPr>
          <w:sz w:val="28"/>
          <w:szCs w:val="28"/>
        </w:rPr>
      </w:pPr>
      <w:r>
        <w:rPr>
          <w:sz w:val="28"/>
          <w:szCs w:val="28"/>
        </w:rPr>
        <w:t xml:space="preserve">2.30. </w:t>
      </w:r>
      <w:r w:rsidRPr="001A1B6B">
        <w:rPr>
          <w:sz w:val="28"/>
          <w:szCs w:val="28"/>
        </w:rPr>
        <w:t xml:space="preserve">Места ожидания в очереди приёма или выдачи </w:t>
      </w:r>
      <w:r>
        <w:rPr>
          <w:sz w:val="28"/>
          <w:szCs w:val="28"/>
        </w:rPr>
        <w:t xml:space="preserve">документов оснащаются стульями. </w:t>
      </w:r>
      <w:r w:rsidRPr="001A1B6B">
        <w:rPr>
          <w:sz w:val="28"/>
          <w:szCs w:val="28"/>
        </w:rPr>
        <w:t>Количество мест ожидания определяется исходя из фактической нагрузки и возможностей для их размещения в здании. Места ожидания должны соответствовать требованиям комфортности условий пребывания в них заявителей.</w:t>
      </w:r>
    </w:p>
    <w:p w14:paraId="5AAF6546" w14:textId="77777777" w:rsidR="00531F5F" w:rsidRPr="001A1B6B" w:rsidRDefault="00531F5F" w:rsidP="00531F5F">
      <w:pPr>
        <w:ind w:firstLine="708"/>
        <w:jc w:val="both"/>
        <w:rPr>
          <w:sz w:val="28"/>
          <w:szCs w:val="28"/>
        </w:rPr>
      </w:pPr>
      <w:r>
        <w:rPr>
          <w:sz w:val="28"/>
          <w:szCs w:val="28"/>
        </w:rPr>
        <w:t xml:space="preserve">2.31. </w:t>
      </w:r>
      <w:r w:rsidRPr="001A1B6B">
        <w:rPr>
          <w:sz w:val="28"/>
          <w:szCs w:val="28"/>
        </w:rPr>
        <w:t>Места для заполнения документов оборудуются информационными стендами, содержащими актуальную и исчерпывающую информацию о порядке предоставления муниципальной услуги, оснащаются стульями и столами, обеспечиваются образцами заполнения документов, писчей бумагой и канцелярскими принадлежностями в количестве, достаточном для оформления документов заявителями и заинтересованными лицами.</w:t>
      </w:r>
    </w:p>
    <w:p w14:paraId="15CD195B" w14:textId="77777777" w:rsidR="00531F5F" w:rsidRPr="001A1B6B" w:rsidRDefault="00531F5F" w:rsidP="00531F5F">
      <w:pPr>
        <w:ind w:firstLine="708"/>
        <w:jc w:val="both"/>
        <w:rPr>
          <w:sz w:val="28"/>
          <w:szCs w:val="28"/>
        </w:rPr>
      </w:pPr>
      <w:r w:rsidRPr="001A1B6B">
        <w:rPr>
          <w:sz w:val="28"/>
          <w:szCs w:val="28"/>
        </w:rPr>
        <w:t xml:space="preserve">Информационные стенды размещаются в удобном для граждан месте. Тексты материалов печатаются удобным для чтения шрифтом, без исправлений, наиболее важные места выделяются. Оформление информационных стендов должно соответствовать оптимальному зрительному восприятию этой информации заявителями. </w:t>
      </w:r>
    </w:p>
    <w:p w14:paraId="78527340" w14:textId="77777777" w:rsidR="00531F5F" w:rsidRPr="001A1B6B" w:rsidRDefault="00531F5F" w:rsidP="00531F5F">
      <w:pPr>
        <w:ind w:firstLine="708"/>
        <w:jc w:val="both"/>
        <w:rPr>
          <w:sz w:val="28"/>
          <w:szCs w:val="28"/>
        </w:rPr>
      </w:pPr>
      <w:r>
        <w:rPr>
          <w:sz w:val="28"/>
          <w:szCs w:val="28"/>
        </w:rPr>
        <w:t xml:space="preserve">2.32. </w:t>
      </w:r>
      <w:r w:rsidRPr="001A1B6B">
        <w:rPr>
          <w:sz w:val="28"/>
          <w:szCs w:val="28"/>
        </w:rPr>
        <w:t>Помещения для приёма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w:t>
      </w:r>
    </w:p>
    <w:p w14:paraId="0E1C4B20" w14:textId="77777777" w:rsidR="00531F5F" w:rsidRPr="001A1B6B" w:rsidRDefault="00531F5F" w:rsidP="00531F5F">
      <w:pPr>
        <w:ind w:firstLine="708"/>
        <w:jc w:val="both"/>
        <w:rPr>
          <w:sz w:val="28"/>
          <w:szCs w:val="28"/>
        </w:rPr>
      </w:pPr>
      <w:r>
        <w:rPr>
          <w:sz w:val="28"/>
          <w:szCs w:val="28"/>
        </w:rPr>
        <w:t xml:space="preserve">2.33. </w:t>
      </w:r>
      <w:r w:rsidRPr="001A1B6B">
        <w:rPr>
          <w:sz w:val="28"/>
          <w:szCs w:val="28"/>
        </w:rPr>
        <w:t xml:space="preserve">Рабочие места специалистов, осуществляющих предоставление муниципальной услуги, должны быть оборудованы рабочими столами и стульями, стульями для посетителей, телефоном, персональным компьютером с возможностью доступа к необходимым информационным системам, </w:t>
      </w:r>
      <w:r w:rsidRPr="001A1B6B">
        <w:rPr>
          <w:sz w:val="28"/>
          <w:szCs w:val="28"/>
        </w:rPr>
        <w:lastRenderedPageBreak/>
        <w:t>копировальным аппаратом, принтером, иной оргтехникой, а также канцелярскими принадлежностями.</w:t>
      </w:r>
      <w:bookmarkStart w:id="2" w:name="Par4"/>
      <w:bookmarkEnd w:id="2"/>
    </w:p>
    <w:p w14:paraId="6E7ABB40" w14:textId="77777777" w:rsidR="00531F5F" w:rsidRPr="001A1B6B" w:rsidRDefault="00531F5F" w:rsidP="00531F5F">
      <w:pPr>
        <w:ind w:firstLine="708"/>
        <w:jc w:val="both"/>
        <w:rPr>
          <w:sz w:val="28"/>
          <w:szCs w:val="28"/>
        </w:rPr>
      </w:pPr>
      <w:r>
        <w:rPr>
          <w:sz w:val="28"/>
          <w:szCs w:val="28"/>
        </w:rPr>
        <w:t xml:space="preserve">2.34. </w:t>
      </w:r>
      <w:r w:rsidRPr="001A1B6B">
        <w:rPr>
          <w:sz w:val="28"/>
          <w:szCs w:val="28"/>
        </w:rPr>
        <w:t>Определенные административным регламентом требования к местам предоставления муниципальной услуги применяются, если в соответствии с действующим законодательством Российской Федерации к местам предоставления муниципальной услуги не установлены иные, более высокие требования.</w:t>
      </w:r>
    </w:p>
    <w:p w14:paraId="756E8207" w14:textId="77777777" w:rsidR="00531F5F" w:rsidRPr="001A1B6B" w:rsidRDefault="00531F5F" w:rsidP="00531F5F">
      <w:pPr>
        <w:jc w:val="both"/>
        <w:rPr>
          <w:sz w:val="28"/>
          <w:szCs w:val="28"/>
        </w:rPr>
      </w:pPr>
    </w:p>
    <w:p w14:paraId="2B7F4972" w14:textId="77777777" w:rsidR="00531F5F" w:rsidRPr="007C1136" w:rsidRDefault="00531F5F" w:rsidP="00BF2E95">
      <w:pPr>
        <w:jc w:val="center"/>
        <w:rPr>
          <w:b/>
          <w:sz w:val="28"/>
          <w:szCs w:val="28"/>
        </w:rPr>
      </w:pPr>
      <w:r w:rsidRPr="007C1136">
        <w:rPr>
          <w:b/>
          <w:sz w:val="28"/>
          <w:szCs w:val="28"/>
        </w:rPr>
        <w:t>Показатели доступности и качества муниципальных услуг</w:t>
      </w:r>
    </w:p>
    <w:p w14:paraId="4D315A7A" w14:textId="77777777" w:rsidR="00531F5F" w:rsidRPr="001A1B6B" w:rsidRDefault="00531F5F" w:rsidP="00531F5F">
      <w:pPr>
        <w:ind w:firstLine="708"/>
        <w:jc w:val="both"/>
        <w:rPr>
          <w:sz w:val="28"/>
          <w:szCs w:val="28"/>
        </w:rPr>
      </w:pPr>
      <w:r>
        <w:rPr>
          <w:sz w:val="28"/>
          <w:szCs w:val="28"/>
        </w:rPr>
        <w:t xml:space="preserve">2.35. </w:t>
      </w:r>
      <w:r w:rsidRPr="001A1B6B">
        <w:rPr>
          <w:sz w:val="28"/>
          <w:szCs w:val="28"/>
        </w:rPr>
        <w:t>Показателями качества и доступности муниципальной услуги являются:</w:t>
      </w:r>
    </w:p>
    <w:p w14:paraId="7968DFC5"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получения муниципальной услуги на базе МАУ «МФЦ»;</w:t>
      </w:r>
    </w:p>
    <w:p w14:paraId="475D8685"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 xml:space="preserve">снижение количества взаимодействий заявителя с должностными лицами Администрации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 МАУ «МФЦ» при получении муниципальной услуги;</w:t>
      </w:r>
    </w:p>
    <w:p w14:paraId="69FE8331"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возможность получать муниципальную услугу своевременно и в соответствии со стандартом предоставления муниципальной услуги;</w:t>
      </w:r>
    </w:p>
    <w:p w14:paraId="63FBD7B3"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соблюдение сроков предоставления муниципальной услуги и условий ожидания приёма;</w:t>
      </w:r>
    </w:p>
    <w:p w14:paraId="4F8ED341"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наличие полной, актуальной и достоверной информации о предоставлении муниципальной услуги;</w:t>
      </w:r>
    </w:p>
    <w:p w14:paraId="354B4DAA"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обоснованность отказов в предоставлении муниципальной услуги;</w:t>
      </w:r>
    </w:p>
    <w:p w14:paraId="24EF3F90" w14:textId="77777777" w:rsidR="00531F5F" w:rsidRPr="001A1B6B" w:rsidRDefault="00531F5F" w:rsidP="00531F5F">
      <w:pPr>
        <w:numPr>
          <w:ilvl w:val="0"/>
          <w:numId w:val="30"/>
        </w:numPr>
        <w:tabs>
          <w:tab w:val="clear" w:pos="1608"/>
          <w:tab w:val="num" w:pos="0"/>
          <w:tab w:val="left" w:pos="1080"/>
        </w:tabs>
        <w:ind w:left="0" w:firstLine="720"/>
        <w:jc w:val="both"/>
        <w:rPr>
          <w:sz w:val="28"/>
          <w:szCs w:val="28"/>
        </w:rPr>
      </w:pPr>
      <w:r w:rsidRPr="001A1B6B">
        <w:rPr>
          <w:sz w:val="28"/>
          <w:szCs w:val="28"/>
        </w:rPr>
        <w:t>отсутствие обоснованных жалоб со стороны заявителей, связанных с предоставлением муниципальной услуги.</w:t>
      </w:r>
    </w:p>
    <w:p w14:paraId="096631C3" w14:textId="77777777" w:rsidR="00531F5F" w:rsidRPr="001A1B6B" w:rsidRDefault="00531F5F" w:rsidP="00531F5F">
      <w:pPr>
        <w:ind w:firstLine="708"/>
        <w:jc w:val="both"/>
        <w:rPr>
          <w:sz w:val="28"/>
          <w:szCs w:val="28"/>
        </w:rPr>
      </w:pPr>
      <w:r>
        <w:rPr>
          <w:sz w:val="28"/>
          <w:szCs w:val="28"/>
        </w:rPr>
        <w:t xml:space="preserve">2.36. </w:t>
      </w:r>
      <w:r w:rsidRPr="001A1B6B">
        <w:rPr>
          <w:sz w:val="28"/>
          <w:szCs w:val="28"/>
        </w:rPr>
        <w:t>Показатели доступности муниципальной услуги для инвалидов:</w:t>
      </w:r>
    </w:p>
    <w:p w14:paraId="308FAD07" w14:textId="77777777"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14:paraId="12EDBF4F" w14:textId="77777777"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 xml:space="preserve">допуск на объекты сурдопереводчика и </w:t>
      </w:r>
      <w:proofErr w:type="spellStart"/>
      <w:r w:rsidRPr="001A1B6B">
        <w:rPr>
          <w:sz w:val="28"/>
          <w:szCs w:val="28"/>
        </w:rPr>
        <w:t>тифлосурдопереводчика</w:t>
      </w:r>
      <w:proofErr w:type="spellEnd"/>
      <w:r w:rsidRPr="001A1B6B">
        <w:rPr>
          <w:sz w:val="28"/>
          <w:szCs w:val="28"/>
        </w:rPr>
        <w:t>;</w:t>
      </w:r>
    </w:p>
    <w:p w14:paraId="45D10467" w14:textId="77777777"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7C1136">
        <w:rPr>
          <w:sz w:val="28"/>
          <w:szCs w:val="28"/>
        </w:rPr>
        <w:t>Приказом</w:t>
      </w:r>
      <w:r w:rsidRPr="001A1B6B">
        <w:rPr>
          <w:sz w:val="28"/>
          <w:szCs w:val="28"/>
        </w:rPr>
        <w:t xml:space="preserve"> Министерства труда и социальной защиты Российской Федерации от 22.06.2015 </w:t>
      </w:r>
      <w:r>
        <w:rPr>
          <w:sz w:val="28"/>
          <w:szCs w:val="28"/>
        </w:rPr>
        <w:t>№</w:t>
      </w:r>
      <w:r w:rsidRPr="001A1B6B">
        <w:rPr>
          <w:sz w:val="28"/>
          <w:szCs w:val="28"/>
        </w:rPr>
        <w:t xml:space="preserve"> 386н;</w:t>
      </w:r>
    </w:p>
    <w:p w14:paraId="7EA2C0ED" w14:textId="77777777" w:rsidR="00531F5F" w:rsidRPr="001A1B6B" w:rsidRDefault="00531F5F" w:rsidP="00531F5F">
      <w:pPr>
        <w:numPr>
          <w:ilvl w:val="0"/>
          <w:numId w:val="31"/>
        </w:numPr>
        <w:tabs>
          <w:tab w:val="clear" w:pos="1608"/>
          <w:tab w:val="num" w:pos="0"/>
          <w:tab w:val="left" w:pos="1080"/>
        </w:tabs>
        <w:ind w:left="0" w:firstLine="720"/>
        <w:jc w:val="both"/>
        <w:rPr>
          <w:sz w:val="28"/>
          <w:szCs w:val="28"/>
        </w:rPr>
      </w:pPr>
      <w:r w:rsidRPr="001A1B6B">
        <w:rPr>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44D03850" w14:textId="77777777" w:rsidR="00531F5F" w:rsidRPr="001A1B6B" w:rsidRDefault="00531F5F" w:rsidP="00531F5F">
      <w:pPr>
        <w:jc w:val="both"/>
        <w:rPr>
          <w:sz w:val="28"/>
          <w:szCs w:val="28"/>
        </w:rPr>
      </w:pPr>
    </w:p>
    <w:p w14:paraId="030D246A" w14:textId="77777777" w:rsidR="00531F5F" w:rsidRPr="00161FF9" w:rsidRDefault="00531F5F" w:rsidP="00BF2E95">
      <w:pPr>
        <w:jc w:val="center"/>
        <w:rPr>
          <w:b/>
          <w:sz w:val="28"/>
          <w:szCs w:val="28"/>
        </w:rPr>
      </w:pPr>
      <w:r w:rsidRPr="00161FF9">
        <w:rPr>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A3AB7B2" w14:textId="77777777" w:rsidR="00531F5F" w:rsidRPr="001A1B6B" w:rsidRDefault="00531F5F" w:rsidP="00531F5F">
      <w:pPr>
        <w:ind w:firstLine="708"/>
        <w:jc w:val="both"/>
        <w:rPr>
          <w:sz w:val="28"/>
          <w:szCs w:val="28"/>
        </w:rPr>
      </w:pPr>
      <w:r>
        <w:rPr>
          <w:sz w:val="28"/>
          <w:szCs w:val="28"/>
        </w:rPr>
        <w:t xml:space="preserve">2.37. </w:t>
      </w:r>
      <w:r w:rsidRPr="001A1B6B">
        <w:rPr>
          <w:sz w:val="28"/>
          <w:szCs w:val="28"/>
        </w:rPr>
        <w:t xml:space="preserve">Предоставление муниципальной услуги в МАУ «МФЦ» осуществляется в соответствии с соглашением (договором) о взаимодействии, заключенным между МАУ «МФЦ» и Администрацией </w:t>
      </w:r>
      <w:proofErr w:type="spellStart"/>
      <w:r w:rsidR="004E50FF">
        <w:rPr>
          <w:sz w:val="28"/>
          <w:szCs w:val="28"/>
        </w:rPr>
        <w:t>Маркинского</w:t>
      </w:r>
      <w:proofErr w:type="spellEnd"/>
      <w:r w:rsidR="00BF2E95">
        <w:rPr>
          <w:sz w:val="28"/>
          <w:szCs w:val="28"/>
        </w:rPr>
        <w:t xml:space="preserve"> сельского</w:t>
      </w:r>
      <w:r w:rsidRPr="001A1B6B">
        <w:rPr>
          <w:sz w:val="28"/>
          <w:szCs w:val="28"/>
        </w:rPr>
        <w:t xml:space="preserve"> поселения, с момента вступления в силу соответствующего соглашения о взаимодействии.</w:t>
      </w:r>
    </w:p>
    <w:p w14:paraId="29A6028E" w14:textId="77777777" w:rsidR="00531F5F" w:rsidRPr="001A1B6B" w:rsidRDefault="00531F5F" w:rsidP="00531F5F">
      <w:pPr>
        <w:ind w:firstLine="708"/>
        <w:jc w:val="both"/>
        <w:rPr>
          <w:sz w:val="28"/>
          <w:szCs w:val="28"/>
        </w:rPr>
      </w:pPr>
      <w:r>
        <w:rPr>
          <w:sz w:val="28"/>
          <w:szCs w:val="28"/>
        </w:rPr>
        <w:lastRenderedPageBreak/>
        <w:t xml:space="preserve">2.38. </w:t>
      </w:r>
      <w:r w:rsidRPr="001A1B6B">
        <w:rPr>
          <w:sz w:val="28"/>
          <w:szCs w:val="28"/>
        </w:rPr>
        <w:t xml:space="preserve">МАУ «МФЦ» участвует в предоставлении муниципальной услуги в части консультирования заявителей по вопросу ее предоставления; приёма заявления и документов, необходимых для предоставления муниципальной услуги; формирования и направления межведомственных запросов в органы (организации), участвующие в предоставлении муниципальной услуги; выдачи результата предоставления </w:t>
      </w:r>
      <w:r>
        <w:rPr>
          <w:sz w:val="28"/>
          <w:szCs w:val="28"/>
        </w:rPr>
        <w:t>муниципальной услуги заявителю.</w:t>
      </w:r>
    </w:p>
    <w:p w14:paraId="60BCD8BA" w14:textId="77777777" w:rsidR="00531F5F" w:rsidRPr="001A1B6B" w:rsidRDefault="00531F5F" w:rsidP="00531F5F">
      <w:pPr>
        <w:ind w:firstLine="708"/>
        <w:jc w:val="both"/>
        <w:rPr>
          <w:sz w:val="28"/>
          <w:szCs w:val="28"/>
        </w:rPr>
      </w:pPr>
      <w:r>
        <w:rPr>
          <w:sz w:val="28"/>
          <w:szCs w:val="28"/>
        </w:rPr>
        <w:t xml:space="preserve">2.39. </w:t>
      </w:r>
      <w:r w:rsidRPr="001A1B6B">
        <w:rPr>
          <w:sz w:val="28"/>
          <w:szCs w:val="28"/>
        </w:rPr>
        <w:t>Особенности предоставления муниципальной услуги в электронной форме указаны в пунктах 3.12</w:t>
      </w:r>
      <w:r>
        <w:rPr>
          <w:sz w:val="28"/>
          <w:szCs w:val="28"/>
        </w:rPr>
        <w:t>.-</w:t>
      </w:r>
      <w:r w:rsidRPr="001A1B6B">
        <w:rPr>
          <w:sz w:val="28"/>
          <w:szCs w:val="28"/>
        </w:rPr>
        <w:t>3.14. настоящего административного регламента.</w:t>
      </w:r>
    </w:p>
    <w:p w14:paraId="47D33AED" w14:textId="77777777" w:rsidR="00531F5F" w:rsidRDefault="00531F5F" w:rsidP="00531F5F">
      <w:pPr>
        <w:jc w:val="both"/>
        <w:rPr>
          <w:sz w:val="28"/>
          <w:szCs w:val="28"/>
        </w:rPr>
      </w:pPr>
    </w:p>
    <w:p w14:paraId="0D886A65" w14:textId="77777777" w:rsidR="00531F5F" w:rsidRPr="001A1B6B" w:rsidRDefault="00531F5F" w:rsidP="00531F5F">
      <w:pPr>
        <w:jc w:val="both"/>
        <w:rPr>
          <w:sz w:val="28"/>
          <w:szCs w:val="28"/>
        </w:rPr>
      </w:pPr>
    </w:p>
    <w:p w14:paraId="4566656E" w14:textId="77777777" w:rsidR="00BF2E95" w:rsidRDefault="00BF2E95" w:rsidP="00BF2E95">
      <w:pPr>
        <w:jc w:val="center"/>
        <w:rPr>
          <w:b/>
          <w:sz w:val="28"/>
          <w:szCs w:val="28"/>
        </w:rPr>
      </w:pPr>
    </w:p>
    <w:p w14:paraId="044E0468" w14:textId="77777777" w:rsidR="00531F5F" w:rsidRPr="00161FF9" w:rsidRDefault="00531F5F" w:rsidP="00BF2E95">
      <w:pPr>
        <w:jc w:val="center"/>
        <w:rPr>
          <w:b/>
          <w:sz w:val="28"/>
          <w:szCs w:val="28"/>
        </w:rPr>
      </w:pPr>
      <w:r>
        <w:rPr>
          <w:b/>
          <w:sz w:val="28"/>
          <w:szCs w:val="28"/>
        </w:rPr>
        <w:t xml:space="preserve">3. </w:t>
      </w:r>
      <w:r w:rsidRPr="00161FF9">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14:paraId="400BBC49" w14:textId="77777777" w:rsidR="00531F5F" w:rsidRPr="001A1B6B" w:rsidRDefault="00531F5F" w:rsidP="00BF2E95">
      <w:pPr>
        <w:jc w:val="center"/>
        <w:rPr>
          <w:sz w:val="28"/>
          <w:szCs w:val="28"/>
        </w:rPr>
      </w:pPr>
    </w:p>
    <w:p w14:paraId="1D430055" w14:textId="77777777" w:rsidR="00531F5F" w:rsidRPr="00161FF9" w:rsidRDefault="00531F5F" w:rsidP="00BF2E95">
      <w:pPr>
        <w:jc w:val="center"/>
        <w:rPr>
          <w:b/>
          <w:sz w:val="28"/>
          <w:szCs w:val="28"/>
        </w:rPr>
      </w:pPr>
      <w:r w:rsidRPr="00161FF9">
        <w:rPr>
          <w:b/>
          <w:sz w:val="28"/>
          <w:szCs w:val="28"/>
        </w:rPr>
        <w:t>Исчерпывающий перечень административных процедур (действий)</w:t>
      </w:r>
    </w:p>
    <w:p w14:paraId="2E707F1E" w14:textId="77777777" w:rsidR="00531F5F" w:rsidRPr="001A1B6B" w:rsidRDefault="00531F5F" w:rsidP="00531F5F">
      <w:pPr>
        <w:ind w:firstLine="708"/>
        <w:jc w:val="both"/>
        <w:rPr>
          <w:sz w:val="28"/>
          <w:szCs w:val="28"/>
        </w:rPr>
      </w:pPr>
      <w:r>
        <w:rPr>
          <w:sz w:val="28"/>
          <w:szCs w:val="28"/>
        </w:rPr>
        <w:t xml:space="preserve">3.1. </w:t>
      </w:r>
      <w:r w:rsidRPr="001A1B6B">
        <w:rPr>
          <w:sz w:val="28"/>
          <w:szCs w:val="28"/>
        </w:rPr>
        <w:t xml:space="preserve">Предоставление муниципальной услуги включает в себя следующий исчерпывающий перечень административных процедур: </w:t>
      </w:r>
    </w:p>
    <w:p w14:paraId="2CC96B41" w14:textId="77777777" w:rsidR="00531F5F" w:rsidRPr="001A1B6B" w:rsidRDefault="00531F5F" w:rsidP="00531F5F">
      <w:pPr>
        <w:ind w:firstLine="708"/>
        <w:jc w:val="both"/>
        <w:rPr>
          <w:sz w:val="28"/>
          <w:szCs w:val="28"/>
        </w:rPr>
      </w:pPr>
      <w:r>
        <w:rPr>
          <w:sz w:val="28"/>
          <w:szCs w:val="28"/>
        </w:rPr>
        <w:t xml:space="preserve">3.1.1. </w:t>
      </w:r>
      <w:r w:rsidRPr="001A1B6B">
        <w:rPr>
          <w:sz w:val="28"/>
          <w:szCs w:val="28"/>
        </w:rPr>
        <w:t>При обращении в МАУ «МФЦ»:</w:t>
      </w:r>
    </w:p>
    <w:p w14:paraId="46246FC9"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приём и регистрация заявления в МАУ «МФЦ»;</w:t>
      </w:r>
    </w:p>
    <w:p w14:paraId="7EE13D52"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направление МАУ «МФЦ»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14:paraId="21FA61AF"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передача заявления из МАУ «МФЦ» в Администрацию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w:t>
      </w:r>
    </w:p>
    <w:p w14:paraId="1D8249D2" w14:textId="77777777" w:rsidR="00531F5F" w:rsidRPr="001A1B6B" w:rsidRDefault="00531F5F" w:rsidP="00531F5F">
      <w:pPr>
        <w:numPr>
          <w:ilvl w:val="0"/>
          <w:numId w:val="32"/>
        </w:numPr>
        <w:tabs>
          <w:tab w:val="clear" w:pos="1608"/>
          <w:tab w:val="num" w:pos="0"/>
          <w:tab w:val="left" w:pos="1080"/>
        </w:tabs>
        <w:ind w:left="0" w:firstLine="720"/>
        <w:jc w:val="both"/>
        <w:rPr>
          <w:sz w:val="28"/>
          <w:szCs w:val="28"/>
        </w:rPr>
      </w:pPr>
      <w:r w:rsidRPr="001A1B6B">
        <w:rPr>
          <w:sz w:val="28"/>
          <w:szCs w:val="28"/>
        </w:rPr>
        <w:t xml:space="preserve">При обращении в Администрацию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 </w:t>
      </w:r>
    </w:p>
    <w:p w14:paraId="2A56CF90"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приём и регистрация заявления в Администрации </w:t>
      </w:r>
      <w:proofErr w:type="spellStart"/>
      <w:r w:rsidR="004E50FF">
        <w:rPr>
          <w:sz w:val="28"/>
          <w:szCs w:val="28"/>
        </w:rPr>
        <w:t>Маркинского</w:t>
      </w:r>
      <w:proofErr w:type="spellEnd"/>
      <w:r w:rsidR="00BA0C77">
        <w:rPr>
          <w:sz w:val="28"/>
          <w:szCs w:val="28"/>
        </w:rPr>
        <w:t xml:space="preserve"> сельского</w:t>
      </w:r>
      <w:r w:rsidRPr="001A1B6B">
        <w:rPr>
          <w:sz w:val="28"/>
          <w:szCs w:val="28"/>
        </w:rPr>
        <w:t xml:space="preserve"> поселения;</w:t>
      </w:r>
    </w:p>
    <w:p w14:paraId="5F658BB8"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рассмотрение заявления Главой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55AE0BD3"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передача заявления специалистам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предоставляющим муниципальную услугу;</w:t>
      </w:r>
    </w:p>
    <w:p w14:paraId="110892C5"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рассмотрение заявления специалистами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предоставляющими муниципальную услугу;</w:t>
      </w:r>
    </w:p>
    <w:p w14:paraId="10F33F60"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w:t>
      </w:r>
      <w:r>
        <w:rPr>
          <w:sz w:val="28"/>
          <w:szCs w:val="28"/>
        </w:rPr>
        <w:t>ставления муниципальной услуги;</w:t>
      </w:r>
    </w:p>
    <w:p w14:paraId="5ED2F501"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принятие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решения по результатам рассмотрения заявления;</w:t>
      </w:r>
    </w:p>
    <w:p w14:paraId="5E0E0ADE" w14:textId="77777777" w:rsidR="00531F5F" w:rsidRPr="001A1B6B" w:rsidRDefault="00531F5F" w:rsidP="00531F5F">
      <w:pPr>
        <w:numPr>
          <w:ilvl w:val="0"/>
          <w:numId w:val="32"/>
        </w:numPr>
        <w:tabs>
          <w:tab w:val="clear" w:pos="1608"/>
          <w:tab w:val="left" w:pos="1080"/>
        </w:tabs>
        <w:ind w:left="0" w:firstLine="720"/>
        <w:jc w:val="both"/>
        <w:rPr>
          <w:sz w:val="28"/>
          <w:szCs w:val="28"/>
        </w:rPr>
      </w:pPr>
      <w:r w:rsidRPr="001A1B6B">
        <w:rPr>
          <w:sz w:val="28"/>
          <w:szCs w:val="28"/>
        </w:rPr>
        <w:t xml:space="preserve">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результата предоставления муниципальной услуги.</w:t>
      </w:r>
    </w:p>
    <w:p w14:paraId="5BC3C8E1" w14:textId="77777777" w:rsidR="00531F5F" w:rsidRPr="001A1B6B" w:rsidRDefault="00531F5F" w:rsidP="00531F5F">
      <w:pPr>
        <w:ind w:firstLine="708"/>
        <w:jc w:val="both"/>
        <w:rPr>
          <w:sz w:val="28"/>
          <w:szCs w:val="28"/>
        </w:rPr>
      </w:pPr>
      <w:r w:rsidRPr="001A1B6B">
        <w:rPr>
          <w:sz w:val="28"/>
          <w:szCs w:val="28"/>
        </w:rPr>
        <w:lastRenderedPageBreak/>
        <w:t xml:space="preserve">Блок-схема предоставления муниципальной услуги представлена в </w:t>
      </w:r>
      <w:r w:rsidRPr="00F710A2">
        <w:rPr>
          <w:sz w:val="28"/>
          <w:szCs w:val="28"/>
        </w:rPr>
        <w:t>приложении №</w:t>
      </w:r>
      <w:r>
        <w:rPr>
          <w:sz w:val="28"/>
          <w:szCs w:val="28"/>
        </w:rPr>
        <w:t xml:space="preserve"> 1 </w:t>
      </w:r>
      <w:r w:rsidRPr="001A1B6B">
        <w:rPr>
          <w:sz w:val="28"/>
          <w:szCs w:val="28"/>
        </w:rPr>
        <w:t>к административному регламенту.</w:t>
      </w:r>
    </w:p>
    <w:p w14:paraId="00FE3E9A" w14:textId="77777777" w:rsidR="00531F5F" w:rsidRPr="001A1B6B" w:rsidRDefault="00531F5F" w:rsidP="00531F5F">
      <w:pPr>
        <w:jc w:val="both"/>
        <w:rPr>
          <w:sz w:val="28"/>
          <w:szCs w:val="28"/>
        </w:rPr>
      </w:pPr>
    </w:p>
    <w:p w14:paraId="34B44BC6" w14:textId="77777777" w:rsidR="00531F5F" w:rsidRPr="00161FF9" w:rsidRDefault="00531F5F" w:rsidP="00AB1C3B">
      <w:pPr>
        <w:jc w:val="center"/>
        <w:rPr>
          <w:b/>
          <w:sz w:val="28"/>
          <w:szCs w:val="28"/>
        </w:rPr>
      </w:pPr>
      <w:r w:rsidRPr="00161FF9">
        <w:rPr>
          <w:b/>
          <w:sz w:val="28"/>
          <w:szCs w:val="28"/>
        </w:rPr>
        <w:t>Описание административных процедур</w:t>
      </w:r>
    </w:p>
    <w:p w14:paraId="03CBBCC2" w14:textId="77777777" w:rsidR="00531F5F" w:rsidRPr="00161FF9" w:rsidRDefault="00531F5F" w:rsidP="00AB1C3B">
      <w:pPr>
        <w:ind w:firstLine="708"/>
        <w:jc w:val="center"/>
        <w:rPr>
          <w:b/>
          <w:sz w:val="28"/>
          <w:szCs w:val="28"/>
        </w:rPr>
      </w:pPr>
      <w:r w:rsidRPr="00161FF9">
        <w:rPr>
          <w:b/>
          <w:sz w:val="28"/>
          <w:szCs w:val="28"/>
        </w:rPr>
        <w:t>3.2. Приём и регистрация заявления в МАУ «МФЦ».</w:t>
      </w:r>
    </w:p>
    <w:p w14:paraId="3A150494" w14:textId="77777777" w:rsidR="00531F5F" w:rsidRPr="001A1B6B" w:rsidRDefault="00531F5F" w:rsidP="00531F5F">
      <w:pPr>
        <w:ind w:firstLine="708"/>
        <w:jc w:val="both"/>
        <w:rPr>
          <w:sz w:val="28"/>
          <w:szCs w:val="28"/>
        </w:rPr>
      </w:pPr>
      <w:r>
        <w:rPr>
          <w:sz w:val="28"/>
          <w:szCs w:val="28"/>
        </w:rPr>
        <w:t xml:space="preserve">3.2.1. </w:t>
      </w:r>
      <w:r w:rsidRPr="001A1B6B">
        <w:rPr>
          <w:sz w:val="28"/>
          <w:szCs w:val="28"/>
        </w:rPr>
        <w:t xml:space="preserve">Основанием для начала административной процедуры является обращение заявителя (представителя заявителя) в МАУ «МФЦ» с заявлением и документами, предусмотренными пунктом 2.11. – 2.13. настоящего административного регламента. </w:t>
      </w:r>
    </w:p>
    <w:p w14:paraId="535D7665" w14:textId="77777777" w:rsidR="00531F5F" w:rsidRPr="001A1B6B" w:rsidRDefault="00531F5F" w:rsidP="00531F5F">
      <w:pPr>
        <w:ind w:firstLine="708"/>
        <w:jc w:val="both"/>
        <w:rPr>
          <w:sz w:val="28"/>
          <w:szCs w:val="28"/>
        </w:rPr>
      </w:pPr>
      <w:r>
        <w:rPr>
          <w:sz w:val="28"/>
          <w:szCs w:val="28"/>
        </w:rPr>
        <w:t xml:space="preserve">3.2.2. </w:t>
      </w:r>
      <w:r w:rsidRPr="001A1B6B">
        <w:rPr>
          <w:sz w:val="28"/>
          <w:szCs w:val="28"/>
        </w:rPr>
        <w:t>Ответственным за выполнение административной процедуры является специалист МАУ «МФЦ», осуществляющий</w:t>
      </w:r>
      <w:r>
        <w:rPr>
          <w:sz w:val="28"/>
          <w:szCs w:val="28"/>
        </w:rPr>
        <w:t xml:space="preserve"> приём заявления и документов.</w:t>
      </w:r>
    </w:p>
    <w:p w14:paraId="4393F3EE" w14:textId="77777777" w:rsidR="00531F5F" w:rsidRPr="001A1B6B" w:rsidRDefault="00531F5F" w:rsidP="00531F5F">
      <w:pPr>
        <w:ind w:firstLine="708"/>
        <w:jc w:val="both"/>
        <w:rPr>
          <w:sz w:val="28"/>
          <w:szCs w:val="28"/>
        </w:rPr>
      </w:pPr>
      <w:r>
        <w:rPr>
          <w:sz w:val="28"/>
          <w:szCs w:val="28"/>
        </w:rPr>
        <w:t xml:space="preserve">3.2.3. </w:t>
      </w:r>
      <w:r w:rsidRPr="001A1B6B">
        <w:rPr>
          <w:sz w:val="28"/>
          <w:szCs w:val="28"/>
        </w:rPr>
        <w:t>Специалист МАУ «МФЦ», осуществляющий приём заявления и документов:</w:t>
      </w:r>
    </w:p>
    <w:p w14:paraId="1E01D93D"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14:paraId="47F7C297"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14:paraId="06F0F4FF"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наличие полного пакета документов, предусмотренного пунктами 2.11. – 2.13. настоящего административного регламента;</w:t>
      </w:r>
    </w:p>
    <w:p w14:paraId="64F3A1D1"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14:paraId="7193BE31"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проверяет соответствие представленных документов установленным требованиям;</w:t>
      </w:r>
    </w:p>
    <w:p w14:paraId="4BF453E3" w14:textId="77777777" w:rsidR="00531F5F" w:rsidRPr="001A1B6B" w:rsidRDefault="00531F5F" w:rsidP="00531F5F">
      <w:pPr>
        <w:numPr>
          <w:ilvl w:val="0"/>
          <w:numId w:val="33"/>
        </w:numPr>
        <w:tabs>
          <w:tab w:val="clear" w:pos="1608"/>
          <w:tab w:val="num" w:pos="0"/>
          <w:tab w:val="left" w:pos="120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14:paraId="77430F7E" w14:textId="77777777" w:rsidR="00531F5F" w:rsidRPr="001A1B6B" w:rsidRDefault="00531F5F" w:rsidP="00531F5F">
      <w:pPr>
        <w:numPr>
          <w:ilvl w:val="0"/>
          <w:numId w:val="33"/>
        </w:numPr>
        <w:tabs>
          <w:tab w:val="clear" w:pos="1608"/>
          <w:tab w:val="num" w:pos="1200"/>
        </w:tabs>
        <w:ind w:left="0" w:firstLine="720"/>
        <w:jc w:val="both"/>
        <w:rPr>
          <w:sz w:val="28"/>
          <w:szCs w:val="28"/>
        </w:rPr>
      </w:pPr>
      <w:r w:rsidRPr="001A1B6B">
        <w:rPr>
          <w:sz w:val="28"/>
          <w:szCs w:val="28"/>
        </w:rPr>
        <w:t>при отсутствии всех необходимых документов, указанных в пунктах 2.11.</w:t>
      </w:r>
      <w:r>
        <w:rPr>
          <w:sz w:val="28"/>
          <w:szCs w:val="28"/>
        </w:rPr>
        <w:t>-</w:t>
      </w:r>
      <w:r w:rsidRPr="001A1B6B">
        <w:rPr>
          <w:sz w:val="28"/>
          <w:szCs w:val="28"/>
        </w:rPr>
        <w:t>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14:paraId="62B6416B" w14:textId="77777777"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lastRenderedPageBreak/>
        <w:t>в случае надлежащего оформления заявления и соответствия прилагаемых к нему документов установленным требованиям, регистрирует заявление;</w:t>
      </w:r>
    </w:p>
    <w:p w14:paraId="04F88E66" w14:textId="77777777" w:rsidR="00531F5F" w:rsidRPr="001A1B6B" w:rsidRDefault="00531F5F" w:rsidP="00531F5F">
      <w:pPr>
        <w:numPr>
          <w:ilvl w:val="0"/>
          <w:numId w:val="33"/>
        </w:numPr>
        <w:tabs>
          <w:tab w:val="clear" w:pos="1608"/>
          <w:tab w:val="num" w:pos="0"/>
          <w:tab w:val="left" w:pos="840"/>
          <w:tab w:val="left" w:pos="1080"/>
        </w:tabs>
        <w:ind w:left="0" w:firstLine="720"/>
        <w:jc w:val="both"/>
        <w:rPr>
          <w:sz w:val="28"/>
          <w:szCs w:val="28"/>
        </w:rPr>
      </w:pPr>
      <w:r w:rsidRPr="001A1B6B">
        <w:rPr>
          <w:sz w:val="28"/>
          <w:szCs w:val="28"/>
        </w:rPr>
        <w:t xml:space="preserve">выдает заявителю (представителю заявителя) расписку в получении заявления и документов с указанием их перечня и даты получения. </w:t>
      </w:r>
    </w:p>
    <w:p w14:paraId="4E7BA171" w14:textId="77777777" w:rsidR="00531F5F" w:rsidRPr="001A1B6B" w:rsidRDefault="00531F5F" w:rsidP="00531F5F">
      <w:pPr>
        <w:ind w:firstLine="708"/>
        <w:jc w:val="both"/>
        <w:rPr>
          <w:sz w:val="28"/>
          <w:szCs w:val="28"/>
        </w:rPr>
      </w:pPr>
      <w:r>
        <w:rPr>
          <w:sz w:val="28"/>
          <w:szCs w:val="28"/>
        </w:rPr>
        <w:t xml:space="preserve">3.2.4. </w:t>
      </w:r>
      <w:r w:rsidRPr="001A1B6B">
        <w:rPr>
          <w:sz w:val="28"/>
          <w:szCs w:val="28"/>
        </w:rPr>
        <w:t xml:space="preserve">Максимальный срок приёма заявления и прилагаемых к нему документов </w:t>
      </w:r>
      <w:r>
        <w:rPr>
          <w:sz w:val="28"/>
          <w:szCs w:val="28"/>
        </w:rPr>
        <w:t>–</w:t>
      </w:r>
      <w:r w:rsidRPr="001A1B6B">
        <w:rPr>
          <w:sz w:val="28"/>
          <w:szCs w:val="28"/>
        </w:rPr>
        <w:t xml:space="preserve"> 15 минут с момента обращения заявителя (представителя заявителя). </w:t>
      </w:r>
    </w:p>
    <w:p w14:paraId="77ED4357" w14:textId="77777777" w:rsidR="00531F5F" w:rsidRPr="001A1B6B" w:rsidRDefault="00531F5F" w:rsidP="00531F5F">
      <w:pPr>
        <w:ind w:firstLine="708"/>
        <w:jc w:val="both"/>
        <w:rPr>
          <w:sz w:val="28"/>
          <w:szCs w:val="28"/>
        </w:rPr>
      </w:pPr>
      <w:r w:rsidRPr="001A1B6B">
        <w:rPr>
          <w:sz w:val="28"/>
          <w:szCs w:val="28"/>
        </w:rPr>
        <w:t>Максимальный срок регистрации заявления и прилагаемых к нему документов – 1 рабочий день со дня поступления заявления и прилагаемых к нему документов в МАУ «МФЦ».</w:t>
      </w:r>
    </w:p>
    <w:p w14:paraId="643D51E5" w14:textId="77777777" w:rsidR="00531F5F" w:rsidRPr="001A1B6B" w:rsidRDefault="00531F5F" w:rsidP="00531F5F">
      <w:pPr>
        <w:ind w:firstLine="708"/>
        <w:jc w:val="both"/>
        <w:rPr>
          <w:sz w:val="28"/>
          <w:szCs w:val="28"/>
        </w:rPr>
      </w:pPr>
      <w:r>
        <w:rPr>
          <w:sz w:val="28"/>
          <w:szCs w:val="28"/>
        </w:rPr>
        <w:t xml:space="preserve">3.2.5. </w:t>
      </w:r>
      <w:r w:rsidRPr="001A1B6B">
        <w:rPr>
          <w:sz w:val="28"/>
          <w:szCs w:val="28"/>
        </w:rPr>
        <w:t>Критериями принятия решения являются:</w:t>
      </w:r>
    </w:p>
    <w:p w14:paraId="1F7BB09C" w14:textId="77777777"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наличие заявления и полного пакета документов, предусмотренного пунктами 2.11. – 2.13. настоящего административного регламента, который заявитель (представитель заявителя) обязан представить самостоятельно;</w:t>
      </w:r>
    </w:p>
    <w:p w14:paraId="67331228" w14:textId="77777777" w:rsidR="00531F5F" w:rsidRPr="001A1B6B" w:rsidRDefault="00531F5F" w:rsidP="00531F5F">
      <w:pPr>
        <w:numPr>
          <w:ilvl w:val="0"/>
          <w:numId w:val="8"/>
        </w:numPr>
        <w:tabs>
          <w:tab w:val="clear" w:pos="1608"/>
          <w:tab w:val="num" w:pos="0"/>
          <w:tab w:val="left" w:pos="1200"/>
        </w:tabs>
        <w:ind w:left="0" w:firstLine="720"/>
        <w:jc w:val="both"/>
        <w:rPr>
          <w:sz w:val="28"/>
          <w:szCs w:val="28"/>
        </w:rPr>
      </w:pPr>
      <w:r w:rsidRPr="001A1B6B">
        <w:rPr>
          <w:sz w:val="28"/>
          <w:szCs w:val="28"/>
        </w:rPr>
        <w:t>соответствие представленных документов установленным требованиям.</w:t>
      </w:r>
    </w:p>
    <w:p w14:paraId="2D4C7F4B" w14:textId="77777777" w:rsidR="00531F5F" w:rsidRPr="001A1B6B" w:rsidRDefault="00531F5F" w:rsidP="00531F5F">
      <w:pPr>
        <w:ind w:firstLine="708"/>
        <w:jc w:val="both"/>
        <w:rPr>
          <w:sz w:val="28"/>
          <w:szCs w:val="28"/>
        </w:rPr>
      </w:pPr>
      <w:r>
        <w:rPr>
          <w:sz w:val="28"/>
          <w:szCs w:val="28"/>
        </w:rPr>
        <w:t xml:space="preserve">3.2.6. </w:t>
      </w:r>
      <w:r w:rsidRPr="001A1B6B">
        <w:rPr>
          <w:sz w:val="28"/>
          <w:szCs w:val="28"/>
        </w:rPr>
        <w:t>Результатом административной процедуры является приём и регистрация заявления с прилагаемыми к нему документами в МАУ «МФЦ» либо отказ в приёме заявления.</w:t>
      </w:r>
    </w:p>
    <w:p w14:paraId="6ABC3643" w14:textId="77777777" w:rsidR="00531F5F" w:rsidRPr="001A1B6B" w:rsidRDefault="00531F5F" w:rsidP="00531F5F">
      <w:pPr>
        <w:ind w:firstLine="708"/>
        <w:jc w:val="both"/>
        <w:rPr>
          <w:sz w:val="28"/>
          <w:szCs w:val="28"/>
        </w:rPr>
      </w:pPr>
      <w:r>
        <w:rPr>
          <w:sz w:val="28"/>
          <w:szCs w:val="28"/>
        </w:rPr>
        <w:t xml:space="preserve">3.2.7. </w:t>
      </w:r>
      <w:r w:rsidRPr="001A1B6B">
        <w:rPr>
          <w:sz w:val="28"/>
          <w:szCs w:val="28"/>
        </w:rPr>
        <w:t>Способом фиксации результата выполнения административной процедуры в случае приёма заявления является регистрация заявления в МАУ «МФЦ» и выдача расписки об его принятии заявителю (представителю заявителя).</w:t>
      </w:r>
    </w:p>
    <w:p w14:paraId="517A9642" w14:textId="77777777" w:rsidR="00531F5F" w:rsidRPr="001A1B6B" w:rsidRDefault="00531F5F" w:rsidP="00531F5F">
      <w:pPr>
        <w:jc w:val="both"/>
        <w:rPr>
          <w:sz w:val="28"/>
          <w:szCs w:val="28"/>
        </w:rPr>
      </w:pPr>
    </w:p>
    <w:p w14:paraId="66E34DB9" w14:textId="77777777" w:rsidR="00531F5F" w:rsidRPr="00CE5C65" w:rsidRDefault="00531F5F" w:rsidP="00531F5F">
      <w:pPr>
        <w:ind w:firstLine="708"/>
        <w:jc w:val="both"/>
        <w:rPr>
          <w:b/>
          <w:sz w:val="28"/>
          <w:szCs w:val="28"/>
        </w:rPr>
      </w:pPr>
      <w:r>
        <w:rPr>
          <w:b/>
          <w:sz w:val="28"/>
          <w:szCs w:val="28"/>
        </w:rPr>
        <w:t xml:space="preserve">3.3. </w:t>
      </w:r>
      <w:r w:rsidRPr="00CE5C65">
        <w:rPr>
          <w:b/>
          <w:sz w:val="28"/>
          <w:szCs w:val="28"/>
        </w:rPr>
        <w:t>Направление МАУ «МФЦ» межведомственных запросов для получения документов и (или) сведений (информации), необходимых для предоставления муниципальной услуги.</w:t>
      </w:r>
    </w:p>
    <w:p w14:paraId="392993B1" w14:textId="77777777" w:rsidR="00531F5F" w:rsidRPr="001A1B6B" w:rsidRDefault="00531F5F" w:rsidP="00531F5F">
      <w:pPr>
        <w:ind w:firstLine="708"/>
        <w:jc w:val="both"/>
        <w:rPr>
          <w:sz w:val="28"/>
          <w:szCs w:val="28"/>
        </w:rPr>
      </w:pPr>
      <w:r>
        <w:rPr>
          <w:sz w:val="28"/>
          <w:szCs w:val="28"/>
        </w:rPr>
        <w:t xml:space="preserve">3.3.1. </w:t>
      </w:r>
      <w:r w:rsidRPr="001A1B6B">
        <w:rPr>
          <w:sz w:val="28"/>
          <w:szCs w:val="28"/>
        </w:rPr>
        <w:t>Основанием для начала осуществления административной процедуры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14:paraId="0B13ACD8" w14:textId="77777777" w:rsidR="00531F5F" w:rsidRPr="001A1B6B" w:rsidRDefault="00531F5F" w:rsidP="00531F5F">
      <w:pPr>
        <w:ind w:firstLine="708"/>
        <w:jc w:val="both"/>
        <w:rPr>
          <w:sz w:val="28"/>
          <w:szCs w:val="28"/>
        </w:rPr>
      </w:pPr>
      <w:r>
        <w:rPr>
          <w:sz w:val="28"/>
          <w:szCs w:val="28"/>
        </w:rPr>
        <w:t xml:space="preserve">3.3.2. </w:t>
      </w:r>
      <w:r w:rsidRPr="001A1B6B">
        <w:rPr>
          <w:sz w:val="28"/>
          <w:szCs w:val="28"/>
        </w:rPr>
        <w:t>Ответственным за выполнение административной процедуры является специалист МАУ «МФЦ», уполномоченный на формирование и направление межведомственных запросов.</w:t>
      </w:r>
    </w:p>
    <w:p w14:paraId="0CDA8F26" w14:textId="77777777" w:rsidR="00531F5F" w:rsidRPr="001A1B6B" w:rsidRDefault="00531F5F" w:rsidP="00531F5F">
      <w:pPr>
        <w:ind w:firstLine="708"/>
        <w:jc w:val="both"/>
        <w:rPr>
          <w:sz w:val="28"/>
          <w:szCs w:val="28"/>
        </w:rPr>
      </w:pPr>
      <w:r>
        <w:rPr>
          <w:sz w:val="28"/>
          <w:szCs w:val="28"/>
        </w:rPr>
        <w:t xml:space="preserve">3.3.3. </w:t>
      </w:r>
      <w:r w:rsidRPr="001A1B6B">
        <w:rPr>
          <w:sz w:val="28"/>
          <w:szCs w:val="28"/>
        </w:rPr>
        <w:t>Специалист МАУ «МФЦ» осуществляет подготовку и направление межведомственных запросов:</w:t>
      </w:r>
    </w:p>
    <w:p w14:paraId="37B24C84"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в сектор архитектуры, градостроительства и муниципального хозяйства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о предоставлении:</w:t>
      </w:r>
    </w:p>
    <w:p w14:paraId="4E2E4822" w14:textId="77777777" w:rsidR="00531F5F" w:rsidRPr="001A1B6B" w:rsidRDefault="00531F5F" w:rsidP="00531F5F">
      <w:pPr>
        <w:numPr>
          <w:ilvl w:val="0"/>
          <w:numId w:val="9"/>
        </w:numPr>
        <w:tabs>
          <w:tab w:val="clear" w:pos="1605"/>
          <w:tab w:val="num" w:pos="0"/>
          <w:tab w:val="left" w:pos="1200"/>
          <w:tab w:val="left" w:pos="1440"/>
        </w:tabs>
        <w:ind w:left="0" w:firstLine="720"/>
        <w:jc w:val="both"/>
        <w:rPr>
          <w:sz w:val="28"/>
          <w:szCs w:val="28"/>
        </w:rPr>
      </w:pPr>
      <w:r w:rsidRPr="001A1B6B">
        <w:rPr>
          <w:sz w:val="28"/>
          <w:szCs w:val="28"/>
        </w:rPr>
        <w:t>разрешения на осуществление земельных работ.</w:t>
      </w:r>
    </w:p>
    <w:p w14:paraId="60921492" w14:textId="77777777" w:rsidR="00531F5F" w:rsidRPr="001A1B6B" w:rsidRDefault="00531F5F" w:rsidP="00531F5F">
      <w:pPr>
        <w:ind w:firstLine="708"/>
        <w:jc w:val="both"/>
        <w:rPr>
          <w:sz w:val="28"/>
          <w:szCs w:val="28"/>
        </w:rPr>
      </w:pPr>
      <w:r>
        <w:rPr>
          <w:sz w:val="28"/>
          <w:szCs w:val="28"/>
        </w:rPr>
        <w:t xml:space="preserve">3.3.4. </w:t>
      </w:r>
      <w:r w:rsidRPr="001A1B6B">
        <w:rPr>
          <w:sz w:val="28"/>
          <w:szCs w:val="28"/>
        </w:rPr>
        <w:t xml:space="preserve">Межведомственный запрос формируется в соответствии с требованиями статьи 7.2 </w:t>
      </w:r>
      <w:r w:rsidRPr="00CE5C65">
        <w:rPr>
          <w:sz w:val="28"/>
          <w:szCs w:val="28"/>
        </w:rPr>
        <w:t>Федерального закона от 27.07.2010 № 210-ФЗ «Об организации предоставления государственных и муниципальных услуг»</w:t>
      </w:r>
      <w:r w:rsidRPr="001A1B6B">
        <w:rPr>
          <w:sz w:val="28"/>
          <w:szCs w:val="28"/>
        </w:rPr>
        <w:t>.</w:t>
      </w:r>
    </w:p>
    <w:p w14:paraId="5F2C052C" w14:textId="77777777" w:rsidR="00531F5F" w:rsidRPr="001A1B6B" w:rsidRDefault="00531F5F" w:rsidP="00531F5F">
      <w:pPr>
        <w:ind w:firstLine="708"/>
        <w:jc w:val="both"/>
        <w:rPr>
          <w:sz w:val="28"/>
          <w:szCs w:val="28"/>
        </w:rPr>
      </w:pPr>
      <w:r>
        <w:rPr>
          <w:sz w:val="28"/>
          <w:szCs w:val="28"/>
        </w:rPr>
        <w:lastRenderedPageBreak/>
        <w:t xml:space="preserve">3.3.5. </w:t>
      </w:r>
      <w:r w:rsidRPr="001A1B6B">
        <w:rPr>
          <w:sz w:val="28"/>
          <w:szCs w:val="28"/>
        </w:rPr>
        <w:t>Направление межведомственных запросов осуществляется по каналам системы межведомственного электронного взаимодействия (далее – СМЭВ). При отсутствии технической возможности использования СМЭВ направление межведомственных запросов осуществляется почтовым отправлением или курьером.</w:t>
      </w:r>
    </w:p>
    <w:p w14:paraId="36CF448C" w14:textId="77777777" w:rsidR="00531F5F" w:rsidRPr="001A1B6B" w:rsidRDefault="00531F5F" w:rsidP="00531F5F">
      <w:pPr>
        <w:ind w:firstLine="708"/>
        <w:jc w:val="both"/>
        <w:rPr>
          <w:sz w:val="28"/>
          <w:szCs w:val="28"/>
        </w:rPr>
      </w:pPr>
      <w:r>
        <w:rPr>
          <w:sz w:val="28"/>
          <w:szCs w:val="28"/>
        </w:rPr>
        <w:t xml:space="preserve">3.3.6. </w:t>
      </w:r>
      <w:r w:rsidRPr="001A1B6B">
        <w:rPr>
          <w:sz w:val="28"/>
          <w:szCs w:val="28"/>
        </w:rPr>
        <w:t xml:space="preserve">При направлении межведомственного запроса с использованием СМЭВ межведомственный запрос формируется в электронном виде и подписывается электронной подписью уполномоченного должностного лица МАУ «МФЦ». </w:t>
      </w:r>
    </w:p>
    <w:p w14:paraId="48858759" w14:textId="77777777" w:rsidR="00531F5F" w:rsidRPr="001A1B6B" w:rsidRDefault="00531F5F" w:rsidP="00531F5F">
      <w:pPr>
        <w:ind w:firstLine="708"/>
        <w:jc w:val="both"/>
        <w:rPr>
          <w:sz w:val="28"/>
          <w:szCs w:val="28"/>
        </w:rPr>
      </w:pPr>
      <w:r>
        <w:rPr>
          <w:sz w:val="28"/>
          <w:szCs w:val="28"/>
        </w:rPr>
        <w:t xml:space="preserve">3.3.7. </w:t>
      </w:r>
      <w:r w:rsidRPr="001A1B6B">
        <w:rPr>
          <w:sz w:val="28"/>
          <w:szCs w:val="28"/>
        </w:rPr>
        <w:t>При направлении межведомственного запроса почтовым отправлением или курьером межведомственный запрос оформляется в виде документа на бумажном носителе и подписывается уполномоченным должностным лицом МАУ «МФЦ».</w:t>
      </w:r>
    </w:p>
    <w:p w14:paraId="45A64F07" w14:textId="77777777" w:rsidR="00531F5F" w:rsidRPr="001A1B6B" w:rsidRDefault="00531F5F" w:rsidP="00531F5F">
      <w:pPr>
        <w:ind w:firstLine="708"/>
        <w:jc w:val="both"/>
        <w:rPr>
          <w:sz w:val="28"/>
          <w:szCs w:val="28"/>
        </w:rPr>
      </w:pPr>
      <w:r>
        <w:rPr>
          <w:sz w:val="28"/>
          <w:szCs w:val="28"/>
        </w:rPr>
        <w:t xml:space="preserve">3.3.8. </w:t>
      </w:r>
      <w:r w:rsidRPr="001A1B6B">
        <w:rPr>
          <w:sz w:val="28"/>
          <w:szCs w:val="28"/>
        </w:rPr>
        <w:t>Критерием принятия решения является непредставление заявителем (представителем заявителя)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14:paraId="18329663" w14:textId="77777777" w:rsidR="00531F5F" w:rsidRPr="001A1B6B" w:rsidRDefault="00531F5F" w:rsidP="00531F5F">
      <w:pPr>
        <w:ind w:firstLine="708"/>
        <w:jc w:val="both"/>
        <w:rPr>
          <w:sz w:val="28"/>
          <w:szCs w:val="28"/>
        </w:rPr>
      </w:pPr>
      <w:r>
        <w:rPr>
          <w:sz w:val="28"/>
          <w:szCs w:val="28"/>
        </w:rPr>
        <w:t xml:space="preserve">3.3.9. </w:t>
      </w:r>
      <w:r w:rsidRPr="001A1B6B">
        <w:rPr>
          <w:sz w:val="28"/>
          <w:szCs w:val="28"/>
        </w:rPr>
        <w:t xml:space="preserve">Максимальный срок формирования и направления межведомственных запросов составляет 1 рабочий день со дня регистрации заявления в МАУ «МФЦ». </w:t>
      </w:r>
    </w:p>
    <w:p w14:paraId="67C01B72" w14:textId="77777777" w:rsidR="00531F5F" w:rsidRPr="001A1B6B" w:rsidRDefault="00531F5F" w:rsidP="00531F5F">
      <w:pPr>
        <w:ind w:firstLine="708"/>
        <w:jc w:val="both"/>
        <w:rPr>
          <w:sz w:val="28"/>
          <w:szCs w:val="28"/>
        </w:rPr>
      </w:pPr>
      <w:r w:rsidRPr="001A1B6B">
        <w:rPr>
          <w:sz w:val="28"/>
          <w:szCs w:val="28"/>
        </w:rPr>
        <w:t>3.3.10. Максимальный срок для подготовки и направления ответов на межведомственные запросы составляет 5 рабочих дней со дня поступления межведомственных запросов, если иные сроки направления ответа на запрос не установлены</w:t>
      </w:r>
      <w:r>
        <w:rPr>
          <w:sz w:val="28"/>
          <w:szCs w:val="28"/>
        </w:rPr>
        <w:t xml:space="preserve"> действующим законодательством.</w:t>
      </w:r>
    </w:p>
    <w:p w14:paraId="4FE9C931" w14:textId="77777777" w:rsidR="00531F5F" w:rsidRPr="001A1B6B" w:rsidRDefault="00531F5F" w:rsidP="00531F5F">
      <w:pPr>
        <w:ind w:firstLine="708"/>
        <w:jc w:val="both"/>
        <w:rPr>
          <w:sz w:val="28"/>
          <w:szCs w:val="28"/>
        </w:rPr>
      </w:pPr>
      <w:r w:rsidRPr="001A1B6B">
        <w:rPr>
          <w:sz w:val="28"/>
          <w:szCs w:val="28"/>
        </w:rPr>
        <w:t>3.3.11. Результатом настоящей административной процедуры является получение запрашиваемых документов и (или) сведений (информации) либо отказ в их предоставлении.</w:t>
      </w:r>
    </w:p>
    <w:p w14:paraId="56D84267" w14:textId="77777777" w:rsidR="00531F5F" w:rsidRPr="001A1B6B" w:rsidRDefault="00531F5F" w:rsidP="00531F5F">
      <w:pPr>
        <w:ind w:firstLine="708"/>
        <w:jc w:val="both"/>
        <w:rPr>
          <w:sz w:val="28"/>
          <w:szCs w:val="28"/>
        </w:rPr>
      </w:pPr>
      <w:r w:rsidRPr="001A1B6B">
        <w:rPr>
          <w:sz w:val="28"/>
          <w:szCs w:val="28"/>
        </w:rPr>
        <w:t>3.3.12. Способом фиксации результата административной процедуры является регистрация ответов на межведомственные запросы в МАУ «МФЦ».</w:t>
      </w:r>
    </w:p>
    <w:p w14:paraId="41784EF2" w14:textId="77777777" w:rsidR="00531F5F" w:rsidRDefault="00531F5F" w:rsidP="00531F5F">
      <w:pPr>
        <w:jc w:val="both"/>
        <w:rPr>
          <w:sz w:val="28"/>
          <w:szCs w:val="28"/>
        </w:rPr>
      </w:pPr>
    </w:p>
    <w:p w14:paraId="3F797879" w14:textId="77777777" w:rsidR="00BA0155" w:rsidRDefault="00BA0155" w:rsidP="00531F5F">
      <w:pPr>
        <w:jc w:val="both"/>
        <w:rPr>
          <w:sz w:val="28"/>
          <w:szCs w:val="28"/>
        </w:rPr>
      </w:pPr>
    </w:p>
    <w:p w14:paraId="320F9CA4" w14:textId="77777777" w:rsidR="00BA0155" w:rsidRPr="001A1B6B" w:rsidRDefault="00BA0155" w:rsidP="00531F5F">
      <w:pPr>
        <w:jc w:val="both"/>
        <w:rPr>
          <w:sz w:val="28"/>
          <w:szCs w:val="28"/>
        </w:rPr>
      </w:pPr>
    </w:p>
    <w:p w14:paraId="1BF8FB86" w14:textId="77777777" w:rsidR="00531F5F" w:rsidRPr="004A3C11" w:rsidRDefault="00531F5F" w:rsidP="00531F5F">
      <w:pPr>
        <w:ind w:firstLine="708"/>
        <w:jc w:val="both"/>
        <w:rPr>
          <w:b/>
          <w:sz w:val="28"/>
          <w:szCs w:val="28"/>
        </w:rPr>
      </w:pPr>
      <w:r w:rsidRPr="004A3C11">
        <w:rPr>
          <w:b/>
          <w:sz w:val="28"/>
          <w:szCs w:val="28"/>
        </w:rPr>
        <w:t xml:space="preserve">3.4. Передача заявления из МАУ «МФЦ» в Администрацию </w:t>
      </w:r>
      <w:proofErr w:type="spellStart"/>
      <w:r w:rsidR="004E50FF">
        <w:rPr>
          <w:b/>
          <w:sz w:val="28"/>
          <w:szCs w:val="28"/>
        </w:rPr>
        <w:t>Маркинского</w:t>
      </w:r>
      <w:proofErr w:type="spellEnd"/>
      <w:r w:rsidR="00AB1C3B">
        <w:rPr>
          <w:b/>
          <w:sz w:val="28"/>
          <w:szCs w:val="28"/>
        </w:rPr>
        <w:t xml:space="preserve"> сельского</w:t>
      </w:r>
      <w:r w:rsidRPr="004A3C11">
        <w:rPr>
          <w:b/>
          <w:sz w:val="28"/>
          <w:szCs w:val="28"/>
        </w:rPr>
        <w:t xml:space="preserve"> поселения</w:t>
      </w:r>
    </w:p>
    <w:p w14:paraId="39D60325" w14:textId="77777777" w:rsidR="00531F5F" w:rsidRPr="001A1B6B" w:rsidRDefault="00531F5F" w:rsidP="00531F5F">
      <w:pPr>
        <w:ind w:firstLine="708"/>
        <w:jc w:val="both"/>
        <w:rPr>
          <w:sz w:val="28"/>
          <w:szCs w:val="28"/>
        </w:rPr>
      </w:pPr>
      <w:r>
        <w:rPr>
          <w:sz w:val="28"/>
          <w:szCs w:val="28"/>
        </w:rPr>
        <w:t xml:space="preserve">3.4.1. </w:t>
      </w:r>
      <w:r w:rsidRPr="001A1B6B">
        <w:rPr>
          <w:sz w:val="28"/>
          <w:szCs w:val="28"/>
        </w:rPr>
        <w:t>Основанием для начала административной процедуры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14:paraId="62437682" w14:textId="77777777" w:rsidR="00531F5F" w:rsidRPr="001A1B6B" w:rsidRDefault="00531F5F" w:rsidP="00531F5F">
      <w:pPr>
        <w:ind w:firstLine="708"/>
        <w:jc w:val="both"/>
        <w:rPr>
          <w:sz w:val="28"/>
          <w:szCs w:val="28"/>
        </w:rPr>
      </w:pPr>
      <w:r>
        <w:rPr>
          <w:sz w:val="28"/>
          <w:szCs w:val="28"/>
        </w:rPr>
        <w:t xml:space="preserve">3.4.2. </w:t>
      </w:r>
      <w:r w:rsidRPr="001A1B6B">
        <w:rPr>
          <w:sz w:val="28"/>
          <w:szCs w:val="28"/>
        </w:rPr>
        <w:t xml:space="preserve">Ответственным за выполнение административной процедуры является специалист МАУ «МФЦ», уполномоченный на передачу документов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512651C9" w14:textId="77777777" w:rsidR="00531F5F" w:rsidRPr="001A1B6B" w:rsidRDefault="00531F5F" w:rsidP="00531F5F">
      <w:pPr>
        <w:ind w:firstLine="708"/>
        <w:jc w:val="both"/>
        <w:rPr>
          <w:sz w:val="28"/>
          <w:szCs w:val="28"/>
        </w:rPr>
      </w:pPr>
      <w:r>
        <w:rPr>
          <w:sz w:val="28"/>
          <w:szCs w:val="28"/>
        </w:rPr>
        <w:t xml:space="preserve">3.4.3. </w:t>
      </w:r>
      <w:r w:rsidRPr="001A1B6B">
        <w:rPr>
          <w:sz w:val="28"/>
          <w:szCs w:val="28"/>
        </w:rPr>
        <w:t xml:space="preserve">Специалист МАУ «МФЦ» формирует пакет документов (заявление с приложенными к нему документами и документы (сведения), полученные в </w:t>
      </w:r>
      <w:r w:rsidRPr="001A1B6B">
        <w:rPr>
          <w:sz w:val="28"/>
          <w:szCs w:val="28"/>
        </w:rPr>
        <w:lastRenderedPageBreak/>
        <w:t xml:space="preserve">рамках межведомственного информационного взаимодействия) и передает его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в соответствии с заключенным соглашением (договором) о взаимодействии и порядком делопроизводства в МАУ «МФЦ».</w:t>
      </w:r>
    </w:p>
    <w:p w14:paraId="461C6FD3" w14:textId="77777777" w:rsidR="00531F5F" w:rsidRPr="001A1B6B" w:rsidRDefault="00531F5F" w:rsidP="00531F5F">
      <w:pPr>
        <w:ind w:firstLine="708"/>
        <w:jc w:val="both"/>
        <w:rPr>
          <w:sz w:val="28"/>
          <w:szCs w:val="28"/>
        </w:rPr>
      </w:pPr>
      <w:r>
        <w:rPr>
          <w:sz w:val="28"/>
          <w:szCs w:val="28"/>
        </w:rPr>
        <w:t xml:space="preserve">3.4.4. </w:t>
      </w:r>
      <w:r w:rsidRPr="001A1B6B">
        <w:rPr>
          <w:sz w:val="28"/>
          <w:szCs w:val="28"/>
        </w:rPr>
        <w:t>Критерием принятия решения является получение МАУ «МФЦ» в порядке межведомственного информационного взаимодействия документов и (или) сведений (информации), указанных в пунктах 2.11.</w:t>
      </w:r>
      <w:r>
        <w:rPr>
          <w:sz w:val="28"/>
          <w:szCs w:val="28"/>
        </w:rPr>
        <w:t>-</w:t>
      </w:r>
      <w:r w:rsidRPr="001A1B6B">
        <w:rPr>
          <w:sz w:val="28"/>
          <w:szCs w:val="28"/>
        </w:rPr>
        <w:t>2.13. настоящего административного регламента и необходимых для предоставления муниципальной услуги.</w:t>
      </w:r>
    </w:p>
    <w:p w14:paraId="4BFAC965" w14:textId="77777777" w:rsidR="00531F5F" w:rsidRPr="001A1B6B" w:rsidRDefault="00531F5F" w:rsidP="00531F5F">
      <w:pPr>
        <w:ind w:firstLine="708"/>
        <w:jc w:val="both"/>
        <w:rPr>
          <w:rFonts w:eastAsia="Arial Unicode MS"/>
          <w:sz w:val="28"/>
          <w:szCs w:val="28"/>
        </w:rPr>
      </w:pPr>
      <w:r>
        <w:rPr>
          <w:sz w:val="28"/>
          <w:szCs w:val="28"/>
        </w:rPr>
        <w:t xml:space="preserve">3.4.5. </w:t>
      </w:r>
      <w:r w:rsidRPr="001A1B6B">
        <w:rPr>
          <w:sz w:val="28"/>
          <w:szCs w:val="28"/>
        </w:rPr>
        <w:t>Максимальный срок выполнения административной процедуры – 1 рабочий день со дня получения МАУ «МФЦ» ответов на межведомственные запросы.</w:t>
      </w:r>
    </w:p>
    <w:p w14:paraId="6F0CF610" w14:textId="77777777" w:rsidR="00531F5F" w:rsidRPr="001A1B6B" w:rsidRDefault="00531F5F" w:rsidP="00531F5F">
      <w:pPr>
        <w:ind w:firstLine="708"/>
        <w:jc w:val="both"/>
        <w:rPr>
          <w:sz w:val="28"/>
          <w:szCs w:val="28"/>
        </w:rPr>
      </w:pPr>
      <w:r>
        <w:rPr>
          <w:sz w:val="28"/>
          <w:szCs w:val="28"/>
        </w:rPr>
        <w:t xml:space="preserve">3.4.6. </w:t>
      </w:r>
      <w:r w:rsidRPr="001A1B6B">
        <w:rPr>
          <w:sz w:val="28"/>
          <w:szCs w:val="28"/>
        </w:rPr>
        <w:t xml:space="preserve">Результатом административной процедуры является передача из МАУ «МФЦ»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с прилагаемыми к нему документами и документами (сведениями), полученными в рамках межведомственного </w:t>
      </w:r>
      <w:r>
        <w:rPr>
          <w:sz w:val="28"/>
          <w:szCs w:val="28"/>
        </w:rPr>
        <w:t>информационного взаимодействия.</w:t>
      </w:r>
    </w:p>
    <w:p w14:paraId="5F48C3DD" w14:textId="77777777" w:rsidR="00531F5F" w:rsidRPr="00EF1B1E" w:rsidRDefault="00531F5F" w:rsidP="00531F5F">
      <w:pPr>
        <w:ind w:firstLine="708"/>
        <w:jc w:val="both"/>
        <w:rPr>
          <w:rFonts w:eastAsia="Arial Unicode MS"/>
          <w:sz w:val="28"/>
          <w:szCs w:val="28"/>
        </w:rPr>
      </w:pPr>
      <w:r>
        <w:rPr>
          <w:rFonts w:eastAsia="Arial Unicode MS"/>
          <w:sz w:val="28"/>
          <w:szCs w:val="28"/>
        </w:rPr>
        <w:t xml:space="preserve">3.4.7. </w:t>
      </w:r>
      <w:r w:rsidRPr="001A1B6B">
        <w:rPr>
          <w:rFonts w:eastAsia="Arial Unicode MS"/>
          <w:sz w:val="28"/>
          <w:szCs w:val="28"/>
        </w:rPr>
        <w:t xml:space="preserve">Способ фиксации результата административной процедуры </w:t>
      </w:r>
      <w:r>
        <w:rPr>
          <w:rFonts w:eastAsia="Arial Unicode MS"/>
          <w:sz w:val="28"/>
          <w:szCs w:val="28"/>
        </w:rPr>
        <w:t>–</w:t>
      </w:r>
      <w:r w:rsidRPr="001A1B6B">
        <w:rPr>
          <w:rFonts w:eastAsia="Arial Unicode MS"/>
          <w:sz w:val="28"/>
          <w:szCs w:val="28"/>
        </w:rPr>
        <w:t xml:space="preserve"> отметка о передаче документов в Администрацию </w:t>
      </w:r>
      <w:proofErr w:type="spellStart"/>
      <w:r w:rsidR="004E50FF">
        <w:rPr>
          <w:rFonts w:eastAsia="Arial Unicode MS"/>
          <w:sz w:val="28"/>
          <w:szCs w:val="28"/>
        </w:rPr>
        <w:t>Маркинского</w:t>
      </w:r>
      <w:proofErr w:type="spellEnd"/>
      <w:r w:rsidR="00AB1C3B">
        <w:rPr>
          <w:rFonts w:eastAsia="Arial Unicode MS"/>
          <w:sz w:val="28"/>
          <w:szCs w:val="28"/>
        </w:rPr>
        <w:t xml:space="preserve"> сельского</w:t>
      </w:r>
      <w:r w:rsidRPr="001A1B6B">
        <w:rPr>
          <w:rFonts w:eastAsia="Arial Unicode MS"/>
          <w:sz w:val="28"/>
          <w:szCs w:val="28"/>
        </w:rPr>
        <w:t xml:space="preserve"> поселения.</w:t>
      </w:r>
    </w:p>
    <w:p w14:paraId="058EDF76" w14:textId="77777777" w:rsidR="00531F5F" w:rsidRPr="001A1B6B" w:rsidRDefault="00531F5F" w:rsidP="00531F5F">
      <w:pPr>
        <w:jc w:val="both"/>
        <w:rPr>
          <w:sz w:val="28"/>
          <w:szCs w:val="28"/>
        </w:rPr>
      </w:pPr>
    </w:p>
    <w:p w14:paraId="551F741A" w14:textId="77777777" w:rsidR="00531F5F" w:rsidRPr="001E74F9" w:rsidRDefault="00531F5F" w:rsidP="00531F5F">
      <w:pPr>
        <w:ind w:firstLine="708"/>
        <w:jc w:val="both"/>
        <w:rPr>
          <w:b/>
          <w:sz w:val="28"/>
          <w:szCs w:val="28"/>
        </w:rPr>
      </w:pPr>
      <w:r w:rsidRPr="001E74F9">
        <w:rPr>
          <w:b/>
          <w:sz w:val="28"/>
          <w:szCs w:val="28"/>
        </w:rPr>
        <w:t xml:space="preserve">3.5. Приём и регистрация заявления в Администрации </w:t>
      </w:r>
      <w:proofErr w:type="spellStart"/>
      <w:r w:rsidR="004E50FF">
        <w:rPr>
          <w:b/>
          <w:sz w:val="28"/>
          <w:szCs w:val="28"/>
        </w:rPr>
        <w:t>Маркинского</w:t>
      </w:r>
      <w:proofErr w:type="spellEnd"/>
      <w:r w:rsidR="00AB1C3B">
        <w:rPr>
          <w:b/>
          <w:sz w:val="28"/>
          <w:szCs w:val="28"/>
        </w:rPr>
        <w:t xml:space="preserve"> сельского</w:t>
      </w:r>
      <w:r w:rsidRPr="001E74F9">
        <w:rPr>
          <w:b/>
          <w:sz w:val="28"/>
          <w:szCs w:val="28"/>
        </w:rPr>
        <w:t xml:space="preserve"> поселения.</w:t>
      </w:r>
    </w:p>
    <w:p w14:paraId="32B5F92A" w14:textId="77777777" w:rsidR="00531F5F" w:rsidRPr="001A1B6B" w:rsidRDefault="00531F5F" w:rsidP="00531F5F">
      <w:pPr>
        <w:ind w:firstLine="708"/>
        <w:jc w:val="both"/>
        <w:rPr>
          <w:sz w:val="28"/>
          <w:szCs w:val="28"/>
        </w:rPr>
      </w:pPr>
      <w:r>
        <w:rPr>
          <w:sz w:val="28"/>
          <w:szCs w:val="28"/>
        </w:rPr>
        <w:t xml:space="preserve">3.5.1. </w:t>
      </w:r>
      <w:r w:rsidRPr="001A1B6B">
        <w:rPr>
          <w:sz w:val="28"/>
          <w:szCs w:val="28"/>
        </w:rPr>
        <w:t xml:space="preserve">Основанием для начала административной процедуры является поступление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14:paraId="0A24936F" w14:textId="77777777"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Pr>
          <w:sz w:val="28"/>
          <w:szCs w:val="28"/>
        </w:rPr>
        <w:t xml:space="preserve"> </w:t>
      </w:r>
      <w:r w:rsidRPr="001A1B6B">
        <w:rPr>
          <w:sz w:val="28"/>
          <w:szCs w:val="28"/>
        </w:rPr>
        <w:t>лично от заявителя (представителя заявителя);</w:t>
      </w:r>
    </w:p>
    <w:p w14:paraId="3838AE44" w14:textId="77777777"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посредством почтового отправления;</w:t>
      </w:r>
    </w:p>
    <w:p w14:paraId="71822F3B" w14:textId="77777777"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w:t>
      </w:r>
    </w:p>
    <w:p w14:paraId="2A5AE40B" w14:textId="77777777" w:rsidR="00531F5F" w:rsidRPr="001A1B6B" w:rsidRDefault="00531F5F" w:rsidP="00531F5F">
      <w:pPr>
        <w:numPr>
          <w:ilvl w:val="0"/>
          <w:numId w:val="9"/>
        </w:numPr>
        <w:tabs>
          <w:tab w:val="clear" w:pos="1605"/>
          <w:tab w:val="num" w:pos="0"/>
          <w:tab w:val="left" w:pos="960"/>
          <w:tab w:val="left" w:pos="1200"/>
        </w:tabs>
        <w:ind w:left="0" w:firstLine="720"/>
        <w:jc w:val="both"/>
        <w:rPr>
          <w:sz w:val="28"/>
          <w:szCs w:val="28"/>
        </w:rPr>
      </w:pPr>
      <w:r w:rsidRPr="001A1B6B">
        <w:rPr>
          <w:sz w:val="28"/>
          <w:szCs w:val="28"/>
        </w:rPr>
        <w:t>из МАУ «МФЦ».</w:t>
      </w:r>
    </w:p>
    <w:p w14:paraId="7BEB4C57" w14:textId="77777777" w:rsidR="00531F5F" w:rsidRPr="001A1B6B" w:rsidRDefault="00531F5F" w:rsidP="00531F5F">
      <w:pPr>
        <w:ind w:firstLine="708"/>
        <w:jc w:val="both"/>
        <w:rPr>
          <w:sz w:val="28"/>
          <w:szCs w:val="28"/>
        </w:rPr>
      </w:pPr>
      <w:r>
        <w:rPr>
          <w:sz w:val="28"/>
          <w:szCs w:val="28"/>
        </w:rPr>
        <w:t xml:space="preserve">3.5.2. </w:t>
      </w:r>
      <w:r w:rsidRPr="001A1B6B">
        <w:rPr>
          <w:sz w:val="28"/>
          <w:szCs w:val="28"/>
        </w:rPr>
        <w:t xml:space="preserve">Ответственным за приём заявления и прилагаемых к нему документов в случае поступления заявления непосредственно от заявителя (представителя заявителя) является сектор архитектуры, градостроительства и муниципального хозяйства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(далее – Сектор).</w:t>
      </w:r>
    </w:p>
    <w:p w14:paraId="0CDC975A" w14:textId="77777777" w:rsidR="00531F5F" w:rsidRPr="001A1B6B" w:rsidRDefault="00531F5F" w:rsidP="00531F5F">
      <w:pPr>
        <w:ind w:firstLine="708"/>
        <w:jc w:val="both"/>
        <w:rPr>
          <w:sz w:val="28"/>
          <w:szCs w:val="28"/>
        </w:rPr>
      </w:pPr>
      <w:r>
        <w:rPr>
          <w:sz w:val="28"/>
          <w:szCs w:val="28"/>
        </w:rPr>
        <w:t xml:space="preserve">3.5.3. </w:t>
      </w:r>
      <w:r w:rsidRPr="001A1B6B">
        <w:rPr>
          <w:sz w:val="28"/>
          <w:szCs w:val="28"/>
        </w:rPr>
        <w:t>Специалист Сектора, осуществляющий приём заявления и документов:</w:t>
      </w:r>
    </w:p>
    <w:p w14:paraId="05A700FC" w14:textId="77777777"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устанавливает личность заявителя (представителя заявителя), проверяет полномочия обратившегося лица;</w:t>
      </w:r>
    </w:p>
    <w:p w14:paraId="72DD7A3E" w14:textId="77777777"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соответствие заявления установленной форме и правильность его заполнения;</w:t>
      </w:r>
    </w:p>
    <w:p w14:paraId="35A78D4B" w14:textId="77777777"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lastRenderedPageBreak/>
        <w:t>проверяет наличие полного пакета документов, предусмотренного пунктами 2.11.</w:t>
      </w:r>
      <w:r>
        <w:rPr>
          <w:sz w:val="28"/>
          <w:szCs w:val="28"/>
        </w:rPr>
        <w:t xml:space="preserve"> – </w:t>
      </w:r>
      <w:r w:rsidRPr="001A1B6B">
        <w:rPr>
          <w:sz w:val="28"/>
          <w:szCs w:val="28"/>
        </w:rPr>
        <w:t>2.13. настоящего административного регламента;</w:t>
      </w:r>
    </w:p>
    <w:p w14:paraId="77E437F5" w14:textId="77777777" w:rsidR="00531F5F" w:rsidRPr="001A1B6B" w:rsidRDefault="00531F5F" w:rsidP="00531F5F">
      <w:pPr>
        <w:numPr>
          <w:ilvl w:val="0"/>
          <w:numId w:val="10"/>
        </w:numPr>
        <w:tabs>
          <w:tab w:val="clear" w:pos="1608"/>
          <w:tab w:val="left" w:pos="1080"/>
        </w:tabs>
        <w:ind w:left="0" w:firstLine="720"/>
        <w:jc w:val="both"/>
        <w:rPr>
          <w:sz w:val="28"/>
          <w:szCs w:val="28"/>
        </w:rPr>
      </w:pPr>
      <w:r w:rsidRPr="001A1B6B">
        <w:rPr>
          <w:sz w:val="28"/>
          <w:szCs w:val="28"/>
        </w:rPr>
        <w:t>проверяет отсутствие в заявлении и прилагаемых к заявлению документах подчисток, приписок, зачеркнутых слов и иных неоговоренных исправлений, не позволяющих однозначно истолковать их содержание; отсутствие документов, исполненных карандашом, а также документов с серьезными повреждениями, не позволяющими однозначно истолковать их содержание;</w:t>
      </w:r>
    </w:p>
    <w:p w14:paraId="09439750" w14:textId="77777777"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проверяет соответствие представленных документов установленным требованиям;</w:t>
      </w:r>
    </w:p>
    <w:p w14:paraId="01107B5C" w14:textId="77777777"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представления заявителем (представителем заявителя) незаверенных надлежащим образом (нотариально) копий документов сверяет оригиналы документов с представленными копиями, делает отметку на копиях представленных документов об их соответствии подлинникам документов с указанием даты, фамилии, инициалов лица, сделавшего надпись, и возвращает оригиналы документов заявителю (представителю заявителя) (за исключением документов, которые должны быть представлены в оригинале);</w:t>
      </w:r>
    </w:p>
    <w:p w14:paraId="70591ABD" w14:textId="77777777"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при отсутствии всех необходимых документов, указанных в пунктах 2.11. – 2.13. настоящего административного регламента, которые заявитель (представитель заявителя) должен представить самостоятельно, либо в случае несоответствия представленных документов установленным требованиям, уведомляет заявителя (представителя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разъясняет необходимость принятия мер по их устранению и возвращает заявление и документы заявителю (представителю заявителя);</w:t>
      </w:r>
    </w:p>
    <w:p w14:paraId="2563A5D8" w14:textId="77777777"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в случае надлежащего оформления заявления и соответствия прилагаемых к нему документов установленным требованиям принимает заявление;</w:t>
      </w:r>
    </w:p>
    <w:p w14:paraId="7ADE251C" w14:textId="77777777" w:rsidR="00531F5F" w:rsidRPr="001A1B6B" w:rsidRDefault="00531F5F" w:rsidP="00531F5F">
      <w:pPr>
        <w:numPr>
          <w:ilvl w:val="0"/>
          <w:numId w:val="10"/>
        </w:numPr>
        <w:tabs>
          <w:tab w:val="clear" w:pos="1608"/>
          <w:tab w:val="left" w:pos="960"/>
        </w:tabs>
        <w:ind w:left="0" w:firstLine="720"/>
        <w:jc w:val="both"/>
        <w:rPr>
          <w:sz w:val="28"/>
          <w:szCs w:val="28"/>
        </w:rPr>
      </w:pPr>
      <w:r w:rsidRPr="001A1B6B">
        <w:rPr>
          <w:sz w:val="28"/>
          <w:szCs w:val="28"/>
        </w:rPr>
        <w:t>передает заявление и прилагаемые к нему документы секретарю для регистрации.</w:t>
      </w:r>
    </w:p>
    <w:p w14:paraId="3742949D" w14:textId="77777777" w:rsidR="00531F5F" w:rsidRPr="001A1B6B" w:rsidRDefault="00531F5F" w:rsidP="00531F5F">
      <w:pPr>
        <w:ind w:firstLine="708"/>
        <w:jc w:val="both"/>
        <w:rPr>
          <w:sz w:val="28"/>
          <w:szCs w:val="28"/>
        </w:rPr>
      </w:pPr>
      <w:r>
        <w:rPr>
          <w:sz w:val="28"/>
          <w:szCs w:val="28"/>
        </w:rPr>
        <w:t xml:space="preserve">3.5.4. </w:t>
      </w:r>
      <w:r w:rsidRPr="001A1B6B">
        <w:rPr>
          <w:sz w:val="28"/>
          <w:szCs w:val="28"/>
        </w:rPr>
        <w:t xml:space="preserve">Максимальный срок выполнения административной процедуры </w:t>
      </w:r>
      <w:r>
        <w:rPr>
          <w:sz w:val="28"/>
          <w:szCs w:val="28"/>
        </w:rPr>
        <w:t>–</w:t>
      </w:r>
      <w:r w:rsidRPr="001A1B6B">
        <w:rPr>
          <w:sz w:val="28"/>
          <w:szCs w:val="28"/>
        </w:rPr>
        <w:t xml:space="preserve"> 15 минут с момента обращения заявителя (представителя заявителя) в Сектор.</w:t>
      </w:r>
    </w:p>
    <w:p w14:paraId="104C252D" w14:textId="77777777" w:rsidR="00531F5F" w:rsidRPr="001A1B6B" w:rsidRDefault="00531F5F" w:rsidP="00531F5F">
      <w:pPr>
        <w:ind w:firstLine="708"/>
        <w:jc w:val="both"/>
        <w:rPr>
          <w:sz w:val="28"/>
          <w:szCs w:val="28"/>
        </w:rPr>
      </w:pPr>
      <w:r>
        <w:rPr>
          <w:sz w:val="28"/>
          <w:szCs w:val="28"/>
        </w:rPr>
        <w:t xml:space="preserve">3.5.5. </w:t>
      </w:r>
      <w:r w:rsidRPr="001A1B6B">
        <w:rPr>
          <w:sz w:val="28"/>
          <w:szCs w:val="28"/>
        </w:rPr>
        <w:t>Критерием принятия решения является:</w:t>
      </w:r>
    </w:p>
    <w:p w14:paraId="543AF687" w14:textId="77777777"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t>н</w:t>
      </w:r>
      <w:r w:rsidRPr="001A1B6B">
        <w:rPr>
          <w:sz w:val="28"/>
          <w:szCs w:val="28"/>
        </w:rPr>
        <w:t>аличие заявления и полного пакета документов, которые заявитель (представитель заявителя) обязан представить самостоятельно;</w:t>
      </w:r>
    </w:p>
    <w:p w14:paraId="7510884F" w14:textId="77777777" w:rsidR="00531F5F" w:rsidRPr="001A1B6B" w:rsidRDefault="00531F5F" w:rsidP="00531F5F">
      <w:pPr>
        <w:numPr>
          <w:ilvl w:val="0"/>
          <w:numId w:val="11"/>
        </w:numPr>
        <w:tabs>
          <w:tab w:val="clear" w:pos="1608"/>
          <w:tab w:val="left" w:pos="960"/>
        </w:tabs>
        <w:ind w:left="0" w:firstLine="720"/>
        <w:jc w:val="both"/>
        <w:rPr>
          <w:sz w:val="28"/>
          <w:szCs w:val="28"/>
        </w:rPr>
      </w:pPr>
      <w:r>
        <w:rPr>
          <w:sz w:val="28"/>
          <w:szCs w:val="28"/>
        </w:rPr>
        <w:t>с</w:t>
      </w:r>
      <w:r w:rsidRPr="001A1B6B">
        <w:rPr>
          <w:sz w:val="28"/>
          <w:szCs w:val="28"/>
        </w:rPr>
        <w:t>оответствие представленных документов установленным требованиям.</w:t>
      </w:r>
    </w:p>
    <w:p w14:paraId="164A34CA" w14:textId="77777777" w:rsidR="00531F5F" w:rsidRPr="001A1B6B" w:rsidRDefault="00531F5F" w:rsidP="00531F5F">
      <w:pPr>
        <w:ind w:firstLine="708"/>
        <w:jc w:val="both"/>
        <w:rPr>
          <w:sz w:val="28"/>
          <w:szCs w:val="28"/>
        </w:rPr>
      </w:pPr>
      <w:r>
        <w:rPr>
          <w:sz w:val="28"/>
          <w:szCs w:val="28"/>
        </w:rPr>
        <w:t xml:space="preserve">3.5.6. </w:t>
      </w:r>
      <w:r w:rsidRPr="001A1B6B">
        <w:rPr>
          <w:sz w:val="28"/>
          <w:szCs w:val="28"/>
        </w:rPr>
        <w:t>Результатом административной процедуры является приём заявления с прилагаемыми к нему документами либо отказ в приёме заявления и прилагаемых к нему документов.</w:t>
      </w:r>
    </w:p>
    <w:p w14:paraId="37D7E70D" w14:textId="77777777" w:rsidR="00531F5F" w:rsidRPr="001A1B6B" w:rsidRDefault="00531F5F" w:rsidP="00531F5F">
      <w:pPr>
        <w:ind w:firstLine="708"/>
        <w:jc w:val="both"/>
        <w:rPr>
          <w:sz w:val="28"/>
          <w:szCs w:val="28"/>
        </w:rPr>
      </w:pPr>
      <w:r>
        <w:rPr>
          <w:sz w:val="28"/>
          <w:szCs w:val="28"/>
        </w:rPr>
        <w:t xml:space="preserve">3.5.7. </w:t>
      </w:r>
      <w:r w:rsidRPr="001A1B6B">
        <w:rPr>
          <w:sz w:val="28"/>
          <w:szCs w:val="28"/>
        </w:rPr>
        <w:t xml:space="preserve">Ответственным за приём и регистрацию заявления и прилагаемых к нему документов, поступивших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w:t>
      </w:r>
      <w:r w:rsidRPr="001A1B6B">
        <w:rPr>
          <w:sz w:val="28"/>
          <w:szCs w:val="28"/>
        </w:rPr>
        <w:lastRenderedPageBreak/>
        <w:t xml:space="preserve">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 является старший инспектор (секретарь)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(далее – секретарь).</w:t>
      </w:r>
    </w:p>
    <w:p w14:paraId="70C7A401" w14:textId="77777777" w:rsidR="00531F5F" w:rsidRPr="001A1B6B" w:rsidRDefault="00531F5F" w:rsidP="00531F5F">
      <w:pPr>
        <w:ind w:firstLine="708"/>
        <w:jc w:val="both"/>
        <w:rPr>
          <w:sz w:val="28"/>
          <w:szCs w:val="28"/>
        </w:rPr>
      </w:pPr>
      <w:r>
        <w:rPr>
          <w:sz w:val="28"/>
          <w:szCs w:val="28"/>
        </w:rPr>
        <w:t xml:space="preserve">3.5.8. </w:t>
      </w:r>
      <w:r w:rsidRPr="001A1B6B">
        <w:rPr>
          <w:sz w:val="28"/>
          <w:szCs w:val="28"/>
        </w:rPr>
        <w:t xml:space="preserve">Секретарь регистрирует поступившее заявление с прилагаемыми к нему документами в журнале регистрации входящей документации и передает его Главе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(далее – Глав</w:t>
      </w:r>
      <w:r>
        <w:rPr>
          <w:sz w:val="28"/>
          <w:szCs w:val="28"/>
        </w:rPr>
        <w:t>а</w:t>
      </w:r>
      <w:r w:rsidRPr="001A1B6B">
        <w:rPr>
          <w:sz w:val="28"/>
          <w:szCs w:val="28"/>
        </w:rPr>
        <w:t xml:space="preserve"> Администрации) для рассмотрения.</w:t>
      </w:r>
    </w:p>
    <w:p w14:paraId="35EBA2BD" w14:textId="77777777" w:rsidR="00531F5F" w:rsidRPr="001A1B6B" w:rsidRDefault="00531F5F" w:rsidP="00531F5F">
      <w:pPr>
        <w:ind w:firstLine="708"/>
        <w:jc w:val="both"/>
        <w:rPr>
          <w:sz w:val="28"/>
          <w:szCs w:val="28"/>
        </w:rPr>
      </w:pPr>
      <w:r>
        <w:rPr>
          <w:sz w:val="28"/>
          <w:szCs w:val="28"/>
        </w:rPr>
        <w:t xml:space="preserve">3.5.9. </w:t>
      </w:r>
      <w:r w:rsidRPr="001A1B6B">
        <w:rPr>
          <w:sz w:val="28"/>
          <w:szCs w:val="28"/>
        </w:rPr>
        <w:t>Критерием принятия решения является поступление к секретарю заявления и прилагаемых к нему документов почтовым отправлением,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из Сектора или МАУ «МФЦ».</w:t>
      </w:r>
    </w:p>
    <w:p w14:paraId="2BCF078D" w14:textId="77777777" w:rsidR="00531F5F" w:rsidRPr="001A1B6B" w:rsidRDefault="00531F5F" w:rsidP="00531F5F">
      <w:pPr>
        <w:ind w:firstLine="708"/>
        <w:jc w:val="both"/>
        <w:rPr>
          <w:sz w:val="28"/>
          <w:szCs w:val="28"/>
        </w:rPr>
      </w:pPr>
      <w:r w:rsidRPr="001A1B6B">
        <w:rPr>
          <w:sz w:val="28"/>
          <w:szCs w:val="28"/>
        </w:rPr>
        <w:t>3.5.10.</w:t>
      </w:r>
      <w:r>
        <w:rPr>
          <w:sz w:val="28"/>
          <w:szCs w:val="28"/>
        </w:rPr>
        <w:t>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к секретарю. </w:t>
      </w:r>
    </w:p>
    <w:p w14:paraId="40616C5D" w14:textId="77777777" w:rsidR="00531F5F" w:rsidRPr="001A1B6B" w:rsidRDefault="00531F5F" w:rsidP="00531F5F">
      <w:pPr>
        <w:ind w:firstLine="708"/>
        <w:jc w:val="both"/>
        <w:rPr>
          <w:sz w:val="28"/>
          <w:szCs w:val="28"/>
        </w:rPr>
      </w:pPr>
      <w:r w:rsidRPr="001A1B6B">
        <w:rPr>
          <w:sz w:val="28"/>
          <w:szCs w:val="28"/>
        </w:rPr>
        <w:t>3.5.11.</w:t>
      </w:r>
      <w:r>
        <w:rPr>
          <w:sz w:val="28"/>
          <w:szCs w:val="28"/>
        </w:rPr>
        <w:t> </w:t>
      </w:r>
      <w:r w:rsidRPr="001A1B6B">
        <w:rPr>
          <w:sz w:val="28"/>
          <w:szCs w:val="28"/>
        </w:rPr>
        <w:t xml:space="preserve">Результатом административной процедуры является регистрация заявления с прилагаемыми к нему документами в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 их передача Главе Администрации. </w:t>
      </w:r>
    </w:p>
    <w:p w14:paraId="7486F1D7" w14:textId="77777777" w:rsidR="00531F5F" w:rsidRPr="001A1B6B" w:rsidRDefault="00531F5F" w:rsidP="00531F5F">
      <w:pPr>
        <w:ind w:firstLine="708"/>
        <w:jc w:val="both"/>
        <w:rPr>
          <w:sz w:val="28"/>
          <w:szCs w:val="28"/>
        </w:rPr>
      </w:pPr>
      <w:r w:rsidRPr="001A1B6B">
        <w:rPr>
          <w:sz w:val="28"/>
          <w:szCs w:val="28"/>
        </w:rPr>
        <w:t>3.5.12.</w:t>
      </w:r>
      <w:r>
        <w:rPr>
          <w:sz w:val="28"/>
          <w:szCs w:val="28"/>
        </w:rPr>
        <w:t> </w:t>
      </w:r>
      <w:r w:rsidRPr="001A1B6B">
        <w:rPr>
          <w:sz w:val="28"/>
          <w:szCs w:val="28"/>
        </w:rPr>
        <w:t>Способ фиксации результата выполнения административной процедуры – внесение регистрационной записи в журнал регистрации входящей документации.</w:t>
      </w:r>
    </w:p>
    <w:p w14:paraId="77F8BEF0" w14:textId="77777777" w:rsidR="00531F5F" w:rsidRPr="001A1B6B" w:rsidRDefault="00531F5F" w:rsidP="00531F5F">
      <w:pPr>
        <w:jc w:val="both"/>
        <w:rPr>
          <w:sz w:val="28"/>
          <w:szCs w:val="28"/>
        </w:rPr>
      </w:pPr>
    </w:p>
    <w:p w14:paraId="1CC1E484" w14:textId="77777777" w:rsidR="00531F5F" w:rsidRPr="001E74F9" w:rsidRDefault="00531F5F" w:rsidP="00531F5F">
      <w:pPr>
        <w:ind w:firstLine="708"/>
        <w:jc w:val="both"/>
        <w:rPr>
          <w:b/>
          <w:sz w:val="28"/>
          <w:szCs w:val="28"/>
        </w:rPr>
      </w:pPr>
      <w:r w:rsidRPr="001E74F9">
        <w:rPr>
          <w:b/>
          <w:sz w:val="28"/>
          <w:szCs w:val="28"/>
        </w:rPr>
        <w:t xml:space="preserve">3.6. Рассмотрение заявления Главой Администрации </w:t>
      </w:r>
      <w:proofErr w:type="spellStart"/>
      <w:r w:rsidR="004E50FF">
        <w:rPr>
          <w:b/>
          <w:sz w:val="28"/>
          <w:szCs w:val="28"/>
        </w:rPr>
        <w:t>Маркинского</w:t>
      </w:r>
      <w:proofErr w:type="spellEnd"/>
      <w:r w:rsidR="00AB1C3B">
        <w:rPr>
          <w:b/>
          <w:sz w:val="28"/>
          <w:szCs w:val="28"/>
        </w:rPr>
        <w:t xml:space="preserve"> сельского</w:t>
      </w:r>
      <w:r w:rsidRPr="001E74F9">
        <w:rPr>
          <w:b/>
          <w:sz w:val="28"/>
          <w:szCs w:val="28"/>
        </w:rPr>
        <w:t xml:space="preserve"> поселения</w:t>
      </w:r>
    </w:p>
    <w:p w14:paraId="55686203" w14:textId="77777777" w:rsidR="00531F5F" w:rsidRPr="001A1B6B" w:rsidRDefault="00531F5F" w:rsidP="00531F5F">
      <w:pPr>
        <w:ind w:firstLine="708"/>
        <w:jc w:val="both"/>
        <w:rPr>
          <w:sz w:val="28"/>
          <w:szCs w:val="28"/>
        </w:rPr>
      </w:pPr>
      <w:r>
        <w:rPr>
          <w:sz w:val="28"/>
          <w:szCs w:val="28"/>
        </w:rPr>
        <w:t xml:space="preserve">3.6.1. </w:t>
      </w:r>
      <w:r w:rsidRPr="001A1B6B">
        <w:rPr>
          <w:sz w:val="28"/>
          <w:szCs w:val="28"/>
        </w:rPr>
        <w:t>Основанием для начала осуществления административной процедуры является получение Главой Администрации от секретаря заявления и прилагаемых к нему документов.</w:t>
      </w:r>
    </w:p>
    <w:p w14:paraId="2084E090" w14:textId="77777777" w:rsidR="00531F5F" w:rsidRPr="001A1B6B" w:rsidRDefault="00531F5F" w:rsidP="00531F5F">
      <w:pPr>
        <w:ind w:firstLine="708"/>
        <w:jc w:val="both"/>
        <w:rPr>
          <w:sz w:val="28"/>
          <w:szCs w:val="28"/>
        </w:rPr>
      </w:pPr>
      <w:r>
        <w:rPr>
          <w:sz w:val="28"/>
          <w:szCs w:val="28"/>
        </w:rPr>
        <w:t xml:space="preserve">3.6.2. </w:t>
      </w:r>
      <w:r w:rsidRPr="001A1B6B">
        <w:rPr>
          <w:sz w:val="28"/>
          <w:szCs w:val="28"/>
        </w:rPr>
        <w:t>Ответственным за выполнение административной процедуры является Глава Администрации.</w:t>
      </w:r>
    </w:p>
    <w:p w14:paraId="24A7B521" w14:textId="77777777" w:rsidR="00531F5F" w:rsidRPr="001A1B6B" w:rsidRDefault="00531F5F" w:rsidP="00531F5F">
      <w:pPr>
        <w:ind w:firstLine="708"/>
        <w:jc w:val="both"/>
        <w:rPr>
          <w:sz w:val="28"/>
          <w:szCs w:val="28"/>
        </w:rPr>
      </w:pPr>
      <w:r>
        <w:rPr>
          <w:sz w:val="28"/>
          <w:szCs w:val="28"/>
        </w:rPr>
        <w:t xml:space="preserve">3.6.3. </w:t>
      </w:r>
      <w:r w:rsidRPr="001A1B6B">
        <w:rPr>
          <w:sz w:val="28"/>
          <w:szCs w:val="28"/>
        </w:rPr>
        <w:t>Критерием принятия решения является получение Главой Администрации заявления и приложенных к нему документов.</w:t>
      </w:r>
    </w:p>
    <w:p w14:paraId="50DC6B09" w14:textId="77777777" w:rsidR="00531F5F" w:rsidRPr="001A1B6B" w:rsidRDefault="00531F5F" w:rsidP="00531F5F">
      <w:pPr>
        <w:ind w:firstLine="708"/>
        <w:jc w:val="both"/>
        <w:rPr>
          <w:sz w:val="28"/>
          <w:szCs w:val="28"/>
        </w:rPr>
      </w:pPr>
      <w:r>
        <w:rPr>
          <w:sz w:val="28"/>
          <w:szCs w:val="28"/>
        </w:rPr>
        <w:t xml:space="preserve">3.6.4. </w:t>
      </w:r>
      <w:r w:rsidRPr="001A1B6B">
        <w:rPr>
          <w:sz w:val="28"/>
          <w:szCs w:val="28"/>
        </w:rPr>
        <w:t>Глава Администрации рассматривает поступившее заявление с прилагаемыми к нему документами, назначает специалиста Сектора, ответственного за рассмотрение данного заявления и возвращает заявление с прилагаемыми документами секретарю.</w:t>
      </w:r>
    </w:p>
    <w:p w14:paraId="33030D04" w14:textId="77777777" w:rsidR="00531F5F" w:rsidRPr="001A1B6B" w:rsidRDefault="00531F5F" w:rsidP="00531F5F">
      <w:pPr>
        <w:ind w:firstLine="708"/>
        <w:jc w:val="both"/>
        <w:rPr>
          <w:sz w:val="28"/>
          <w:szCs w:val="28"/>
        </w:rPr>
      </w:pPr>
      <w:r>
        <w:rPr>
          <w:sz w:val="28"/>
          <w:szCs w:val="28"/>
        </w:rPr>
        <w:t xml:space="preserve">3.6.5. </w:t>
      </w:r>
      <w:r w:rsidRPr="001A1B6B">
        <w:rPr>
          <w:sz w:val="28"/>
          <w:szCs w:val="28"/>
        </w:rPr>
        <w:t xml:space="preserve">Максимальный срок выполнения административной процедуры – 1 рабочий день со дня поступления заявления и прилагаемых к нему документов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171716A4" w14:textId="77777777" w:rsidR="00531F5F" w:rsidRPr="001A1B6B" w:rsidRDefault="00531F5F" w:rsidP="00531F5F">
      <w:pPr>
        <w:ind w:firstLine="708"/>
        <w:jc w:val="both"/>
        <w:rPr>
          <w:sz w:val="28"/>
          <w:szCs w:val="28"/>
        </w:rPr>
      </w:pPr>
      <w:r>
        <w:rPr>
          <w:sz w:val="28"/>
          <w:szCs w:val="28"/>
        </w:rPr>
        <w:t xml:space="preserve">3.6.6. </w:t>
      </w:r>
      <w:r w:rsidRPr="001A1B6B">
        <w:rPr>
          <w:sz w:val="28"/>
          <w:szCs w:val="28"/>
        </w:rPr>
        <w:t>Результатом административной процедуры является назначение Главой Администрации специалиста Сектора, ответственного за рассмотрение заявления, и возвращение заявления с прилагаемыми документами секретарю.</w:t>
      </w:r>
    </w:p>
    <w:p w14:paraId="6BCC504A" w14:textId="77777777" w:rsidR="00531F5F" w:rsidRPr="001A1B6B" w:rsidRDefault="00531F5F" w:rsidP="00531F5F">
      <w:pPr>
        <w:ind w:firstLine="708"/>
        <w:jc w:val="both"/>
        <w:rPr>
          <w:sz w:val="28"/>
          <w:szCs w:val="28"/>
        </w:rPr>
      </w:pPr>
      <w:r>
        <w:rPr>
          <w:sz w:val="28"/>
          <w:szCs w:val="28"/>
        </w:rPr>
        <w:lastRenderedPageBreak/>
        <w:t xml:space="preserve">3.6.7. </w:t>
      </w:r>
      <w:r w:rsidRPr="001A1B6B">
        <w:rPr>
          <w:sz w:val="28"/>
          <w:szCs w:val="28"/>
        </w:rPr>
        <w:t>Способ фиксации результата выполнения административной процедуры – резолюция Главы Администрации с указанием фамилии специалиста Сектора, ответственного за рассмотрение заявления.</w:t>
      </w:r>
    </w:p>
    <w:p w14:paraId="1831285D" w14:textId="77777777" w:rsidR="00531F5F" w:rsidRPr="001A1B6B" w:rsidRDefault="00531F5F" w:rsidP="00531F5F">
      <w:pPr>
        <w:jc w:val="both"/>
        <w:rPr>
          <w:sz w:val="28"/>
          <w:szCs w:val="28"/>
        </w:rPr>
      </w:pPr>
    </w:p>
    <w:p w14:paraId="30E62677" w14:textId="77777777" w:rsidR="00531F5F" w:rsidRPr="001B2360" w:rsidRDefault="00531F5F" w:rsidP="00531F5F">
      <w:pPr>
        <w:ind w:firstLine="708"/>
        <w:jc w:val="both"/>
        <w:rPr>
          <w:b/>
          <w:sz w:val="28"/>
          <w:szCs w:val="28"/>
        </w:rPr>
      </w:pPr>
      <w:r w:rsidRPr="001B2360">
        <w:rPr>
          <w:b/>
          <w:sz w:val="28"/>
          <w:szCs w:val="28"/>
        </w:rPr>
        <w:t xml:space="preserve">3.7. Передача заявления специалистам Администрации </w:t>
      </w:r>
      <w:proofErr w:type="spellStart"/>
      <w:r w:rsidR="004E50FF">
        <w:rPr>
          <w:b/>
          <w:sz w:val="28"/>
          <w:szCs w:val="28"/>
        </w:rPr>
        <w:t>Маркинского</w:t>
      </w:r>
      <w:proofErr w:type="spellEnd"/>
      <w:r w:rsidR="00AB1C3B">
        <w:rPr>
          <w:b/>
          <w:sz w:val="28"/>
          <w:szCs w:val="28"/>
        </w:rPr>
        <w:t xml:space="preserve"> сельского</w:t>
      </w:r>
      <w:r w:rsidRPr="001B2360">
        <w:rPr>
          <w:b/>
          <w:sz w:val="28"/>
          <w:szCs w:val="28"/>
        </w:rPr>
        <w:t xml:space="preserve"> поселения, предоставляющим муниципальную услугу</w:t>
      </w:r>
    </w:p>
    <w:p w14:paraId="085E834B" w14:textId="77777777" w:rsidR="00531F5F" w:rsidRPr="001A1B6B" w:rsidRDefault="00531F5F" w:rsidP="00531F5F">
      <w:pPr>
        <w:ind w:firstLine="708"/>
        <w:jc w:val="both"/>
        <w:rPr>
          <w:sz w:val="28"/>
          <w:szCs w:val="28"/>
        </w:rPr>
      </w:pPr>
      <w:r>
        <w:rPr>
          <w:sz w:val="28"/>
          <w:szCs w:val="28"/>
        </w:rPr>
        <w:t xml:space="preserve">3.7.1. </w:t>
      </w:r>
      <w:r w:rsidRPr="001A1B6B">
        <w:rPr>
          <w:sz w:val="28"/>
          <w:szCs w:val="28"/>
        </w:rPr>
        <w:t>Основанием для начала осуществления административной процедуры является получение секретарём от Главы Администрации заявления с резолюцией Главы Администрации и прилагаемых к нему документов.</w:t>
      </w:r>
    </w:p>
    <w:p w14:paraId="2CDF827A" w14:textId="77777777" w:rsidR="00531F5F" w:rsidRPr="001A1B6B" w:rsidRDefault="00531F5F" w:rsidP="00531F5F">
      <w:pPr>
        <w:ind w:firstLine="708"/>
        <w:jc w:val="both"/>
        <w:rPr>
          <w:sz w:val="28"/>
          <w:szCs w:val="28"/>
        </w:rPr>
      </w:pPr>
      <w:r>
        <w:rPr>
          <w:sz w:val="28"/>
          <w:szCs w:val="28"/>
        </w:rPr>
        <w:t xml:space="preserve">3.7.2. </w:t>
      </w:r>
      <w:r w:rsidRPr="001A1B6B">
        <w:rPr>
          <w:sz w:val="28"/>
          <w:szCs w:val="28"/>
        </w:rPr>
        <w:t>Ответственным за выполнение административной процедуры является секретарь.</w:t>
      </w:r>
    </w:p>
    <w:p w14:paraId="159D5EEF" w14:textId="77777777" w:rsidR="00531F5F" w:rsidRPr="001A1B6B" w:rsidRDefault="00531F5F" w:rsidP="00531F5F">
      <w:pPr>
        <w:ind w:firstLine="708"/>
        <w:jc w:val="both"/>
        <w:rPr>
          <w:sz w:val="28"/>
          <w:szCs w:val="28"/>
        </w:rPr>
      </w:pPr>
      <w:r>
        <w:rPr>
          <w:sz w:val="28"/>
          <w:szCs w:val="28"/>
        </w:rPr>
        <w:t xml:space="preserve">3.7.3. </w:t>
      </w:r>
      <w:r w:rsidRPr="001A1B6B">
        <w:rPr>
          <w:sz w:val="28"/>
          <w:szCs w:val="28"/>
        </w:rPr>
        <w:t>Критерием принятия решения является наличие на заявлении резолюции Главы Администрации.</w:t>
      </w:r>
    </w:p>
    <w:p w14:paraId="514FBDC8" w14:textId="77777777" w:rsidR="00531F5F" w:rsidRPr="001A1B6B" w:rsidRDefault="00531F5F" w:rsidP="00531F5F">
      <w:pPr>
        <w:ind w:firstLine="708"/>
        <w:jc w:val="both"/>
        <w:rPr>
          <w:sz w:val="28"/>
          <w:szCs w:val="28"/>
        </w:rPr>
      </w:pPr>
      <w:r>
        <w:rPr>
          <w:sz w:val="28"/>
          <w:szCs w:val="28"/>
        </w:rPr>
        <w:t xml:space="preserve">3.7.4. </w:t>
      </w:r>
      <w:r w:rsidRPr="001A1B6B">
        <w:rPr>
          <w:sz w:val="28"/>
          <w:szCs w:val="28"/>
        </w:rPr>
        <w:t>Секретарь на основании резолюции Главы Администрации записывает в журнал регистрации входящей документации фамилию и инициалы специалиста Сектора, ответственного за рассмотрение заявления, и передает ему под роспись заявление с прилагаемыми документами.</w:t>
      </w:r>
    </w:p>
    <w:p w14:paraId="7B307C04" w14:textId="77777777" w:rsidR="00531F5F" w:rsidRPr="001A1B6B" w:rsidRDefault="00531F5F" w:rsidP="00531F5F">
      <w:pPr>
        <w:ind w:firstLine="708"/>
        <w:jc w:val="both"/>
        <w:rPr>
          <w:sz w:val="28"/>
          <w:szCs w:val="28"/>
        </w:rPr>
      </w:pPr>
      <w:r>
        <w:rPr>
          <w:sz w:val="28"/>
          <w:szCs w:val="28"/>
        </w:rPr>
        <w:t xml:space="preserve">3.7.5. </w:t>
      </w:r>
      <w:r w:rsidRPr="001A1B6B">
        <w:rPr>
          <w:sz w:val="28"/>
          <w:szCs w:val="28"/>
        </w:rPr>
        <w:t>Максимальный срок выполнения административной процедуры – 1 час с момента получения секретарём от Главы Администрации заявления и прилагаемых к нему документов.</w:t>
      </w:r>
    </w:p>
    <w:p w14:paraId="0E12A7E8" w14:textId="77777777" w:rsidR="00531F5F" w:rsidRPr="001A1B6B" w:rsidRDefault="00531F5F" w:rsidP="00531F5F">
      <w:pPr>
        <w:ind w:firstLine="708"/>
        <w:jc w:val="both"/>
        <w:rPr>
          <w:sz w:val="28"/>
          <w:szCs w:val="28"/>
        </w:rPr>
      </w:pPr>
      <w:r>
        <w:rPr>
          <w:sz w:val="28"/>
          <w:szCs w:val="28"/>
        </w:rPr>
        <w:t xml:space="preserve">3.7.6. </w:t>
      </w:r>
      <w:r w:rsidRPr="001A1B6B">
        <w:rPr>
          <w:sz w:val="28"/>
          <w:szCs w:val="28"/>
        </w:rPr>
        <w:t>Результатом административной процедуры является передача зарегистрированного заявления с прилагаемыми документами специалисту Сектора, ответственному за рассмотрение заявления.</w:t>
      </w:r>
    </w:p>
    <w:p w14:paraId="7CC02BE5" w14:textId="77777777" w:rsidR="00531F5F" w:rsidRPr="001A1B6B" w:rsidRDefault="00531F5F" w:rsidP="00531F5F">
      <w:pPr>
        <w:ind w:firstLine="708"/>
        <w:jc w:val="both"/>
        <w:rPr>
          <w:sz w:val="28"/>
          <w:szCs w:val="28"/>
        </w:rPr>
      </w:pPr>
      <w:r>
        <w:rPr>
          <w:sz w:val="28"/>
          <w:szCs w:val="28"/>
        </w:rPr>
        <w:t xml:space="preserve">3.7.7. </w:t>
      </w:r>
      <w:r w:rsidRPr="001A1B6B">
        <w:rPr>
          <w:sz w:val="28"/>
          <w:szCs w:val="28"/>
        </w:rPr>
        <w:t>Способ фиксации результата выполнения административной процедуры – роспись специалиста Сектора, ответственного за рассмотрение заявления, в журнале регистрации входящей документации о получении заявления с прилагаемыми документами.</w:t>
      </w:r>
    </w:p>
    <w:p w14:paraId="7360EE5E" w14:textId="77777777" w:rsidR="00531F5F" w:rsidRPr="001A1B6B" w:rsidRDefault="00531F5F" w:rsidP="00531F5F">
      <w:pPr>
        <w:jc w:val="both"/>
        <w:rPr>
          <w:sz w:val="28"/>
          <w:szCs w:val="28"/>
        </w:rPr>
      </w:pPr>
    </w:p>
    <w:p w14:paraId="68A587DA" w14:textId="77777777" w:rsidR="00531F5F" w:rsidRDefault="00531F5F" w:rsidP="00531F5F">
      <w:pPr>
        <w:ind w:firstLine="708"/>
        <w:jc w:val="both"/>
        <w:rPr>
          <w:b/>
          <w:sz w:val="28"/>
          <w:szCs w:val="28"/>
        </w:rPr>
      </w:pPr>
      <w:r w:rsidRPr="00527498">
        <w:rPr>
          <w:b/>
          <w:sz w:val="28"/>
          <w:szCs w:val="28"/>
        </w:rPr>
        <w:t xml:space="preserve">3.8. Рассмотрение заявления специалистами Администрации </w:t>
      </w:r>
      <w:proofErr w:type="spellStart"/>
      <w:r w:rsidR="004E50FF">
        <w:rPr>
          <w:b/>
          <w:sz w:val="28"/>
          <w:szCs w:val="28"/>
        </w:rPr>
        <w:t>Маркинского</w:t>
      </w:r>
      <w:proofErr w:type="spellEnd"/>
      <w:r w:rsidR="00AB1C3B">
        <w:rPr>
          <w:b/>
          <w:sz w:val="28"/>
          <w:szCs w:val="28"/>
        </w:rPr>
        <w:t xml:space="preserve"> сельского</w:t>
      </w:r>
      <w:r w:rsidRPr="00527498">
        <w:rPr>
          <w:b/>
          <w:sz w:val="28"/>
          <w:szCs w:val="28"/>
        </w:rPr>
        <w:t xml:space="preserve"> поселения, предоставляющими муниципальную услугу</w:t>
      </w:r>
      <w:r>
        <w:rPr>
          <w:b/>
          <w:sz w:val="28"/>
          <w:szCs w:val="28"/>
        </w:rPr>
        <w:t>.</w:t>
      </w:r>
    </w:p>
    <w:p w14:paraId="3159B234" w14:textId="77777777" w:rsidR="00531F5F" w:rsidRPr="001A1B6B" w:rsidRDefault="00531F5F" w:rsidP="00531F5F">
      <w:pPr>
        <w:ind w:firstLine="708"/>
        <w:jc w:val="both"/>
        <w:rPr>
          <w:sz w:val="28"/>
          <w:szCs w:val="28"/>
        </w:rPr>
      </w:pPr>
      <w:r w:rsidRPr="00527498">
        <w:rPr>
          <w:sz w:val="28"/>
          <w:szCs w:val="28"/>
        </w:rPr>
        <w:t xml:space="preserve">3.8.1. </w:t>
      </w:r>
      <w:r w:rsidRPr="001A1B6B">
        <w:rPr>
          <w:sz w:val="28"/>
          <w:szCs w:val="28"/>
        </w:rPr>
        <w:t>Основанием для начала осуществления административной процедуры является получение специалистом Сектора, ответственным за рассмотрение заявления, от секретаря зарегистрированного заявления и прилагаемых к нему документов.</w:t>
      </w:r>
    </w:p>
    <w:p w14:paraId="59163FF8" w14:textId="77777777" w:rsidR="00531F5F" w:rsidRPr="001A1B6B" w:rsidRDefault="00531F5F" w:rsidP="00531F5F">
      <w:pPr>
        <w:ind w:firstLine="708"/>
        <w:jc w:val="both"/>
        <w:rPr>
          <w:sz w:val="28"/>
          <w:szCs w:val="28"/>
        </w:rPr>
      </w:pPr>
      <w:r>
        <w:rPr>
          <w:sz w:val="28"/>
          <w:szCs w:val="28"/>
        </w:rPr>
        <w:t xml:space="preserve">3.8.2.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14:paraId="45A0E715" w14:textId="77777777" w:rsidR="00531F5F" w:rsidRPr="001A1B6B" w:rsidRDefault="00531F5F" w:rsidP="00531F5F">
      <w:pPr>
        <w:ind w:firstLine="708"/>
        <w:jc w:val="both"/>
        <w:rPr>
          <w:sz w:val="28"/>
          <w:szCs w:val="28"/>
        </w:rPr>
      </w:pPr>
      <w:r>
        <w:rPr>
          <w:sz w:val="28"/>
          <w:szCs w:val="28"/>
        </w:rPr>
        <w:t xml:space="preserve">3.8.3. </w:t>
      </w:r>
      <w:r w:rsidRPr="001A1B6B">
        <w:rPr>
          <w:sz w:val="28"/>
          <w:szCs w:val="28"/>
        </w:rPr>
        <w:t>Административная процедура включает в себя следующие административные действия:</w:t>
      </w:r>
    </w:p>
    <w:p w14:paraId="48CDF03D" w14:textId="77777777" w:rsidR="00531F5F" w:rsidRPr="001A1B6B" w:rsidRDefault="00531F5F" w:rsidP="00531F5F">
      <w:pPr>
        <w:ind w:firstLine="708"/>
        <w:jc w:val="both"/>
        <w:rPr>
          <w:sz w:val="28"/>
          <w:szCs w:val="28"/>
        </w:rPr>
      </w:pPr>
      <w:r>
        <w:rPr>
          <w:sz w:val="28"/>
          <w:szCs w:val="28"/>
        </w:rPr>
        <w:t>1</w:t>
      </w:r>
      <w:r w:rsidRPr="001A1B6B">
        <w:rPr>
          <w:sz w:val="28"/>
          <w:szCs w:val="28"/>
        </w:rPr>
        <w:t>) Проверка комплектности прилагаемых к заявлению документов и отсутствия оснований для отказа в предоставлении муниципальной услуги, указанных в пункте 2.18. настоящего административного регламента.</w:t>
      </w:r>
    </w:p>
    <w:p w14:paraId="1F86254F" w14:textId="77777777" w:rsidR="00531F5F" w:rsidRPr="001A1B6B" w:rsidRDefault="00531F5F" w:rsidP="00531F5F">
      <w:pPr>
        <w:ind w:firstLine="708"/>
        <w:jc w:val="both"/>
        <w:rPr>
          <w:sz w:val="28"/>
          <w:szCs w:val="28"/>
        </w:rPr>
      </w:pPr>
      <w:r>
        <w:rPr>
          <w:sz w:val="28"/>
          <w:szCs w:val="28"/>
        </w:rPr>
        <w:t xml:space="preserve">3.8.4. </w:t>
      </w:r>
      <w:r w:rsidRPr="001A1B6B">
        <w:rPr>
          <w:sz w:val="28"/>
          <w:szCs w:val="28"/>
        </w:rPr>
        <w:t xml:space="preserve">В случае, если заявление и прилагаемые к нему документы поступили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посредством </w:t>
      </w:r>
      <w:r w:rsidRPr="001A1B6B">
        <w:rPr>
          <w:sz w:val="28"/>
          <w:szCs w:val="28"/>
        </w:rPr>
        <w:lastRenderedPageBreak/>
        <w:t xml:space="preserve">почтового отправления или из МАУ «МФЦ», специалист Сектора, ответственный за рассмотрение заявления, в течение дня, следующего за днем получения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по указанному в заявлении почтовому адресу </w:t>
      </w:r>
      <w:r>
        <w:rPr>
          <w:sz w:val="28"/>
          <w:szCs w:val="28"/>
        </w:rPr>
        <w:t>сообщение</w:t>
      </w:r>
      <w:r w:rsidRPr="001A1B6B">
        <w:rPr>
          <w:sz w:val="28"/>
          <w:szCs w:val="28"/>
        </w:rPr>
        <w:t xml:space="preserve"> </w:t>
      </w:r>
      <w:r>
        <w:rPr>
          <w:sz w:val="28"/>
          <w:szCs w:val="28"/>
        </w:rPr>
        <w:t>о</w:t>
      </w:r>
      <w:r w:rsidRPr="001A1B6B">
        <w:rPr>
          <w:sz w:val="28"/>
          <w:szCs w:val="28"/>
        </w:rPr>
        <w:t xml:space="preserve"> получении заявления и документов с указанием их перечня</w:t>
      </w:r>
      <w:r>
        <w:rPr>
          <w:sz w:val="28"/>
          <w:szCs w:val="28"/>
        </w:rPr>
        <w:t xml:space="preserve"> </w:t>
      </w:r>
      <w:r w:rsidRPr="001A1B6B">
        <w:rPr>
          <w:sz w:val="28"/>
          <w:szCs w:val="28"/>
        </w:rPr>
        <w:t>и даты получения.</w:t>
      </w:r>
    </w:p>
    <w:p w14:paraId="785216AC" w14:textId="77777777" w:rsidR="00531F5F" w:rsidRPr="001A1B6B" w:rsidRDefault="00531F5F" w:rsidP="00531F5F">
      <w:pPr>
        <w:ind w:firstLine="708"/>
        <w:jc w:val="both"/>
        <w:rPr>
          <w:sz w:val="28"/>
          <w:szCs w:val="28"/>
        </w:rPr>
      </w:pPr>
      <w:r w:rsidRPr="001A1B6B">
        <w:rPr>
          <w:sz w:val="28"/>
          <w:szCs w:val="28"/>
        </w:rPr>
        <w:t xml:space="preserve">В случае получения заявления и прилагаемых к нему документов в форме электронных документов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в информационно-телекоммуникационной сети «Интернет», специалист Сектора, ответственный за рассмотрение заявления, в течение дня, следующего за днем получения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прилагаемых к нему документов, направляет заявителю (представителю заявителя) сообщение о получении заявления и документов с указанием входящего регистрационного номера заявления, даты получения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документов, а также перечня наименований файлов, представленных в форме электронных документов, с указанием их объема.</w:t>
      </w:r>
    </w:p>
    <w:p w14:paraId="003CAF90" w14:textId="77777777" w:rsidR="00531F5F" w:rsidRPr="001A1B6B" w:rsidRDefault="00531F5F" w:rsidP="00531F5F">
      <w:pPr>
        <w:ind w:firstLine="708"/>
        <w:jc w:val="both"/>
        <w:rPr>
          <w:sz w:val="28"/>
          <w:szCs w:val="28"/>
        </w:rPr>
      </w:pPr>
      <w:r w:rsidRPr="001A1B6B">
        <w:rPr>
          <w:sz w:val="28"/>
          <w:szCs w:val="28"/>
        </w:rPr>
        <w:t xml:space="preserve">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федеральной государственной информационной системе «Единый портал государственных и муниципальных услуг (функций)» в случае представления заявления и документов соответственно через федеральную государственную информационную систему «Единый портал государственных и </w:t>
      </w:r>
      <w:r>
        <w:rPr>
          <w:sz w:val="28"/>
          <w:szCs w:val="28"/>
        </w:rPr>
        <w:t>муниципальных услуг (функций)».</w:t>
      </w:r>
    </w:p>
    <w:p w14:paraId="3327CA28" w14:textId="77777777" w:rsidR="00531F5F" w:rsidRPr="001A1B6B" w:rsidRDefault="00531F5F" w:rsidP="00531F5F">
      <w:pPr>
        <w:ind w:firstLine="708"/>
        <w:jc w:val="both"/>
        <w:rPr>
          <w:sz w:val="28"/>
          <w:szCs w:val="28"/>
        </w:rPr>
      </w:pPr>
      <w:r>
        <w:rPr>
          <w:sz w:val="28"/>
          <w:szCs w:val="28"/>
        </w:rPr>
        <w:t xml:space="preserve">3.8.5. </w:t>
      </w:r>
      <w:r w:rsidRPr="001A1B6B">
        <w:rPr>
          <w:sz w:val="28"/>
          <w:szCs w:val="28"/>
        </w:rPr>
        <w:t xml:space="preserve">Критерием принятия решения является способ поступления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14:paraId="188325C5" w14:textId="77777777" w:rsidR="00531F5F" w:rsidRPr="001A1B6B" w:rsidRDefault="00531F5F" w:rsidP="00531F5F">
      <w:pPr>
        <w:ind w:firstLine="708"/>
        <w:jc w:val="both"/>
        <w:rPr>
          <w:sz w:val="28"/>
          <w:szCs w:val="28"/>
        </w:rPr>
      </w:pPr>
      <w:r>
        <w:rPr>
          <w:sz w:val="28"/>
          <w:szCs w:val="28"/>
        </w:rPr>
        <w:t xml:space="preserve">3.8.6. </w:t>
      </w:r>
      <w:r w:rsidRPr="001A1B6B">
        <w:rPr>
          <w:sz w:val="28"/>
          <w:szCs w:val="28"/>
        </w:rPr>
        <w:t xml:space="preserve">Максимальный срок выполнения административного действия – 1 рабочий день, следующий за днем получения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заявления и прилагаемых к нему документов.</w:t>
      </w:r>
    </w:p>
    <w:p w14:paraId="7A4CB222" w14:textId="77777777" w:rsidR="00531F5F" w:rsidRPr="001A1B6B" w:rsidRDefault="00531F5F" w:rsidP="00531F5F">
      <w:pPr>
        <w:ind w:firstLine="708"/>
        <w:jc w:val="both"/>
        <w:rPr>
          <w:sz w:val="28"/>
          <w:szCs w:val="28"/>
        </w:rPr>
      </w:pPr>
      <w:r>
        <w:rPr>
          <w:sz w:val="28"/>
          <w:szCs w:val="28"/>
        </w:rPr>
        <w:t xml:space="preserve">3.8.7. </w:t>
      </w:r>
      <w:r w:rsidRPr="001A1B6B">
        <w:rPr>
          <w:sz w:val="28"/>
          <w:szCs w:val="28"/>
        </w:rPr>
        <w:t xml:space="preserve">Результатом настоящего административного действия является направление заявителю (представителю заявителя) почтовым отправлением </w:t>
      </w:r>
      <w:r>
        <w:rPr>
          <w:sz w:val="28"/>
          <w:szCs w:val="28"/>
        </w:rPr>
        <w:t>сообщения</w:t>
      </w:r>
      <w:r w:rsidRPr="001A1B6B">
        <w:rPr>
          <w:sz w:val="28"/>
          <w:szCs w:val="28"/>
        </w:rPr>
        <w:t xml:space="preserve"> в получении заявления и документов (в случае поступления заявления и прилагаемые к нему документов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посредством почтового отправления или из МАУ «МФЦ») либо сообщения о получении заявления и документов на адрес электронной почты или в личный кабинет заявителя (представителя заявителя) (в случае поступления заявления и документов через электронную почту, федеральную государственную информационную систему «Единый портал государственных и муниципальных услуг (функций)».</w:t>
      </w:r>
    </w:p>
    <w:p w14:paraId="6B5AABB3" w14:textId="77777777" w:rsidR="00531F5F" w:rsidRPr="001A1B6B" w:rsidRDefault="00531F5F" w:rsidP="00531F5F">
      <w:pPr>
        <w:ind w:firstLine="708"/>
        <w:jc w:val="both"/>
        <w:rPr>
          <w:sz w:val="28"/>
          <w:szCs w:val="28"/>
        </w:rPr>
      </w:pPr>
      <w:r>
        <w:rPr>
          <w:sz w:val="28"/>
          <w:szCs w:val="28"/>
        </w:rPr>
        <w:t xml:space="preserve">3.8.8. </w:t>
      </w:r>
      <w:r w:rsidRPr="001A1B6B">
        <w:rPr>
          <w:sz w:val="28"/>
          <w:szCs w:val="28"/>
        </w:rPr>
        <w:t>Способом фиксации результата административного действия является сообщение в получении заявления и документов.</w:t>
      </w:r>
    </w:p>
    <w:p w14:paraId="1079DADB" w14:textId="77777777" w:rsidR="00531F5F" w:rsidRPr="001A1B6B" w:rsidRDefault="00531F5F" w:rsidP="00531F5F">
      <w:pPr>
        <w:jc w:val="both"/>
        <w:rPr>
          <w:sz w:val="28"/>
          <w:szCs w:val="28"/>
        </w:rPr>
      </w:pPr>
      <w:r w:rsidRPr="001A1B6B">
        <w:rPr>
          <w:sz w:val="28"/>
          <w:szCs w:val="28"/>
        </w:rPr>
        <w:lastRenderedPageBreak/>
        <w:t>3.8.9. Специалист Сектора, ответственный за рассмотрение заявления, проверяет комплектность прилагаемых к заявлению документов и отсутствие оснований для отказа в предоставлении муниципальной услуги, указанных в пункте 2.18. настоящего административного регламента.</w:t>
      </w:r>
    </w:p>
    <w:p w14:paraId="2DCDBB88" w14:textId="77777777" w:rsidR="00531F5F" w:rsidRPr="001A1B6B" w:rsidRDefault="00531F5F" w:rsidP="00531F5F">
      <w:pPr>
        <w:ind w:firstLine="708"/>
        <w:jc w:val="both"/>
        <w:rPr>
          <w:sz w:val="28"/>
          <w:szCs w:val="28"/>
        </w:rPr>
      </w:pPr>
      <w:r w:rsidRPr="001A1B6B">
        <w:rPr>
          <w:sz w:val="28"/>
          <w:szCs w:val="28"/>
        </w:rPr>
        <w:t xml:space="preserve">3.8.10. В случае наличия полного комплекта документов, предусмотренного пунктами 2.11.-2.13. настоящего административного регламента, и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«Принятие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решения по результатам рассмотрения заявления».</w:t>
      </w:r>
    </w:p>
    <w:p w14:paraId="48A01E2E" w14:textId="77777777" w:rsidR="00531F5F" w:rsidRPr="001A1B6B" w:rsidRDefault="00531F5F" w:rsidP="00531F5F">
      <w:pPr>
        <w:ind w:firstLine="708"/>
        <w:jc w:val="both"/>
        <w:rPr>
          <w:sz w:val="28"/>
          <w:szCs w:val="28"/>
        </w:rPr>
      </w:pPr>
      <w:r w:rsidRPr="001A1B6B">
        <w:rPr>
          <w:sz w:val="28"/>
          <w:szCs w:val="28"/>
        </w:rPr>
        <w:t>3.8.11. В случае наличия полного комплекта документов, предусмотренного пунктами 2.11.</w:t>
      </w:r>
      <w:r>
        <w:rPr>
          <w:sz w:val="28"/>
          <w:szCs w:val="28"/>
        </w:rPr>
        <w:t>-</w:t>
      </w:r>
      <w:r w:rsidRPr="001A1B6B">
        <w:rPr>
          <w:sz w:val="28"/>
          <w:szCs w:val="28"/>
        </w:rPr>
        <w:t>2.13. настоящего административного регламента, отсутствия оснований для отказа в предоставлении муниципальной услуги, указанных в пункте 2.18. настоящего административного регламента, и отсутствия одного и более документов, предусмотренных пунктами 2.11.</w:t>
      </w:r>
      <w:r>
        <w:rPr>
          <w:sz w:val="28"/>
          <w:szCs w:val="28"/>
        </w:rPr>
        <w:t>-</w:t>
      </w:r>
      <w:r w:rsidRPr="001A1B6B">
        <w:rPr>
          <w:sz w:val="28"/>
          <w:szCs w:val="28"/>
        </w:rPr>
        <w:t xml:space="preserve">2.13. настоящего административного регламента, специалист Сектора, ответственный за рассмотрение заявления, переходит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w:t>
      </w:r>
    </w:p>
    <w:p w14:paraId="41B2B961" w14:textId="77777777" w:rsidR="00531F5F" w:rsidRPr="001A1B6B" w:rsidRDefault="00531F5F" w:rsidP="00531F5F">
      <w:pPr>
        <w:ind w:firstLine="708"/>
        <w:jc w:val="both"/>
        <w:rPr>
          <w:sz w:val="28"/>
          <w:szCs w:val="28"/>
        </w:rPr>
      </w:pPr>
      <w:r w:rsidRPr="001A1B6B">
        <w:rPr>
          <w:sz w:val="28"/>
          <w:szCs w:val="28"/>
        </w:rPr>
        <w:t xml:space="preserve">3.8.12. 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обеспечивает подготовку и подписание решения об отказе в предоставлении разрешения на осуществление земельных работ, после чего переходит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результата предос</w:t>
      </w:r>
      <w:r>
        <w:rPr>
          <w:sz w:val="28"/>
          <w:szCs w:val="28"/>
        </w:rPr>
        <w:t>тавления муниципальной услуги».</w:t>
      </w:r>
    </w:p>
    <w:p w14:paraId="007EA2F2" w14:textId="77777777" w:rsidR="00531F5F" w:rsidRPr="001A1B6B" w:rsidRDefault="00531F5F" w:rsidP="00531F5F">
      <w:pPr>
        <w:ind w:firstLine="708"/>
        <w:jc w:val="both"/>
        <w:rPr>
          <w:sz w:val="28"/>
          <w:szCs w:val="28"/>
        </w:rPr>
      </w:pPr>
      <w:r>
        <w:rPr>
          <w:sz w:val="28"/>
          <w:szCs w:val="28"/>
        </w:rPr>
        <w:t xml:space="preserve">3.8.13. </w:t>
      </w:r>
      <w:r w:rsidRPr="001A1B6B">
        <w:rPr>
          <w:sz w:val="28"/>
          <w:szCs w:val="28"/>
        </w:rPr>
        <w:t>Критериями принятия решения являются:</w:t>
      </w:r>
    </w:p>
    <w:p w14:paraId="153DD630" w14:textId="77777777"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наличие заявления и документов, указанных в пунктах 2.11.-2.13. настоящего административного регламента;</w:t>
      </w:r>
    </w:p>
    <w:p w14:paraId="004EB2BA" w14:textId="77777777" w:rsidR="00531F5F" w:rsidRPr="001A1B6B" w:rsidRDefault="00531F5F" w:rsidP="00531F5F">
      <w:pPr>
        <w:numPr>
          <w:ilvl w:val="0"/>
          <w:numId w:val="12"/>
        </w:numPr>
        <w:tabs>
          <w:tab w:val="clear" w:pos="1608"/>
          <w:tab w:val="num" w:pos="0"/>
          <w:tab w:val="left" w:pos="1080"/>
        </w:tabs>
        <w:ind w:left="0" w:firstLine="720"/>
        <w:jc w:val="both"/>
        <w:rPr>
          <w:sz w:val="28"/>
          <w:szCs w:val="28"/>
        </w:rPr>
      </w:pPr>
      <w:r w:rsidRPr="001A1B6B">
        <w:rPr>
          <w:sz w:val="28"/>
          <w:szCs w:val="28"/>
        </w:rPr>
        <w:t>отсутствие оснований для отказа в предоставлении муниципальной услуги, указанных в пункте 2.18. настоящего административного регламента.</w:t>
      </w:r>
    </w:p>
    <w:p w14:paraId="662B4CE4" w14:textId="77777777" w:rsidR="00531F5F" w:rsidRPr="001A1B6B" w:rsidRDefault="00531F5F" w:rsidP="00531F5F">
      <w:pPr>
        <w:ind w:firstLine="708"/>
        <w:jc w:val="both"/>
        <w:rPr>
          <w:sz w:val="28"/>
          <w:szCs w:val="28"/>
        </w:rPr>
      </w:pPr>
      <w:r>
        <w:rPr>
          <w:sz w:val="28"/>
          <w:szCs w:val="28"/>
        </w:rPr>
        <w:t xml:space="preserve">3.8.14. </w:t>
      </w:r>
      <w:r w:rsidRPr="001A1B6B">
        <w:rPr>
          <w:sz w:val="28"/>
          <w:szCs w:val="28"/>
        </w:rPr>
        <w:t>Максимальный срок выполнения административного действия – 3 рабочих дня с момента получения специалистом Сектора зарегистрированного заявления и приложенных к нему документов.</w:t>
      </w:r>
    </w:p>
    <w:p w14:paraId="2631BBAF" w14:textId="77777777" w:rsidR="00531F5F" w:rsidRPr="001A1B6B" w:rsidRDefault="00531F5F" w:rsidP="00531F5F">
      <w:pPr>
        <w:ind w:firstLine="708"/>
        <w:jc w:val="both"/>
        <w:rPr>
          <w:sz w:val="28"/>
          <w:szCs w:val="28"/>
        </w:rPr>
      </w:pPr>
      <w:r>
        <w:rPr>
          <w:sz w:val="28"/>
          <w:szCs w:val="28"/>
        </w:rPr>
        <w:t xml:space="preserve">3.8.15. </w:t>
      </w:r>
      <w:r w:rsidRPr="001A1B6B">
        <w:rPr>
          <w:sz w:val="28"/>
          <w:szCs w:val="28"/>
        </w:rPr>
        <w:t>Результатом настоящего административного действия является:</w:t>
      </w:r>
    </w:p>
    <w:p w14:paraId="5CF9E185"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Переход к выполнению административной процедуры «Принятие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решения по результатам рассмотрения заявления» в случае, предусмотренном подпунктом 3.8.10. пункта 3.8. настоящего административного регламента;</w:t>
      </w:r>
    </w:p>
    <w:p w14:paraId="794D86F3" w14:textId="77777777" w:rsidR="00531F5F" w:rsidRPr="001A1B6B" w:rsidRDefault="00531F5F" w:rsidP="00531F5F">
      <w:pPr>
        <w:ind w:firstLine="708"/>
        <w:jc w:val="both"/>
        <w:rPr>
          <w:sz w:val="28"/>
          <w:szCs w:val="28"/>
        </w:rPr>
      </w:pPr>
      <w:r>
        <w:rPr>
          <w:sz w:val="28"/>
          <w:szCs w:val="28"/>
        </w:rPr>
        <w:lastRenderedPageBreak/>
        <w:t xml:space="preserve">2) </w:t>
      </w:r>
      <w:r w:rsidRPr="001A1B6B">
        <w:rPr>
          <w:sz w:val="28"/>
          <w:szCs w:val="28"/>
        </w:rPr>
        <w:t xml:space="preserve">Переход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межведомственных запросов для получения документов и (или) сведений (информации), необходимых для предоставления муниципальной услуги» в случае, предусмотренном подпунктом 3.8.11. пункта 3.8. настоящего административного регламента.</w:t>
      </w:r>
    </w:p>
    <w:p w14:paraId="2E3F1E1A" w14:textId="77777777" w:rsidR="00531F5F" w:rsidRPr="001A1B6B" w:rsidRDefault="00531F5F" w:rsidP="00531F5F">
      <w:pPr>
        <w:ind w:firstLine="708"/>
        <w:jc w:val="both"/>
        <w:rPr>
          <w:sz w:val="28"/>
          <w:szCs w:val="28"/>
        </w:rPr>
      </w:pPr>
      <w:r>
        <w:rPr>
          <w:sz w:val="28"/>
          <w:szCs w:val="28"/>
        </w:rPr>
        <w:t xml:space="preserve">3) </w:t>
      </w:r>
      <w:r w:rsidRPr="001A1B6B">
        <w:rPr>
          <w:sz w:val="28"/>
          <w:szCs w:val="28"/>
        </w:rPr>
        <w:t xml:space="preserve">Подготовка решения об отказе в предоставлении разрешения на осуществление земельных работ и переход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результата предоставления муниципальной услуги» в случае, предусмотренном подпунктом 3.8.12. пункта 3.8. настоящего административного регламента</w:t>
      </w:r>
      <w:r>
        <w:rPr>
          <w:sz w:val="28"/>
          <w:szCs w:val="28"/>
        </w:rPr>
        <w:t>.</w:t>
      </w:r>
    </w:p>
    <w:p w14:paraId="46728ECE" w14:textId="77777777" w:rsidR="00531F5F" w:rsidRPr="001A1B6B" w:rsidRDefault="00531F5F" w:rsidP="00531F5F">
      <w:pPr>
        <w:ind w:firstLine="708"/>
        <w:jc w:val="both"/>
        <w:rPr>
          <w:sz w:val="28"/>
          <w:szCs w:val="28"/>
        </w:rPr>
      </w:pPr>
      <w:r>
        <w:rPr>
          <w:sz w:val="28"/>
          <w:szCs w:val="28"/>
        </w:rPr>
        <w:t xml:space="preserve">3.8.16. </w:t>
      </w:r>
      <w:r w:rsidRPr="001A1B6B">
        <w:rPr>
          <w:sz w:val="28"/>
          <w:szCs w:val="28"/>
        </w:rPr>
        <w:t>Способом фиксации результата административной процедуры в случае наличия оснований для отказа в предоставлении муниципальной услуги, указанных в пункте 2.18. настоящего административного регламента, является решение об отказе в предоставлении разрешения на осуществление земельных работ.</w:t>
      </w:r>
    </w:p>
    <w:p w14:paraId="33DD59FD" w14:textId="77777777" w:rsidR="00531F5F" w:rsidRPr="001A1B6B" w:rsidRDefault="00531F5F" w:rsidP="00531F5F">
      <w:pPr>
        <w:jc w:val="both"/>
        <w:rPr>
          <w:sz w:val="28"/>
          <w:szCs w:val="28"/>
        </w:rPr>
      </w:pPr>
    </w:p>
    <w:p w14:paraId="4DD220FE" w14:textId="77777777" w:rsidR="00531F5F" w:rsidRPr="00527498" w:rsidRDefault="00531F5F" w:rsidP="00531F5F">
      <w:pPr>
        <w:ind w:firstLine="708"/>
        <w:jc w:val="both"/>
        <w:rPr>
          <w:b/>
          <w:sz w:val="28"/>
          <w:szCs w:val="28"/>
        </w:rPr>
      </w:pPr>
      <w:r w:rsidRPr="00527498">
        <w:rPr>
          <w:b/>
          <w:sz w:val="28"/>
          <w:szCs w:val="28"/>
        </w:rPr>
        <w:t xml:space="preserve">3.9. Принятие Администрацией </w:t>
      </w:r>
      <w:proofErr w:type="spellStart"/>
      <w:r w:rsidR="004E50FF">
        <w:rPr>
          <w:b/>
          <w:sz w:val="28"/>
          <w:szCs w:val="28"/>
        </w:rPr>
        <w:t>Маркинского</w:t>
      </w:r>
      <w:proofErr w:type="spellEnd"/>
      <w:r w:rsidR="00AB1C3B">
        <w:rPr>
          <w:b/>
          <w:sz w:val="28"/>
          <w:szCs w:val="28"/>
        </w:rPr>
        <w:t xml:space="preserve"> сельского</w:t>
      </w:r>
      <w:r w:rsidRPr="00527498">
        <w:rPr>
          <w:b/>
          <w:sz w:val="28"/>
          <w:szCs w:val="28"/>
        </w:rPr>
        <w:t xml:space="preserve"> поселения решения по рез</w:t>
      </w:r>
      <w:r>
        <w:rPr>
          <w:b/>
          <w:sz w:val="28"/>
          <w:szCs w:val="28"/>
        </w:rPr>
        <w:t>ультатам рассмотрения заявления.</w:t>
      </w:r>
    </w:p>
    <w:p w14:paraId="11488133" w14:textId="77777777" w:rsidR="00531F5F" w:rsidRPr="001A1B6B" w:rsidRDefault="00531F5F" w:rsidP="00531F5F">
      <w:pPr>
        <w:ind w:firstLine="708"/>
        <w:jc w:val="both"/>
        <w:rPr>
          <w:sz w:val="28"/>
          <w:szCs w:val="28"/>
        </w:rPr>
      </w:pPr>
      <w:r>
        <w:rPr>
          <w:sz w:val="28"/>
          <w:szCs w:val="28"/>
        </w:rPr>
        <w:t xml:space="preserve">3.9.1. </w:t>
      </w:r>
      <w:r w:rsidRPr="001A1B6B">
        <w:rPr>
          <w:sz w:val="28"/>
          <w:szCs w:val="28"/>
        </w:rPr>
        <w:t>Основанием для начала осуществления административной процедуры является наличие у специалиста Сектора заявления и всех документов и сведений, указанных в пунктах 2.11.-2.13. настоящего</w:t>
      </w:r>
      <w:r>
        <w:rPr>
          <w:sz w:val="28"/>
          <w:szCs w:val="28"/>
        </w:rPr>
        <w:t xml:space="preserve"> административного регламента.</w:t>
      </w:r>
    </w:p>
    <w:p w14:paraId="25913B99" w14:textId="77777777" w:rsidR="00531F5F" w:rsidRPr="001A1B6B" w:rsidRDefault="00531F5F" w:rsidP="00531F5F">
      <w:pPr>
        <w:ind w:firstLine="708"/>
        <w:jc w:val="both"/>
        <w:rPr>
          <w:sz w:val="28"/>
          <w:szCs w:val="28"/>
        </w:rPr>
      </w:pPr>
      <w:r>
        <w:rPr>
          <w:sz w:val="28"/>
          <w:szCs w:val="28"/>
        </w:rPr>
        <w:t xml:space="preserve">3.9.2. </w:t>
      </w:r>
      <w:r w:rsidRPr="001A1B6B">
        <w:rPr>
          <w:sz w:val="28"/>
          <w:szCs w:val="28"/>
        </w:rPr>
        <w:t>Ответственным за выполнение административной процедуры является специалист Сектора, ответственный за рассмотрение заявления.</w:t>
      </w:r>
    </w:p>
    <w:p w14:paraId="4FA82DA7" w14:textId="77777777" w:rsidR="00531F5F" w:rsidRPr="001A1B6B" w:rsidRDefault="00531F5F" w:rsidP="00531F5F">
      <w:pPr>
        <w:ind w:firstLine="708"/>
        <w:jc w:val="both"/>
        <w:rPr>
          <w:sz w:val="28"/>
          <w:szCs w:val="28"/>
        </w:rPr>
      </w:pPr>
      <w:r>
        <w:rPr>
          <w:sz w:val="28"/>
          <w:szCs w:val="28"/>
        </w:rPr>
        <w:t xml:space="preserve">3.9.3. </w:t>
      </w:r>
      <w:r w:rsidRPr="001A1B6B">
        <w:rPr>
          <w:sz w:val="28"/>
          <w:szCs w:val="28"/>
        </w:rPr>
        <w:t>Специалист Сектора, ответственный за рассмотрение заявления, с учетом всех документов и сведений, указанных в пунктах 2.11.-2.13. настоящего административного регламента, проверяет наличие либо отсутствие оснований для отказа в предоставлении муниципальной услуги, указанных в пункте 2.18. настоящего административного регламента.</w:t>
      </w:r>
    </w:p>
    <w:p w14:paraId="01EC4E0B" w14:textId="77777777" w:rsidR="00531F5F" w:rsidRPr="001A1B6B" w:rsidRDefault="00531F5F" w:rsidP="00531F5F">
      <w:pPr>
        <w:ind w:firstLine="708"/>
        <w:jc w:val="both"/>
        <w:rPr>
          <w:sz w:val="28"/>
          <w:szCs w:val="28"/>
        </w:rPr>
      </w:pPr>
      <w:r>
        <w:rPr>
          <w:sz w:val="28"/>
          <w:szCs w:val="28"/>
        </w:rPr>
        <w:t xml:space="preserve">3.9.4. </w:t>
      </w:r>
      <w:r w:rsidRPr="001A1B6B">
        <w:rPr>
          <w:sz w:val="28"/>
          <w:szCs w:val="28"/>
        </w:rPr>
        <w:t>В случае наличия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 обеспечивает подготовку и подписание решения об отказе в предоставлении разрешения на осуществление зем</w:t>
      </w:r>
      <w:r>
        <w:rPr>
          <w:sz w:val="28"/>
          <w:szCs w:val="28"/>
        </w:rPr>
        <w:t>ля</w:t>
      </w:r>
      <w:r w:rsidRPr="001A1B6B">
        <w:rPr>
          <w:sz w:val="28"/>
          <w:szCs w:val="28"/>
        </w:rPr>
        <w:t xml:space="preserve">ных работ, после чего переходит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результата предоставления муниципальной у</w:t>
      </w:r>
      <w:r>
        <w:rPr>
          <w:sz w:val="28"/>
          <w:szCs w:val="28"/>
        </w:rPr>
        <w:t>слуги».</w:t>
      </w:r>
    </w:p>
    <w:p w14:paraId="617A9E76" w14:textId="77777777" w:rsidR="00531F5F" w:rsidRPr="001A1B6B" w:rsidRDefault="00531F5F" w:rsidP="00531F5F">
      <w:pPr>
        <w:ind w:firstLine="708"/>
        <w:jc w:val="both"/>
        <w:rPr>
          <w:sz w:val="28"/>
          <w:szCs w:val="28"/>
        </w:rPr>
      </w:pPr>
      <w:r>
        <w:rPr>
          <w:sz w:val="28"/>
          <w:szCs w:val="28"/>
        </w:rPr>
        <w:t xml:space="preserve">3.9.5. </w:t>
      </w:r>
      <w:r w:rsidRPr="001A1B6B">
        <w:rPr>
          <w:sz w:val="28"/>
          <w:szCs w:val="28"/>
        </w:rPr>
        <w:t>В случае отсутствия оснований для отказа в предоставлении муниципальной услуги, указанных в пункте 2.18. настоящего административного регламента, специалист Сектора, ответственный за рассмотрение заявления:</w:t>
      </w:r>
    </w:p>
    <w:p w14:paraId="381E03FD" w14:textId="77777777"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положительного решения заполняет в 2</w:t>
      </w:r>
      <w:r>
        <w:rPr>
          <w:sz w:val="28"/>
          <w:szCs w:val="28"/>
        </w:rPr>
        <w:t>-х</w:t>
      </w:r>
      <w:r w:rsidRPr="001A1B6B">
        <w:rPr>
          <w:sz w:val="28"/>
          <w:szCs w:val="28"/>
        </w:rPr>
        <w:t xml:space="preserve"> экземплярах бланка разрешения на осуществление зем</w:t>
      </w:r>
      <w:r>
        <w:rPr>
          <w:sz w:val="28"/>
          <w:szCs w:val="28"/>
        </w:rPr>
        <w:t>ля</w:t>
      </w:r>
      <w:r w:rsidRPr="001A1B6B">
        <w:rPr>
          <w:sz w:val="28"/>
          <w:szCs w:val="28"/>
        </w:rPr>
        <w:t xml:space="preserve">ных работ. Форма бланка разрешения на </w:t>
      </w:r>
      <w:r w:rsidRPr="001A1B6B">
        <w:rPr>
          <w:sz w:val="28"/>
          <w:szCs w:val="28"/>
        </w:rPr>
        <w:lastRenderedPageBreak/>
        <w:t>осуществление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4</w:t>
      </w:r>
      <w:r w:rsidRPr="001A1B6B">
        <w:rPr>
          <w:sz w:val="28"/>
          <w:szCs w:val="28"/>
        </w:rPr>
        <w:t xml:space="preserve"> к настоящему административному регламенту;</w:t>
      </w:r>
    </w:p>
    <w:p w14:paraId="728BD9B3" w14:textId="77777777"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положительного решения о продлении срока разрешения на осуществление зем</w:t>
      </w:r>
      <w:r>
        <w:rPr>
          <w:sz w:val="28"/>
          <w:szCs w:val="28"/>
        </w:rPr>
        <w:t>ля</w:t>
      </w:r>
      <w:r w:rsidRPr="001A1B6B">
        <w:rPr>
          <w:sz w:val="28"/>
          <w:szCs w:val="28"/>
        </w:rPr>
        <w:t>ных работ, специалист Сектора делает отметку на оригинале разрешения на осуществление зем</w:t>
      </w:r>
      <w:r>
        <w:rPr>
          <w:sz w:val="28"/>
          <w:szCs w:val="28"/>
        </w:rPr>
        <w:t>ля</w:t>
      </w:r>
      <w:r w:rsidRPr="001A1B6B">
        <w:rPr>
          <w:sz w:val="28"/>
          <w:szCs w:val="28"/>
        </w:rPr>
        <w:t>ных работ;</w:t>
      </w:r>
    </w:p>
    <w:p w14:paraId="7A2B8B3B" w14:textId="77777777"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в случае отрицательного решения о предоставлении или продлении разрешения на осуществление зем</w:t>
      </w:r>
      <w:r>
        <w:rPr>
          <w:sz w:val="28"/>
          <w:szCs w:val="28"/>
        </w:rPr>
        <w:t>ля</w:t>
      </w:r>
      <w:r w:rsidRPr="001A1B6B">
        <w:rPr>
          <w:sz w:val="28"/>
          <w:szCs w:val="28"/>
        </w:rPr>
        <w:t>ных работ специалист Сектора готовит проект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Форма решения об отказе в предоставлении или продлении разрешения на проведения зем</w:t>
      </w:r>
      <w:r>
        <w:rPr>
          <w:sz w:val="28"/>
          <w:szCs w:val="28"/>
        </w:rPr>
        <w:t>ля</w:t>
      </w:r>
      <w:r w:rsidRPr="001A1B6B">
        <w:rPr>
          <w:sz w:val="28"/>
          <w:szCs w:val="28"/>
        </w:rPr>
        <w:t xml:space="preserve">ных работ приведена в </w:t>
      </w:r>
      <w:r w:rsidRPr="00061F41">
        <w:rPr>
          <w:sz w:val="28"/>
          <w:szCs w:val="28"/>
        </w:rPr>
        <w:t xml:space="preserve">приложении № </w:t>
      </w:r>
      <w:r>
        <w:rPr>
          <w:sz w:val="28"/>
          <w:szCs w:val="28"/>
        </w:rPr>
        <w:t>5</w:t>
      </w:r>
      <w:r w:rsidRPr="001A1B6B">
        <w:rPr>
          <w:sz w:val="28"/>
          <w:szCs w:val="28"/>
        </w:rPr>
        <w:t xml:space="preserve"> к настоящему регламенту;</w:t>
      </w:r>
    </w:p>
    <w:p w14:paraId="73894327" w14:textId="77777777" w:rsidR="00531F5F" w:rsidRPr="001A1B6B" w:rsidRDefault="00531F5F" w:rsidP="00531F5F">
      <w:pPr>
        <w:numPr>
          <w:ilvl w:val="0"/>
          <w:numId w:val="13"/>
        </w:numPr>
        <w:tabs>
          <w:tab w:val="clear" w:pos="1608"/>
          <w:tab w:val="num" w:pos="0"/>
          <w:tab w:val="left" w:pos="1200"/>
        </w:tabs>
        <w:ind w:left="0" w:firstLine="720"/>
        <w:jc w:val="both"/>
        <w:rPr>
          <w:sz w:val="28"/>
          <w:szCs w:val="28"/>
        </w:rPr>
      </w:pPr>
      <w:r w:rsidRPr="001A1B6B">
        <w:rPr>
          <w:sz w:val="28"/>
          <w:szCs w:val="28"/>
        </w:rPr>
        <w:t>подготовленные проекты документов, вместе с документами, представленными заявителем (представителем заявителя) направляются на подпись Главе Администрации. Глава Администрации рассматривает проекты документов и подписывает их.</w:t>
      </w:r>
    </w:p>
    <w:p w14:paraId="73E21E95" w14:textId="77777777" w:rsidR="00531F5F" w:rsidRPr="001A1B6B" w:rsidRDefault="00531F5F" w:rsidP="00531F5F">
      <w:pPr>
        <w:ind w:firstLine="708"/>
        <w:jc w:val="both"/>
        <w:rPr>
          <w:sz w:val="28"/>
          <w:szCs w:val="28"/>
        </w:rPr>
      </w:pPr>
      <w:r w:rsidRPr="001A1B6B">
        <w:rPr>
          <w:sz w:val="28"/>
          <w:szCs w:val="28"/>
        </w:rPr>
        <w:t>В случае несогласия с подготовленным проектом решения, обнаружения ошибок и недочетов в нем, замечания исправляются специалистом Сектора незамедлительно в течение срока административной процедуры.</w:t>
      </w:r>
    </w:p>
    <w:p w14:paraId="44BC3E3A" w14:textId="77777777" w:rsidR="00531F5F" w:rsidRPr="001A1B6B" w:rsidRDefault="00531F5F" w:rsidP="00531F5F">
      <w:pPr>
        <w:ind w:firstLine="708"/>
        <w:jc w:val="both"/>
        <w:rPr>
          <w:sz w:val="28"/>
          <w:szCs w:val="28"/>
        </w:rPr>
      </w:pPr>
      <w:r>
        <w:rPr>
          <w:sz w:val="28"/>
          <w:szCs w:val="28"/>
        </w:rPr>
        <w:t>3.9.6.</w:t>
      </w:r>
      <w:r w:rsidRPr="001A1B6B">
        <w:rPr>
          <w:sz w:val="28"/>
          <w:szCs w:val="28"/>
        </w:rPr>
        <w:t xml:space="preserve"> Критерием принятия решения является наличие либо отсутствие оснований для отказа в предоставлении муниципальной услуги, указанных в пункте 2.1</w:t>
      </w:r>
      <w:r>
        <w:rPr>
          <w:sz w:val="28"/>
          <w:szCs w:val="28"/>
        </w:rPr>
        <w:t>8</w:t>
      </w:r>
      <w:r w:rsidRPr="001A1B6B">
        <w:rPr>
          <w:sz w:val="28"/>
          <w:szCs w:val="28"/>
        </w:rPr>
        <w:t>. настоящего административного регламента.</w:t>
      </w:r>
    </w:p>
    <w:p w14:paraId="04AC19E8" w14:textId="77777777" w:rsidR="00531F5F" w:rsidRPr="001A1B6B" w:rsidRDefault="00531F5F" w:rsidP="00531F5F">
      <w:pPr>
        <w:ind w:firstLine="708"/>
        <w:jc w:val="both"/>
        <w:rPr>
          <w:sz w:val="28"/>
          <w:szCs w:val="28"/>
        </w:rPr>
      </w:pPr>
      <w:r>
        <w:rPr>
          <w:sz w:val="28"/>
          <w:szCs w:val="28"/>
        </w:rPr>
        <w:t xml:space="preserve">3.9.7. </w:t>
      </w:r>
      <w:r w:rsidRPr="001A1B6B">
        <w:rPr>
          <w:sz w:val="28"/>
          <w:szCs w:val="28"/>
        </w:rPr>
        <w:t xml:space="preserve">Максимальный срок выполнения административной процедуры – 9 рабочих дней со дня получения специалистом Сектора, ответственным за рассмотрение заявления, полного пакета документов, указанных в пунктах 2.11.-2.13. настоящего административного регламента, но не более 20 рабочих дней с момента поступления заявления и прилагаемых к нему документов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w:t>
      </w:r>
      <w:r>
        <w:rPr>
          <w:sz w:val="28"/>
          <w:szCs w:val="28"/>
        </w:rPr>
        <w:t>я.</w:t>
      </w:r>
    </w:p>
    <w:p w14:paraId="596A7CCC" w14:textId="77777777" w:rsidR="00531F5F" w:rsidRPr="001A1B6B" w:rsidRDefault="00531F5F" w:rsidP="00531F5F">
      <w:pPr>
        <w:ind w:firstLine="708"/>
        <w:jc w:val="both"/>
        <w:rPr>
          <w:sz w:val="28"/>
          <w:szCs w:val="28"/>
        </w:rPr>
      </w:pPr>
      <w:r>
        <w:rPr>
          <w:sz w:val="28"/>
          <w:szCs w:val="28"/>
        </w:rPr>
        <w:t xml:space="preserve">3.9.8. </w:t>
      </w:r>
      <w:r w:rsidRPr="001A1B6B">
        <w:rPr>
          <w:sz w:val="28"/>
          <w:szCs w:val="28"/>
        </w:rPr>
        <w:t xml:space="preserve">Результатом настоящей административной процедуры является: </w:t>
      </w:r>
    </w:p>
    <w:p w14:paraId="65427BB1" w14:textId="77777777"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предоставление разрешения на осуществление зем</w:t>
      </w:r>
      <w:r>
        <w:rPr>
          <w:sz w:val="28"/>
          <w:szCs w:val="28"/>
        </w:rPr>
        <w:t>ля</w:t>
      </w:r>
      <w:r w:rsidRPr="001A1B6B">
        <w:rPr>
          <w:sz w:val="28"/>
          <w:szCs w:val="28"/>
        </w:rPr>
        <w:t>ных работ;</w:t>
      </w:r>
    </w:p>
    <w:p w14:paraId="4290307C" w14:textId="77777777"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 продлении разрешения на осуществление зем</w:t>
      </w:r>
      <w:r>
        <w:rPr>
          <w:sz w:val="28"/>
          <w:szCs w:val="28"/>
        </w:rPr>
        <w:t>ля</w:t>
      </w:r>
      <w:r w:rsidRPr="001A1B6B">
        <w:rPr>
          <w:sz w:val="28"/>
          <w:szCs w:val="28"/>
        </w:rPr>
        <w:t>ных работ;</w:t>
      </w:r>
    </w:p>
    <w:p w14:paraId="30A0D034" w14:textId="77777777" w:rsidR="00531F5F" w:rsidRPr="001A1B6B" w:rsidRDefault="00531F5F" w:rsidP="00531F5F">
      <w:pPr>
        <w:numPr>
          <w:ilvl w:val="0"/>
          <w:numId w:val="14"/>
        </w:numPr>
        <w:tabs>
          <w:tab w:val="clear" w:pos="1608"/>
          <w:tab w:val="left" w:pos="1080"/>
        </w:tabs>
        <w:ind w:left="0" w:firstLine="720"/>
        <w:jc w:val="both"/>
        <w:rPr>
          <w:sz w:val="28"/>
          <w:szCs w:val="28"/>
        </w:rPr>
      </w:pPr>
      <w:r w:rsidRPr="001A1B6B">
        <w:rPr>
          <w:sz w:val="28"/>
          <w:szCs w:val="28"/>
        </w:rPr>
        <w:t>принятие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 переход к выполнению административной процедуры «Направление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результата предоставления муниципальной услуги».</w:t>
      </w:r>
    </w:p>
    <w:p w14:paraId="2460157D" w14:textId="77777777" w:rsidR="00531F5F" w:rsidRPr="001A1B6B" w:rsidRDefault="00531F5F" w:rsidP="00531F5F">
      <w:pPr>
        <w:ind w:firstLine="708"/>
        <w:jc w:val="both"/>
        <w:rPr>
          <w:sz w:val="28"/>
          <w:szCs w:val="28"/>
        </w:rPr>
      </w:pPr>
      <w:r>
        <w:rPr>
          <w:sz w:val="28"/>
          <w:szCs w:val="28"/>
        </w:rPr>
        <w:t xml:space="preserve">3.9.9. </w:t>
      </w:r>
      <w:r w:rsidRPr="001A1B6B">
        <w:rPr>
          <w:sz w:val="28"/>
          <w:szCs w:val="28"/>
        </w:rPr>
        <w:t>Способом фиксации результата административной процедуры является подписанное разрешение на осуществление земельных работ, продление разрешения на осуществлении земельных работ, либо решение об отказе в предоставлении или продлении разрешения на осуществление земельных работ.</w:t>
      </w:r>
    </w:p>
    <w:p w14:paraId="1525118A" w14:textId="77777777" w:rsidR="00531F5F" w:rsidRPr="001A1B6B" w:rsidRDefault="00531F5F" w:rsidP="00531F5F">
      <w:pPr>
        <w:jc w:val="both"/>
        <w:rPr>
          <w:sz w:val="28"/>
          <w:szCs w:val="28"/>
        </w:rPr>
      </w:pPr>
    </w:p>
    <w:p w14:paraId="4A1E864B" w14:textId="77777777" w:rsidR="00531F5F" w:rsidRPr="00527498" w:rsidRDefault="00531F5F" w:rsidP="00531F5F">
      <w:pPr>
        <w:ind w:firstLine="708"/>
        <w:jc w:val="both"/>
        <w:rPr>
          <w:b/>
          <w:sz w:val="28"/>
          <w:szCs w:val="28"/>
        </w:rPr>
      </w:pPr>
      <w:r w:rsidRPr="00527498">
        <w:rPr>
          <w:b/>
          <w:sz w:val="28"/>
          <w:szCs w:val="28"/>
        </w:rPr>
        <w:t xml:space="preserve">3.10. Направление Администрацией </w:t>
      </w:r>
      <w:proofErr w:type="spellStart"/>
      <w:r w:rsidR="004E50FF">
        <w:rPr>
          <w:b/>
          <w:sz w:val="28"/>
          <w:szCs w:val="28"/>
        </w:rPr>
        <w:t>Маркинского</w:t>
      </w:r>
      <w:proofErr w:type="spellEnd"/>
      <w:r w:rsidR="00AB1C3B">
        <w:rPr>
          <w:b/>
          <w:sz w:val="28"/>
          <w:szCs w:val="28"/>
        </w:rPr>
        <w:t xml:space="preserve"> сельского</w:t>
      </w:r>
      <w:r w:rsidRPr="00527498">
        <w:rPr>
          <w:b/>
          <w:sz w:val="28"/>
          <w:szCs w:val="28"/>
        </w:rPr>
        <w:t xml:space="preserve"> поселения результата предоставления муниципальной услуги </w:t>
      </w:r>
    </w:p>
    <w:p w14:paraId="1012B6B4" w14:textId="77777777" w:rsidR="00531F5F" w:rsidRPr="001A1B6B" w:rsidRDefault="00531F5F" w:rsidP="00531F5F">
      <w:pPr>
        <w:ind w:firstLine="708"/>
        <w:jc w:val="both"/>
        <w:rPr>
          <w:sz w:val="28"/>
          <w:szCs w:val="28"/>
        </w:rPr>
      </w:pPr>
      <w:r w:rsidRPr="001A1B6B">
        <w:rPr>
          <w:sz w:val="28"/>
          <w:szCs w:val="28"/>
        </w:rPr>
        <w:lastRenderedPageBreak/>
        <w:t>3.10.1. Основанием для начала осуществления административной процедуры является наличие подписанного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14:paraId="38F7C77F" w14:textId="77777777" w:rsidR="00531F5F" w:rsidRPr="001A1B6B" w:rsidRDefault="00531F5F" w:rsidP="00531F5F">
      <w:pPr>
        <w:ind w:firstLine="708"/>
        <w:jc w:val="both"/>
        <w:rPr>
          <w:sz w:val="28"/>
          <w:szCs w:val="28"/>
        </w:rPr>
      </w:pPr>
      <w:r w:rsidRPr="001A1B6B">
        <w:rPr>
          <w:sz w:val="28"/>
          <w:szCs w:val="28"/>
        </w:rPr>
        <w:t>3.10.2. Ответственным за выполнение административной процедуры является специалист Сектора, ответственный за рассмотрение заявления.</w:t>
      </w:r>
    </w:p>
    <w:p w14:paraId="14AD1E25" w14:textId="77777777" w:rsidR="00531F5F" w:rsidRPr="001A1B6B" w:rsidRDefault="00531F5F" w:rsidP="00531F5F">
      <w:pPr>
        <w:ind w:firstLine="708"/>
        <w:jc w:val="both"/>
        <w:rPr>
          <w:sz w:val="28"/>
          <w:szCs w:val="28"/>
        </w:rPr>
      </w:pPr>
      <w:r w:rsidRPr="001A1B6B">
        <w:rPr>
          <w:sz w:val="28"/>
          <w:szCs w:val="28"/>
        </w:rPr>
        <w:t>3.10.3. Выдача (направление) результата предоставления муниципальной услуги заявителю (представителю заявителя) осуществляется способом, указанным заявителем (представителем заявителя) в заявлении, в том числе:</w:t>
      </w:r>
    </w:p>
    <w:p w14:paraId="506A1E19" w14:textId="77777777"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 xml:space="preserve">при личном обращении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121188D1" w14:textId="77777777"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при личном обращении в МАУ «МФЦ»;</w:t>
      </w:r>
    </w:p>
    <w:p w14:paraId="45BA6456" w14:textId="77777777"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почтовым отправлением;</w:t>
      </w:r>
    </w:p>
    <w:p w14:paraId="1AA809BE" w14:textId="77777777"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на адрес электронной почты;</w:t>
      </w:r>
    </w:p>
    <w:p w14:paraId="3B8A70FA" w14:textId="77777777" w:rsidR="00531F5F" w:rsidRPr="001A1B6B" w:rsidRDefault="00531F5F" w:rsidP="00531F5F">
      <w:pPr>
        <w:numPr>
          <w:ilvl w:val="0"/>
          <w:numId w:val="15"/>
        </w:numPr>
        <w:tabs>
          <w:tab w:val="clear" w:pos="1608"/>
          <w:tab w:val="left" w:pos="1080"/>
          <w:tab w:val="left" w:pos="1200"/>
        </w:tabs>
        <w:ind w:left="0" w:firstLine="720"/>
        <w:jc w:val="both"/>
        <w:rPr>
          <w:sz w:val="28"/>
          <w:szCs w:val="28"/>
        </w:rPr>
      </w:pPr>
      <w:r w:rsidRPr="001A1B6B">
        <w:rPr>
          <w:sz w:val="28"/>
          <w:szCs w:val="28"/>
        </w:rPr>
        <w:t>в форме электронного документа в личном кабинете федеральной государственной информационной системы «Единый портал государственных и муниципальных услуг (функций)».</w:t>
      </w:r>
    </w:p>
    <w:p w14:paraId="491CEE14" w14:textId="77777777" w:rsidR="00531F5F" w:rsidRPr="001A1B6B" w:rsidRDefault="00531F5F" w:rsidP="00531F5F">
      <w:pPr>
        <w:ind w:firstLine="708"/>
        <w:jc w:val="both"/>
        <w:rPr>
          <w:sz w:val="28"/>
          <w:szCs w:val="28"/>
        </w:rPr>
      </w:pPr>
      <w:r w:rsidRPr="001A1B6B">
        <w:rPr>
          <w:sz w:val="28"/>
          <w:szCs w:val="28"/>
        </w:rPr>
        <w:t xml:space="preserve">3.10.4. В случае указания заявителем (представителем заявителя) способа получения результата предоставления муниципальной услуги «при личном обращении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работ информирует заявителя (представителя заявителя) по телефону о готовности результата предоставления муниципальной услуги и необходимости явиться в Администрацию </w:t>
      </w:r>
      <w:proofErr w:type="spellStart"/>
      <w:r w:rsidR="004E50FF">
        <w:rPr>
          <w:sz w:val="28"/>
          <w:szCs w:val="28"/>
        </w:rPr>
        <w:t>Маркинского</w:t>
      </w:r>
      <w:proofErr w:type="spellEnd"/>
      <w:r w:rsidR="00AB1C3B">
        <w:rPr>
          <w:sz w:val="28"/>
          <w:szCs w:val="28"/>
        </w:rPr>
        <w:t xml:space="preserve"> сельского</w:t>
      </w:r>
      <w:r>
        <w:rPr>
          <w:sz w:val="28"/>
          <w:szCs w:val="28"/>
        </w:rPr>
        <w:t xml:space="preserve"> поселения для его получения.</w:t>
      </w:r>
    </w:p>
    <w:p w14:paraId="75E64523" w14:textId="77777777" w:rsidR="00531F5F" w:rsidRPr="001A1B6B" w:rsidRDefault="00531F5F" w:rsidP="00531F5F">
      <w:pPr>
        <w:ind w:firstLine="708"/>
        <w:jc w:val="both"/>
        <w:rPr>
          <w:sz w:val="28"/>
          <w:szCs w:val="28"/>
        </w:rPr>
      </w:pPr>
      <w:r w:rsidRPr="001A1B6B">
        <w:rPr>
          <w:sz w:val="28"/>
          <w:szCs w:val="28"/>
        </w:rPr>
        <w:t>При явке заявителя (представителя заявителя) специалист Сектора, ответственный за рассмотрение заявления, выдает ему под роспись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14:paraId="1DF741AF" w14:textId="77777777" w:rsidR="00531F5F" w:rsidRPr="001A1B6B" w:rsidRDefault="00531F5F" w:rsidP="00531F5F">
      <w:pPr>
        <w:ind w:firstLine="708"/>
        <w:jc w:val="both"/>
        <w:rPr>
          <w:sz w:val="28"/>
          <w:szCs w:val="28"/>
        </w:rPr>
      </w:pPr>
      <w:r w:rsidRPr="001A1B6B">
        <w:rPr>
          <w:sz w:val="28"/>
          <w:szCs w:val="28"/>
        </w:rPr>
        <w:t>В случае неявки заявителя (представителя заявителя), уведомленного по телефону, специалист Сектора, ответственный за рассмотрение заявления, не позднее рабочего дня, следующего за 10-м рабочим днем со дня подписания 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посредством почтового отправления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14:paraId="319F94B1" w14:textId="77777777" w:rsidR="00531F5F" w:rsidRPr="001A1B6B" w:rsidRDefault="00531F5F" w:rsidP="00531F5F">
      <w:pPr>
        <w:ind w:firstLine="708"/>
        <w:jc w:val="both"/>
        <w:rPr>
          <w:sz w:val="28"/>
          <w:szCs w:val="28"/>
        </w:rPr>
      </w:pPr>
      <w:r w:rsidRPr="001A1B6B">
        <w:rPr>
          <w:sz w:val="28"/>
          <w:szCs w:val="28"/>
        </w:rPr>
        <w:t xml:space="preserve">3.10.5. В случае указания заявителем (представителем заявителя) способа получения результата предоставления муниципальной услуги «при личном обращении в МАУ «МФЦ» специалист Сектора, ответственный за рассмотрение заявления, не позднее 2 рабочих дней со дня подписания разрешения на </w:t>
      </w:r>
      <w:r w:rsidRPr="001A1B6B">
        <w:rPr>
          <w:sz w:val="28"/>
          <w:szCs w:val="28"/>
        </w:rPr>
        <w:lastRenderedPageBreak/>
        <w:t>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в МАУ «МФЦ»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r>
        <w:rPr>
          <w:sz w:val="28"/>
          <w:szCs w:val="28"/>
        </w:rPr>
        <w:t>.</w:t>
      </w:r>
    </w:p>
    <w:p w14:paraId="52181408" w14:textId="77777777" w:rsidR="00531F5F" w:rsidRPr="001A1B6B" w:rsidRDefault="00531F5F" w:rsidP="00531F5F">
      <w:pPr>
        <w:ind w:firstLine="708"/>
        <w:jc w:val="both"/>
        <w:rPr>
          <w:sz w:val="28"/>
          <w:szCs w:val="28"/>
        </w:rPr>
      </w:pPr>
      <w:r w:rsidRPr="001A1B6B">
        <w:rPr>
          <w:sz w:val="28"/>
          <w:szCs w:val="28"/>
        </w:rPr>
        <w:t>Выдача заявителю (представителю заявителя)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специалистами МАУ «МФЦ» осуществляется в соответствии с порядком делопроизводства в МАУ «МФЦ».</w:t>
      </w:r>
    </w:p>
    <w:p w14:paraId="00C5468F" w14:textId="77777777" w:rsidR="00531F5F" w:rsidRPr="001A1B6B" w:rsidRDefault="00531F5F" w:rsidP="00531F5F">
      <w:pPr>
        <w:ind w:firstLine="600"/>
        <w:jc w:val="both"/>
        <w:rPr>
          <w:sz w:val="28"/>
          <w:szCs w:val="28"/>
        </w:rPr>
      </w:pPr>
      <w:r w:rsidRPr="001A1B6B">
        <w:rPr>
          <w:sz w:val="28"/>
          <w:szCs w:val="28"/>
        </w:rPr>
        <w:t>3.10.6. В случае указания заявителем (представителем заявителя) способа получения результата предоставления муниципальной услуги «почтовым отправлением»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почтовым отправлением по указанному в заявлении почтовому адресу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w:t>
      </w:r>
    </w:p>
    <w:p w14:paraId="2B3092A6" w14:textId="77777777" w:rsidR="00531F5F" w:rsidRPr="001A1B6B" w:rsidRDefault="00531F5F" w:rsidP="00531F5F">
      <w:pPr>
        <w:ind w:firstLine="600"/>
        <w:jc w:val="both"/>
        <w:rPr>
          <w:sz w:val="28"/>
          <w:szCs w:val="28"/>
        </w:rPr>
      </w:pPr>
      <w:r w:rsidRPr="001A1B6B">
        <w:rPr>
          <w:sz w:val="28"/>
          <w:szCs w:val="28"/>
        </w:rPr>
        <w:t>3.10.7. В случае указания заявителем (представителем заявителя) способа получения результата предоставления муниципальной услуги «в форме электронного документа на адрес электронной почты» или «в форме электронного документа в личном кабинете федеральной государственной информационной системы «Единый портал государственных и муниципальных услуг (функций специалист Сектора, ответственный за рассмотрение заявления, не позднее 2 рабочих дней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направляет заявителю (представителю заявителя) в форме электронного документа разрешение на осуществление зем</w:t>
      </w:r>
      <w:r>
        <w:rPr>
          <w:sz w:val="28"/>
          <w:szCs w:val="28"/>
        </w:rPr>
        <w:t>ля</w:t>
      </w:r>
      <w:r w:rsidRPr="001A1B6B">
        <w:rPr>
          <w:sz w:val="28"/>
          <w:szCs w:val="28"/>
        </w:rPr>
        <w:t>ных работ, либо решение об отказе в предоставлении или продлении разрешения на осуществление зем</w:t>
      </w:r>
      <w:r>
        <w:rPr>
          <w:sz w:val="28"/>
          <w:szCs w:val="28"/>
        </w:rPr>
        <w:t>ля</w:t>
      </w:r>
      <w:r w:rsidRPr="001A1B6B">
        <w:rPr>
          <w:sz w:val="28"/>
          <w:szCs w:val="28"/>
        </w:rPr>
        <w:t>ных работ на адрес электронной почты или в личный кабинет федеральной государственной информационной системы «Единый портал государственных и муниципальных услуг (функций</w:t>
      </w:r>
      <w:r>
        <w:rPr>
          <w:sz w:val="28"/>
          <w:szCs w:val="28"/>
        </w:rPr>
        <w:t>)»</w:t>
      </w:r>
      <w:r w:rsidRPr="001A1B6B">
        <w:rPr>
          <w:sz w:val="28"/>
          <w:szCs w:val="28"/>
        </w:rPr>
        <w:t>.</w:t>
      </w:r>
    </w:p>
    <w:p w14:paraId="0176B4B7" w14:textId="77777777" w:rsidR="00531F5F" w:rsidRPr="001A1B6B" w:rsidRDefault="00531F5F" w:rsidP="00531F5F">
      <w:pPr>
        <w:ind w:firstLine="600"/>
        <w:jc w:val="both"/>
        <w:rPr>
          <w:sz w:val="28"/>
          <w:szCs w:val="28"/>
        </w:rPr>
      </w:pPr>
      <w:r w:rsidRPr="001A1B6B">
        <w:rPr>
          <w:sz w:val="28"/>
          <w:szCs w:val="28"/>
        </w:rPr>
        <w:t>3.10.8. Критерием принятия решения является указанный заявителем (представителем заявителя) в заявлении способ получения результата предоставления муниципальной услуги.</w:t>
      </w:r>
    </w:p>
    <w:p w14:paraId="41FF7742" w14:textId="77777777" w:rsidR="00531F5F" w:rsidRPr="001A1B6B" w:rsidRDefault="00531F5F" w:rsidP="00531F5F">
      <w:pPr>
        <w:ind w:firstLine="600"/>
        <w:jc w:val="both"/>
        <w:rPr>
          <w:sz w:val="28"/>
          <w:szCs w:val="28"/>
        </w:rPr>
      </w:pPr>
      <w:r w:rsidRPr="001A1B6B">
        <w:rPr>
          <w:sz w:val="28"/>
          <w:szCs w:val="28"/>
        </w:rPr>
        <w:t>3.10.9. Максимальный срок выполнения административной процедуры – 2 рабочих дня со дня подписания разрешения на осуществление зем</w:t>
      </w:r>
      <w:r>
        <w:rPr>
          <w:sz w:val="28"/>
          <w:szCs w:val="28"/>
        </w:rPr>
        <w:t>ля</w:t>
      </w:r>
      <w:r w:rsidRPr="001A1B6B">
        <w:rPr>
          <w:sz w:val="28"/>
          <w:szCs w:val="28"/>
        </w:rPr>
        <w:t>ных работ, либо принятия решения об отказе в предоставлении или продлении разрешения на осуществление зем</w:t>
      </w:r>
      <w:r>
        <w:rPr>
          <w:sz w:val="28"/>
          <w:szCs w:val="28"/>
        </w:rPr>
        <w:t>ля</w:t>
      </w:r>
      <w:r w:rsidRPr="001A1B6B">
        <w:rPr>
          <w:sz w:val="28"/>
          <w:szCs w:val="28"/>
        </w:rPr>
        <w:t>ных работ.</w:t>
      </w:r>
    </w:p>
    <w:p w14:paraId="008EE59A" w14:textId="77777777" w:rsidR="00531F5F" w:rsidRPr="001A1B6B" w:rsidRDefault="00531F5F" w:rsidP="00531F5F">
      <w:pPr>
        <w:ind w:firstLine="600"/>
        <w:jc w:val="both"/>
        <w:rPr>
          <w:sz w:val="28"/>
          <w:szCs w:val="28"/>
        </w:rPr>
      </w:pPr>
      <w:r w:rsidRPr="001A1B6B">
        <w:rPr>
          <w:sz w:val="28"/>
          <w:szCs w:val="28"/>
        </w:rPr>
        <w:t>3.10.10. Результатом настоящей административной процедуры является направление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 xml:space="preserve">ных </w:t>
      </w:r>
      <w:r w:rsidRPr="001A1B6B">
        <w:rPr>
          <w:sz w:val="28"/>
          <w:szCs w:val="28"/>
        </w:rPr>
        <w:lastRenderedPageBreak/>
        <w:t>работ в МАУ «МФЦ» либо заявителю (представителю заявителя) (в зависимости от указанного в заявлении способа получения заявителем (представителем заявителя) результата муниципальной услуги).</w:t>
      </w:r>
    </w:p>
    <w:p w14:paraId="050AF846" w14:textId="77777777" w:rsidR="00531F5F" w:rsidRPr="001A1B6B" w:rsidRDefault="00531F5F" w:rsidP="00531F5F">
      <w:pPr>
        <w:ind w:firstLine="600"/>
        <w:jc w:val="both"/>
        <w:rPr>
          <w:sz w:val="28"/>
          <w:szCs w:val="28"/>
        </w:rPr>
      </w:pPr>
      <w:r w:rsidRPr="001A1B6B">
        <w:rPr>
          <w:sz w:val="28"/>
          <w:szCs w:val="28"/>
        </w:rPr>
        <w:t>3.10.11. Способом фиксации результата административной процедуры являются сведения о направлении/вручении разрешения на осуществление зем</w:t>
      </w:r>
      <w:r>
        <w:rPr>
          <w:sz w:val="28"/>
          <w:szCs w:val="28"/>
        </w:rPr>
        <w:t>ля</w:t>
      </w:r>
      <w:r w:rsidRPr="001A1B6B">
        <w:rPr>
          <w:sz w:val="28"/>
          <w:szCs w:val="28"/>
        </w:rPr>
        <w:t>ных работ, либо решения об отказе в предоставлении или продлении разрешения на осуществление зем</w:t>
      </w:r>
      <w:r>
        <w:rPr>
          <w:sz w:val="28"/>
          <w:szCs w:val="28"/>
        </w:rPr>
        <w:t>ля</w:t>
      </w:r>
      <w:r w:rsidRPr="001A1B6B">
        <w:rPr>
          <w:sz w:val="28"/>
          <w:szCs w:val="28"/>
        </w:rPr>
        <w:t>ных работ в МАУ «МФЦ», либо заявителю (представителю заявителя).</w:t>
      </w:r>
    </w:p>
    <w:p w14:paraId="10E3592B" w14:textId="77777777" w:rsidR="00531F5F" w:rsidRDefault="00531F5F" w:rsidP="00531F5F">
      <w:pPr>
        <w:jc w:val="both"/>
        <w:rPr>
          <w:sz w:val="28"/>
          <w:szCs w:val="28"/>
        </w:rPr>
      </w:pPr>
    </w:p>
    <w:p w14:paraId="7CE08D62" w14:textId="77777777" w:rsidR="00531F5F" w:rsidRPr="00527498" w:rsidRDefault="00531F5F" w:rsidP="00531F5F">
      <w:pPr>
        <w:ind w:firstLine="708"/>
        <w:jc w:val="both"/>
        <w:rPr>
          <w:b/>
          <w:sz w:val="28"/>
          <w:szCs w:val="28"/>
        </w:rPr>
      </w:pPr>
      <w:r w:rsidRPr="00527498">
        <w:rPr>
          <w:b/>
          <w:sz w:val="28"/>
          <w:szCs w:val="28"/>
        </w:rPr>
        <w:t>3.11. Закрытие разрешения на осуществление зем</w:t>
      </w:r>
      <w:r>
        <w:rPr>
          <w:b/>
          <w:sz w:val="28"/>
          <w:szCs w:val="28"/>
        </w:rPr>
        <w:t>ля</w:t>
      </w:r>
      <w:r w:rsidRPr="00527498">
        <w:rPr>
          <w:b/>
          <w:sz w:val="28"/>
          <w:szCs w:val="28"/>
        </w:rPr>
        <w:t>ных работ</w:t>
      </w:r>
    </w:p>
    <w:p w14:paraId="4D9CE377" w14:textId="77777777" w:rsidR="00531F5F" w:rsidRPr="001A1B6B" w:rsidRDefault="00531F5F" w:rsidP="00531F5F">
      <w:pPr>
        <w:ind w:firstLine="708"/>
        <w:jc w:val="both"/>
        <w:rPr>
          <w:sz w:val="28"/>
          <w:szCs w:val="28"/>
        </w:rPr>
      </w:pPr>
      <w:r w:rsidRPr="001A1B6B">
        <w:rPr>
          <w:sz w:val="28"/>
          <w:szCs w:val="28"/>
        </w:rPr>
        <w:t>3.11.1. Основанием для начала административной процедуры является устное обращение заявителя к ответственному исполнителю о приеме восстановленного благоустройства и закрытии разрешения на осуществление земляных работ.</w:t>
      </w:r>
    </w:p>
    <w:p w14:paraId="16CF29D2" w14:textId="77777777" w:rsidR="00531F5F" w:rsidRPr="001A1B6B" w:rsidRDefault="00531F5F" w:rsidP="00531F5F">
      <w:pPr>
        <w:ind w:firstLine="708"/>
        <w:jc w:val="both"/>
        <w:rPr>
          <w:sz w:val="28"/>
          <w:szCs w:val="28"/>
        </w:rPr>
      </w:pPr>
      <w:r w:rsidRPr="001A1B6B">
        <w:rPr>
          <w:sz w:val="28"/>
          <w:szCs w:val="28"/>
        </w:rPr>
        <w:t>3.11.2. Ответственным за выполнение административной процедуры является специалист Сектора, ответственный за рассмотрение заявления.</w:t>
      </w:r>
    </w:p>
    <w:p w14:paraId="24840BBF" w14:textId="77777777" w:rsidR="00531F5F" w:rsidRPr="001A1B6B" w:rsidRDefault="00531F5F" w:rsidP="00531F5F">
      <w:pPr>
        <w:ind w:firstLine="708"/>
        <w:jc w:val="both"/>
        <w:rPr>
          <w:sz w:val="28"/>
          <w:szCs w:val="28"/>
        </w:rPr>
      </w:pPr>
      <w:r w:rsidRPr="001A1B6B">
        <w:rPr>
          <w:sz w:val="28"/>
          <w:szCs w:val="28"/>
        </w:rPr>
        <w:t>3.11.3. Рассмотрение обращения заявителя о приемке восстановленного благоустройства и закрытии разрешения на осуществление земляных работ осуществляется в срок, предусмотренный пунктом 2.8. настоящего административного регламента.</w:t>
      </w:r>
    </w:p>
    <w:p w14:paraId="78C36989" w14:textId="77777777" w:rsidR="00531F5F" w:rsidRPr="001A1B6B" w:rsidRDefault="00531F5F" w:rsidP="00531F5F">
      <w:pPr>
        <w:ind w:firstLine="708"/>
        <w:jc w:val="both"/>
        <w:rPr>
          <w:sz w:val="28"/>
          <w:szCs w:val="28"/>
        </w:rPr>
      </w:pPr>
      <w:r w:rsidRPr="001A1B6B">
        <w:rPr>
          <w:sz w:val="28"/>
          <w:szCs w:val="28"/>
        </w:rPr>
        <w:t>3.11.4. Специалист Сектора согласовывает с заявителем (представителем заявителя) время выхода на место проведения земляных работ для принятия восстановленного благоустройства.</w:t>
      </w:r>
    </w:p>
    <w:p w14:paraId="7BB4B416" w14:textId="77777777" w:rsidR="00531F5F" w:rsidRPr="001A1B6B" w:rsidRDefault="00531F5F" w:rsidP="00531F5F">
      <w:pPr>
        <w:ind w:firstLine="708"/>
        <w:jc w:val="both"/>
        <w:rPr>
          <w:sz w:val="28"/>
          <w:szCs w:val="28"/>
        </w:rPr>
      </w:pPr>
      <w:r w:rsidRPr="001A1B6B">
        <w:rPr>
          <w:sz w:val="28"/>
          <w:szCs w:val="28"/>
        </w:rPr>
        <w:t xml:space="preserve">3.11.5. При принятии восстановленного благоустройства </w:t>
      </w:r>
      <w:r>
        <w:rPr>
          <w:sz w:val="28"/>
          <w:szCs w:val="28"/>
        </w:rPr>
        <w:t>с</w:t>
      </w:r>
      <w:r w:rsidRPr="001A1B6B">
        <w:rPr>
          <w:sz w:val="28"/>
          <w:szCs w:val="28"/>
        </w:rPr>
        <w:t>пециалист Сектора путем визуального осмотра проверяет качество восстановленного благоустройства территории после производства земляных работ, устанавливает его соответствие требованиям Правил благоустройства и содержания территории муниципального образования.</w:t>
      </w:r>
    </w:p>
    <w:p w14:paraId="5E6DB1FE" w14:textId="77777777" w:rsidR="00531F5F" w:rsidRPr="001A1B6B" w:rsidRDefault="00531F5F" w:rsidP="00531F5F">
      <w:pPr>
        <w:ind w:firstLine="708"/>
        <w:jc w:val="both"/>
        <w:rPr>
          <w:sz w:val="28"/>
          <w:szCs w:val="28"/>
        </w:rPr>
      </w:pPr>
      <w:r w:rsidRPr="001A1B6B">
        <w:rPr>
          <w:sz w:val="28"/>
          <w:szCs w:val="28"/>
        </w:rPr>
        <w:t>3.11.6. В ходе осмотра специалист Сектора составляет в 2-х экземплярах акт приемки восстановленного благоустройства после производства земляных работ, который подписывается специалистом Сектора и заявителем (представителем заявителя).</w:t>
      </w:r>
    </w:p>
    <w:p w14:paraId="31523CCF" w14:textId="77777777" w:rsidR="00531F5F" w:rsidRPr="001A1B6B" w:rsidRDefault="00531F5F" w:rsidP="00531F5F">
      <w:pPr>
        <w:ind w:firstLine="708"/>
        <w:jc w:val="both"/>
        <w:rPr>
          <w:sz w:val="28"/>
          <w:szCs w:val="28"/>
        </w:rPr>
      </w:pPr>
      <w:r w:rsidRPr="001A1B6B">
        <w:rPr>
          <w:sz w:val="28"/>
          <w:szCs w:val="28"/>
        </w:rPr>
        <w:t xml:space="preserve">Форма акта приемки восстановленного благоустройства после производства земляных работ приведена в </w:t>
      </w:r>
      <w:r w:rsidRPr="00802F7E">
        <w:rPr>
          <w:sz w:val="28"/>
          <w:szCs w:val="28"/>
        </w:rPr>
        <w:t xml:space="preserve">приложении № </w:t>
      </w:r>
      <w:r>
        <w:rPr>
          <w:sz w:val="28"/>
          <w:szCs w:val="28"/>
        </w:rPr>
        <w:t>6</w:t>
      </w:r>
      <w:r w:rsidRPr="001A1B6B">
        <w:rPr>
          <w:sz w:val="28"/>
          <w:szCs w:val="28"/>
        </w:rPr>
        <w:t xml:space="preserve"> к настоящему административному регламенту.</w:t>
      </w:r>
    </w:p>
    <w:p w14:paraId="3AF39B61" w14:textId="77777777" w:rsidR="00531F5F" w:rsidRPr="001A1B6B" w:rsidRDefault="00531F5F" w:rsidP="00531F5F">
      <w:pPr>
        <w:ind w:firstLine="708"/>
        <w:jc w:val="both"/>
        <w:rPr>
          <w:sz w:val="28"/>
          <w:szCs w:val="28"/>
        </w:rPr>
      </w:pPr>
      <w:r w:rsidRPr="001A1B6B">
        <w:rPr>
          <w:sz w:val="28"/>
          <w:szCs w:val="28"/>
        </w:rPr>
        <w:t>3.11.7. При несоответствии восстановленного благоустройства требованиям к его качеству в акте указывается необходимость устранения нарушений, срок для их устранения, после чего один экземпляр акта вручается заявителю (представителю заявителя), и муниципальная услуга по закрытию разрешения на осуществление земляных работ приостанавливается.</w:t>
      </w:r>
    </w:p>
    <w:p w14:paraId="2E9CAB56" w14:textId="77777777" w:rsidR="00531F5F" w:rsidRPr="001A1B6B" w:rsidRDefault="00531F5F" w:rsidP="00531F5F">
      <w:pPr>
        <w:ind w:firstLine="708"/>
        <w:jc w:val="both"/>
        <w:rPr>
          <w:sz w:val="28"/>
          <w:szCs w:val="28"/>
        </w:rPr>
      </w:pPr>
      <w:r w:rsidRPr="001A1B6B">
        <w:rPr>
          <w:sz w:val="28"/>
          <w:szCs w:val="28"/>
        </w:rPr>
        <w:t>Муниципальная услуга по закрытию разрешения на осуществление земляных работ возобновляется с момента получения уведомления заявителя (представителя заявителя) об устранении указанных замечаний.</w:t>
      </w:r>
    </w:p>
    <w:p w14:paraId="4B65C694" w14:textId="77777777" w:rsidR="00531F5F" w:rsidRPr="001A1B6B" w:rsidRDefault="00531F5F" w:rsidP="00531F5F">
      <w:pPr>
        <w:ind w:firstLine="708"/>
        <w:jc w:val="both"/>
        <w:rPr>
          <w:sz w:val="28"/>
          <w:szCs w:val="28"/>
        </w:rPr>
      </w:pPr>
      <w:r w:rsidRPr="001A1B6B">
        <w:rPr>
          <w:sz w:val="28"/>
          <w:szCs w:val="28"/>
        </w:rPr>
        <w:lastRenderedPageBreak/>
        <w:t>3.11.8. При соответствии восстановленного благоустройства требованиям к его качеству специалист Сектора принимает решение о закрытии разрешения на осуществление земляных работ, о чем указывает в акте. После этого один экземпляр акта вручается заявителю (представителю заявителя).</w:t>
      </w:r>
    </w:p>
    <w:p w14:paraId="1A7FE86B" w14:textId="77777777" w:rsidR="00531F5F" w:rsidRPr="001A1B6B" w:rsidRDefault="00531F5F" w:rsidP="00531F5F">
      <w:pPr>
        <w:ind w:firstLine="708"/>
        <w:jc w:val="both"/>
        <w:rPr>
          <w:sz w:val="28"/>
          <w:szCs w:val="28"/>
        </w:rPr>
      </w:pPr>
      <w:r w:rsidRPr="001A1B6B">
        <w:rPr>
          <w:sz w:val="28"/>
          <w:szCs w:val="28"/>
        </w:rPr>
        <w:t>3.11.9. Специалист Сектора в соответствующей графе разрешения на осуществление земляных работ проставляет отметку о закрытии разрешения на осуществление земляных работ, после чего данные сведения вносит в журнал регистрации.</w:t>
      </w:r>
    </w:p>
    <w:p w14:paraId="380423BE" w14:textId="77777777" w:rsidR="00531F5F" w:rsidRPr="001A1B6B" w:rsidRDefault="00531F5F" w:rsidP="00531F5F">
      <w:pPr>
        <w:ind w:firstLine="708"/>
        <w:jc w:val="both"/>
        <w:rPr>
          <w:sz w:val="28"/>
          <w:szCs w:val="28"/>
        </w:rPr>
      </w:pPr>
      <w:r w:rsidRPr="001A1B6B">
        <w:rPr>
          <w:sz w:val="28"/>
          <w:szCs w:val="28"/>
        </w:rPr>
        <w:t>Разрешение на осуществление земляных работ и акт приемки восстановленного благоустройства после проведения земляных работ брошюруются в дело в соответствии с правилами делопроизводства.</w:t>
      </w:r>
    </w:p>
    <w:p w14:paraId="11DC05D2" w14:textId="77777777" w:rsidR="00531F5F" w:rsidRPr="001A1B6B" w:rsidRDefault="00531F5F" w:rsidP="00531F5F">
      <w:pPr>
        <w:ind w:firstLine="708"/>
        <w:jc w:val="both"/>
        <w:rPr>
          <w:sz w:val="28"/>
          <w:szCs w:val="28"/>
        </w:rPr>
      </w:pPr>
      <w:r w:rsidRPr="001A1B6B">
        <w:rPr>
          <w:sz w:val="28"/>
          <w:szCs w:val="28"/>
        </w:rPr>
        <w:t>3.11.10. Продолжительность административной процедуры (максимальный срок ее выполнения) составляет 5 рабочих дней.</w:t>
      </w:r>
    </w:p>
    <w:p w14:paraId="40D7FBF1" w14:textId="77777777" w:rsidR="00531F5F" w:rsidRPr="001A1B6B" w:rsidRDefault="00531F5F" w:rsidP="00531F5F">
      <w:pPr>
        <w:ind w:firstLine="708"/>
        <w:jc w:val="both"/>
        <w:rPr>
          <w:sz w:val="28"/>
          <w:szCs w:val="28"/>
        </w:rPr>
      </w:pPr>
      <w:r w:rsidRPr="001A1B6B">
        <w:rPr>
          <w:sz w:val="28"/>
          <w:szCs w:val="28"/>
        </w:rPr>
        <w:t>3.11.11. Результатом административной процедуры является закрытие разрешения на осуществление земляных работ.</w:t>
      </w:r>
    </w:p>
    <w:p w14:paraId="38E91E4C" w14:textId="77777777" w:rsidR="00531F5F" w:rsidRPr="001A1B6B" w:rsidRDefault="00531F5F" w:rsidP="00531F5F">
      <w:pPr>
        <w:jc w:val="both"/>
        <w:rPr>
          <w:sz w:val="28"/>
          <w:szCs w:val="28"/>
        </w:rPr>
      </w:pPr>
    </w:p>
    <w:p w14:paraId="623C29F7" w14:textId="77777777" w:rsidR="00531F5F" w:rsidRPr="007F18A3" w:rsidRDefault="00531F5F" w:rsidP="00531F5F">
      <w:pPr>
        <w:jc w:val="both"/>
        <w:rPr>
          <w:b/>
          <w:sz w:val="28"/>
          <w:szCs w:val="28"/>
        </w:rPr>
      </w:pPr>
      <w:r w:rsidRPr="007F18A3">
        <w:rPr>
          <w:b/>
          <w:sz w:val="28"/>
          <w:szCs w:val="28"/>
        </w:rPr>
        <w:t>Осуществление предоставления муниципальной услуги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3922D933" w14:textId="77777777" w:rsidR="00531F5F" w:rsidRPr="001A1B6B" w:rsidRDefault="00531F5F" w:rsidP="00531F5F">
      <w:pPr>
        <w:ind w:firstLine="708"/>
        <w:jc w:val="both"/>
        <w:rPr>
          <w:sz w:val="28"/>
          <w:szCs w:val="28"/>
        </w:rPr>
      </w:pPr>
      <w:r w:rsidRPr="001A1B6B">
        <w:rPr>
          <w:rFonts w:eastAsia="Arial Unicode MS"/>
          <w:sz w:val="28"/>
          <w:szCs w:val="28"/>
        </w:rPr>
        <w:t xml:space="preserve">3.12. Предоставление в установленном порядке информации заявителю (представителю заявителя) и обеспечение доступа заявителей (представителей заявителей) к сведениям о муниципальной услуге осуществляется </w:t>
      </w:r>
      <w:r w:rsidRPr="001A1B6B">
        <w:rPr>
          <w:sz w:val="28"/>
          <w:szCs w:val="28"/>
        </w:rPr>
        <w:t xml:space="preserve">в электронном виде в информационно-телекоммуникационной сети Интернет на официальном сайте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(http://www.tsimlyansk-gorod.ru), на официальном сайте МАУ «МФЦ» (http://www.cimlyanck.mfc61.ru), в федеральной государственной информационной системе «Единый портал государственных и муниципальных услуг (функций)» (</w:t>
      </w:r>
      <w:r w:rsidRPr="004D4122">
        <w:rPr>
          <w:sz w:val="28"/>
          <w:szCs w:val="28"/>
        </w:rPr>
        <w:t>http://www.gosuslugi.ru</w:t>
      </w:r>
      <w:r w:rsidRPr="001A1B6B">
        <w:rPr>
          <w:sz w:val="28"/>
          <w:szCs w:val="28"/>
        </w:rPr>
        <w:t>).</w:t>
      </w:r>
    </w:p>
    <w:p w14:paraId="08F345A8" w14:textId="77777777" w:rsidR="00531F5F" w:rsidRPr="001A1B6B" w:rsidRDefault="00531F5F" w:rsidP="00531F5F">
      <w:pPr>
        <w:ind w:firstLine="708"/>
        <w:jc w:val="both"/>
        <w:rPr>
          <w:sz w:val="28"/>
          <w:szCs w:val="28"/>
        </w:rPr>
      </w:pPr>
      <w:r w:rsidRPr="001A1B6B">
        <w:rPr>
          <w:sz w:val="28"/>
          <w:szCs w:val="28"/>
        </w:rPr>
        <w:t>3.13. Заявитель (представитель заявителя) имеют возможность получения муниципальной услуги в электронной форме с использованием электронной почты, федеральной государственной информационной системы «Единый портал государственных и муниципальных услуг (функций)» в части:</w:t>
      </w:r>
    </w:p>
    <w:p w14:paraId="77C4067C" w14:textId="77777777" w:rsidR="00531F5F" w:rsidRPr="001A1B6B" w:rsidRDefault="00531F5F" w:rsidP="00531F5F">
      <w:pPr>
        <w:ind w:firstLine="708"/>
        <w:jc w:val="both"/>
        <w:rPr>
          <w:rFonts w:eastAsia="PMingLiU"/>
          <w:sz w:val="28"/>
          <w:szCs w:val="28"/>
        </w:rPr>
      </w:pPr>
      <w:r>
        <w:rPr>
          <w:rFonts w:eastAsia="PMingLiU"/>
          <w:sz w:val="28"/>
          <w:szCs w:val="28"/>
        </w:rPr>
        <w:t xml:space="preserve">1) </w:t>
      </w:r>
      <w:r w:rsidRPr="001A1B6B">
        <w:rPr>
          <w:rFonts w:eastAsia="PMingLiU"/>
          <w:sz w:val="28"/>
          <w:szCs w:val="28"/>
        </w:rPr>
        <w:t>получения информации о порядке предоставления муниципальной услуги;</w:t>
      </w:r>
    </w:p>
    <w:p w14:paraId="3639B5B0" w14:textId="77777777" w:rsidR="00531F5F" w:rsidRPr="001A1B6B" w:rsidRDefault="00531F5F" w:rsidP="00531F5F">
      <w:pPr>
        <w:ind w:firstLine="708"/>
        <w:jc w:val="both"/>
        <w:rPr>
          <w:rFonts w:eastAsia="PMingLiU"/>
          <w:sz w:val="28"/>
          <w:szCs w:val="28"/>
        </w:rPr>
      </w:pPr>
      <w:r>
        <w:rPr>
          <w:rFonts w:eastAsia="PMingLiU"/>
          <w:sz w:val="28"/>
          <w:szCs w:val="28"/>
        </w:rPr>
        <w:t xml:space="preserve">2) </w:t>
      </w:r>
      <w:r w:rsidRPr="001A1B6B">
        <w:rPr>
          <w:rFonts w:eastAsia="PMingLiU"/>
          <w:sz w:val="28"/>
          <w:szCs w:val="28"/>
        </w:rPr>
        <w:t>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5EFBF77A" w14:textId="77777777" w:rsidR="00531F5F" w:rsidRPr="001A1B6B" w:rsidRDefault="00531F5F" w:rsidP="00531F5F">
      <w:pPr>
        <w:ind w:firstLine="708"/>
        <w:jc w:val="both"/>
        <w:rPr>
          <w:rFonts w:eastAsia="PMingLiU"/>
          <w:sz w:val="28"/>
          <w:szCs w:val="28"/>
        </w:rPr>
      </w:pPr>
      <w:r>
        <w:rPr>
          <w:rFonts w:eastAsia="PMingLiU"/>
          <w:sz w:val="28"/>
          <w:szCs w:val="28"/>
        </w:rPr>
        <w:t xml:space="preserve">3) </w:t>
      </w:r>
      <w:r w:rsidRPr="001A1B6B">
        <w:rPr>
          <w:rFonts w:eastAsia="PMingLiU"/>
          <w:sz w:val="28"/>
          <w:szCs w:val="28"/>
        </w:rPr>
        <w:t>направления заявления и документов, необходимых для предоставления муниципальной услуги;</w:t>
      </w:r>
    </w:p>
    <w:p w14:paraId="0351FBA9" w14:textId="77777777" w:rsidR="00531F5F" w:rsidRPr="001A1B6B" w:rsidRDefault="00531F5F" w:rsidP="00531F5F">
      <w:pPr>
        <w:ind w:firstLine="708"/>
        <w:jc w:val="both"/>
        <w:rPr>
          <w:rFonts w:eastAsia="PMingLiU"/>
          <w:sz w:val="28"/>
          <w:szCs w:val="28"/>
        </w:rPr>
      </w:pPr>
      <w:r>
        <w:rPr>
          <w:rFonts w:eastAsia="PMingLiU"/>
          <w:sz w:val="28"/>
          <w:szCs w:val="28"/>
        </w:rPr>
        <w:t xml:space="preserve">4) </w:t>
      </w:r>
      <w:r w:rsidRPr="001A1B6B">
        <w:rPr>
          <w:rFonts w:eastAsia="PMingLiU"/>
          <w:sz w:val="28"/>
          <w:szCs w:val="28"/>
        </w:rPr>
        <w:t>осуществления мониторинга хода предоставления муниципальной услуги;</w:t>
      </w:r>
    </w:p>
    <w:p w14:paraId="7B302AED" w14:textId="77777777" w:rsidR="00531F5F" w:rsidRPr="001A1B6B" w:rsidRDefault="00531F5F" w:rsidP="00531F5F">
      <w:pPr>
        <w:ind w:firstLine="708"/>
        <w:jc w:val="both"/>
        <w:rPr>
          <w:rFonts w:eastAsia="PMingLiU"/>
          <w:sz w:val="28"/>
          <w:szCs w:val="28"/>
        </w:rPr>
      </w:pPr>
      <w:r>
        <w:rPr>
          <w:rFonts w:eastAsia="PMingLiU"/>
          <w:sz w:val="28"/>
          <w:szCs w:val="28"/>
        </w:rPr>
        <w:t xml:space="preserve">5) </w:t>
      </w:r>
      <w:r w:rsidRPr="001A1B6B">
        <w:rPr>
          <w:rFonts w:eastAsia="PMingLiU"/>
          <w:sz w:val="28"/>
          <w:szCs w:val="28"/>
        </w:rPr>
        <w:t>получения результата предоставления муниципальной услуги в соответствии с действующим законодательством.</w:t>
      </w:r>
    </w:p>
    <w:p w14:paraId="01EBD092" w14:textId="77777777" w:rsidR="00531F5F" w:rsidRDefault="00531F5F" w:rsidP="00531F5F">
      <w:pPr>
        <w:ind w:firstLine="708"/>
        <w:jc w:val="both"/>
        <w:rPr>
          <w:rFonts w:eastAsia="Arial Unicode MS"/>
          <w:sz w:val="28"/>
          <w:szCs w:val="28"/>
        </w:rPr>
      </w:pPr>
      <w:r w:rsidRPr="001A1B6B">
        <w:rPr>
          <w:rFonts w:eastAsia="Arial Unicode MS"/>
          <w:sz w:val="28"/>
          <w:szCs w:val="28"/>
        </w:rPr>
        <w:lastRenderedPageBreak/>
        <w:t xml:space="preserve">3.14. Взаимодействие Администрации </w:t>
      </w:r>
      <w:proofErr w:type="spellStart"/>
      <w:r w:rsidR="004E50FF">
        <w:rPr>
          <w:rFonts w:eastAsia="Arial Unicode MS"/>
          <w:sz w:val="28"/>
          <w:szCs w:val="28"/>
        </w:rPr>
        <w:t>Маркинского</w:t>
      </w:r>
      <w:proofErr w:type="spellEnd"/>
      <w:r w:rsidR="00AB1C3B">
        <w:rPr>
          <w:rFonts w:eastAsia="Arial Unicode MS"/>
          <w:sz w:val="28"/>
          <w:szCs w:val="28"/>
        </w:rPr>
        <w:t xml:space="preserve"> сельского</w:t>
      </w:r>
      <w:r w:rsidRPr="001A1B6B">
        <w:rPr>
          <w:rFonts w:eastAsia="Arial Unicode MS"/>
          <w:sz w:val="28"/>
          <w:szCs w:val="28"/>
        </w:rPr>
        <w:t xml:space="preserve"> поселения с иными органами государственной власти, органами местного самоуправления и организациями, участвующими в предоставлении муниципальной услуги осуществляется в рамках межведомственного взаимодействия при непредставлении заявителем (представителем заявителя) документов и (или) сведений (информации), указанных в пункт</w:t>
      </w:r>
      <w:r>
        <w:rPr>
          <w:rFonts w:eastAsia="Arial Unicode MS"/>
          <w:sz w:val="28"/>
          <w:szCs w:val="28"/>
        </w:rPr>
        <w:t>ах</w:t>
      </w:r>
      <w:r w:rsidRPr="001A1B6B">
        <w:rPr>
          <w:rFonts w:eastAsia="Arial Unicode MS"/>
          <w:sz w:val="28"/>
          <w:szCs w:val="28"/>
        </w:rPr>
        <w:t xml:space="preserve"> 2.1</w:t>
      </w:r>
      <w:r>
        <w:rPr>
          <w:rFonts w:eastAsia="Arial Unicode MS"/>
          <w:sz w:val="28"/>
          <w:szCs w:val="28"/>
        </w:rPr>
        <w:t xml:space="preserve">1.-2.13. </w:t>
      </w:r>
      <w:r w:rsidRPr="001A1B6B">
        <w:rPr>
          <w:rFonts w:eastAsia="Arial Unicode MS"/>
          <w:sz w:val="28"/>
          <w:szCs w:val="28"/>
        </w:rPr>
        <w:t>настоящего административного регламента, по собственной инициативе.</w:t>
      </w:r>
    </w:p>
    <w:p w14:paraId="4EAD2F01" w14:textId="77777777" w:rsidR="00BA0155" w:rsidRPr="001A1B6B" w:rsidRDefault="00BA0155" w:rsidP="00531F5F">
      <w:pPr>
        <w:ind w:firstLine="708"/>
        <w:jc w:val="both"/>
        <w:rPr>
          <w:rFonts w:eastAsia="Arial Unicode MS"/>
          <w:sz w:val="28"/>
          <w:szCs w:val="28"/>
        </w:rPr>
      </w:pPr>
    </w:p>
    <w:p w14:paraId="64F11B85" w14:textId="77777777" w:rsidR="00531F5F" w:rsidRPr="00717A21" w:rsidRDefault="00531F5F" w:rsidP="00531F5F">
      <w:pPr>
        <w:ind w:firstLine="708"/>
        <w:jc w:val="both"/>
        <w:rPr>
          <w:b/>
          <w:sz w:val="28"/>
          <w:szCs w:val="28"/>
        </w:rPr>
      </w:pPr>
      <w:r w:rsidRPr="00717A21">
        <w:rPr>
          <w:b/>
          <w:sz w:val="28"/>
          <w:szCs w:val="28"/>
        </w:rPr>
        <w:t>4. Формы контроля за исполнением административного регламента</w:t>
      </w:r>
    </w:p>
    <w:p w14:paraId="10B9AC37" w14:textId="77777777" w:rsidR="00531F5F" w:rsidRPr="001A1B6B" w:rsidRDefault="00531F5F" w:rsidP="00531F5F">
      <w:pPr>
        <w:ind w:firstLine="708"/>
        <w:jc w:val="both"/>
        <w:rPr>
          <w:sz w:val="28"/>
          <w:szCs w:val="28"/>
        </w:rPr>
      </w:pPr>
      <w:r>
        <w:rPr>
          <w:sz w:val="28"/>
          <w:szCs w:val="28"/>
        </w:rPr>
        <w:t xml:space="preserve">4.1. </w:t>
      </w:r>
      <w:r w:rsidRPr="001A1B6B">
        <w:rPr>
          <w:sz w:val="28"/>
          <w:szCs w:val="28"/>
        </w:rPr>
        <w:t>Мероприятия по контролю за исполнением административного регламента осуществляются в форме текущего контроля, плановых и внеплановых проверок.</w:t>
      </w:r>
    </w:p>
    <w:p w14:paraId="3E1066DD" w14:textId="77777777" w:rsidR="00531F5F" w:rsidRPr="001A1B6B" w:rsidRDefault="00531F5F" w:rsidP="00531F5F">
      <w:pPr>
        <w:ind w:firstLine="708"/>
        <w:jc w:val="both"/>
        <w:rPr>
          <w:sz w:val="28"/>
          <w:szCs w:val="28"/>
        </w:rPr>
      </w:pPr>
      <w:r>
        <w:rPr>
          <w:sz w:val="28"/>
          <w:szCs w:val="28"/>
        </w:rPr>
        <w:t xml:space="preserve">4.2. </w:t>
      </w:r>
      <w:r w:rsidRPr="001A1B6B">
        <w:rPr>
          <w:sz w:val="28"/>
          <w:szCs w:val="28"/>
        </w:rPr>
        <w:t xml:space="preserve">Текущий контроль за соблюдением и исполнением должностными лицами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заместителем Главы Администрации по городскому хозяйству. Текущий контроль осуществляется постоянно.</w:t>
      </w:r>
    </w:p>
    <w:p w14:paraId="1646FE8F" w14:textId="77777777" w:rsidR="00531F5F" w:rsidRPr="001A1B6B" w:rsidRDefault="00531F5F" w:rsidP="00531F5F">
      <w:pPr>
        <w:ind w:firstLine="708"/>
        <w:jc w:val="both"/>
        <w:rPr>
          <w:sz w:val="28"/>
          <w:szCs w:val="28"/>
        </w:rPr>
      </w:pPr>
      <w:r>
        <w:rPr>
          <w:sz w:val="28"/>
          <w:szCs w:val="28"/>
        </w:rPr>
        <w:t xml:space="preserve">4.3. </w:t>
      </w:r>
      <w:r w:rsidRPr="001A1B6B">
        <w:rPr>
          <w:sz w:val="28"/>
          <w:szCs w:val="28"/>
        </w:rPr>
        <w:t>Для осуществления контроля полноты и качества предоставления муниципальной услуги проводятся плановые и внеплановые проверки.</w:t>
      </w:r>
    </w:p>
    <w:p w14:paraId="3CA0785C" w14:textId="77777777" w:rsidR="00531F5F" w:rsidRPr="001A1B6B" w:rsidRDefault="00531F5F" w:rsidP="00531F5F">
      <w:pPr>
        <w:ind w:firstLine="708"/>
        <w:jc w:val="both"/>
        <w:rPr>
          <w:sz w:val="28"/>
          <w:szCs w:val="28"/>
        </w:rPr>
      </w:pPr>
      <w:r>
        <w:rPr>
          <w:sz w:val="28"/>
          <w:szCs w:val="28"/>
        </w:rPr>
        <w:t xml:space="preserve">4.4. </w:t>
      </w:r>
      <w:r w:rsidRPr="001A1B6B">
        <w:rPr>
          <w:sz w:val="28"/>
          <w:szCs w:val="28"/>
        </w:rPr>
        <w:t xml:space="preserve">Решение об осуществлении плановых и внеплановых проверок полноты и качества предоставления муниципальной услуги принимается Главой Администрации и оформляется распоряжением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w:t>
      </w:r>
    </w:p>
    <w:p w14:paraId="7336350A" w14:textId="77777777" w:rsidR="00531F5F" w:rsidRPr="001A1B6B" w:rsidRDefault="00531F5F" w:rsidP="00531F5F">
      <w:pPr>
        <w:ind w:firstLine="708"/>
        <w:jc w:val="both"/>
        <w:rPr>
          <w:sz w:val="28"/>
          <w:szCs w:val="28"/>
        </w:rPr>
      </w:pPr>
      <w:r>
        <w:rPr>
          <w:sz w:val="28"/>
          <w:szCs w:val="28"/>
        </w:rPr>
        <w:t xml:space="preserve">4.5. </w:t>
      </w:r>
      <w:r w:rsidRPr="001A1B6B">
        <w:rPr>
          <w:sz w:val="28"/>
          <w:szCs w:val="28"/>
        </w:rPr>
        <w:t>Плановые проверки проводятся на основании годовых планов работы, но не реже одного раза в год.</w:t>
      </w:r>
    </w:p>
    <w:p w14:paraId="019DB5C0" w14:textId="77777777" w:rsidR="00531F5F" w:rsidRPr="001A1B6B" w:rsidRDefault="00531F5F" w:rsidP="00531F5F">
      <w:pPr>
        <w:ind w:firstLine="708"/>
        <w:jc w:val="both"/>
        <w:rPr>
          <w:sz w:val="28"/>
          <w:szCs w:val="28"/>
        </w:rPr>
      </w:pPr>
      <w:r>
        <w:rPr>
          <w:sz w:val="28"/>
          <w:szCs w:val="28"/>
        </w:rPr>
        <w:t xml:space="preserve">4.6. </w:t>
      </w:r>
      <w:r w:rsidRPr="001A1B6B">
        <w:rPr>
          <w:sz w:val="28"/>
          <w:szCs w:val="28"/>
        </w:rPr>
        <w:t>Внеплановые проверки проводятся при выявлении нарушений порядка и сроков выполнения административных процедур, установленных настоящим административным регламентом, или в случае поступления жалобы заявителя.</w:t>
      </w:r>
    </w:p>
    <w:p w14:paraId="1A5236A2" w14:textId="77777777" w:rsidR="00531F5F" w:rsidRPr="001A1B6B" w:rsidRDefault="00531F5F" w:rsidP="00531F5F">
      <w:pPr>
        <w:ind w:firstLine="708"/>
        <w:jc w:val="both"/>
        <w:rPr>
          <w:sz w:val="28"/>
          <w:szCs w:val="28"/>
        </w:rPr>
      </w:pPr>
      <w:r>
        <w:rPr>
          <w:sz w:val="28"/>
          <w:szCs w:val="28"/>
        </w:rPr>
        <w:t xml:space="preserve">4.7. </w:t>
      </w:r>
      <w:r w:rsidRPr="001A1B6B">
        <w:rPr>
          <w:sz w:val="28"/>
          <w:szCs w:val="28"/>
        </w:rPr>
        <w:t xml:space="preserve">Для проведения проверки полноты и качества предоставления муниципальной услуги формируется комиссия, состав которой определяется распоряжением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w:t>
      </w:r>
    </w:p>
    <w:p w14:paraId="5F069AF3" w14:textId="77777777" w:rsidR="00531F5F" w:rsidRPr="001A1B6B" w:rsidRDefault="00531F5F" w:rsidP="00531F5F">
      <w:pPr>
        <w:ind w:firstLine="708"/>
        <w:jc w:val="both"/>
        <w:rPr>
          <w:sz w:val="28"/>
          <w:szCs w:val="28"/>
        </w:rPr>
      </w:pPr>
      <w:r>
        <w:rPr>
          <w:sz w:val="28"/>
          <w:szCs w:val="28"/>
        </w:rPr>
        <w:t xml:space="preserve">4.8. </w:t>
      </w:r>
      <w:r w:rsidRPr="001A1B6B">
        <w:rPr>
          <w:sz w:val="28"/>
          <w:szCs w:val="28"/>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всеми членами комиссии. При несогласии отдельных членов комиссии с выводами, изложенными в справке, в ней указываются особые мнения данных членов комиссии.</w:t>
      </w:r>
    </w:p>
    <w:p w14:paraId="1B73472A" w14:textId="77777777" w:rsidR="00531F5F" w:rsidRPr="001A1B6B" w:rsidRDefault="00531F5F" w:rsidP="00531F5F">
      <w:pPr>
        <w:ind w:firstLine="708"/>
        <w:jc w:val="both"/>
        <w:rPr>
          <w:sz w:val="28"/>
          <w:szCs w:val="28"/>
        </w:rPr>
      </w:pPr>
      <w:r>
        <w:rPr>
          <w:sz w:val="28"/>
          <w:szCs w:val="28"/>
        </w:rPr>
        <w:t xml:space="preserve">4.9. </w:t>
      </w:r>
      <w:r w:rsidRPr="001A1B6B">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307DE130" w14:textId="77777777" w:rsidR="00531F5F" w:rsidRPr="001A1B6B" w:rsidRDefault="00531F5F" w:rsidP="00531F5F">
      <w:pPr>
        <w:ind w:firstLine="708"/>
        <w:jc w:val="both"/>
        <w:rPr>
          <w:sz w:val="28"/>
          <w:szCs w:val="28"/>
        </w:rPr>
      </w:pPr>
      <w:r>
        <w:rPr>
          <w:sz w:val="28"/>
          <w:szCs w:val="28"/>
        </w:rPr>
        <w:t xml:space="preserve">4.10. </w:t>
      </w:r>
      <w:r w:rsidRPr="001A1B6B">
        <w:rPr>
          <w:sz w:val="28"/>
          <w:szCs w:val="28"/>
        </w:rPr>
        <w:t xml:space="preserve">Ответственность должностных лиц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за решения и действия (бездействие), принимаемые в ходе предоставления муниципальной услуги закрепляется в их должностных инструкциях.</w:t>
      </w:r>
    </w:p>
    <w:p w14:paraId="6834BA7D" w14:textId="77777777" w:rsidR="00531F5F" w:rsidRPr="001A1B6B" w:rsidRDefault="00531F5F" w:rsidP="00531F5F">
      <w:pPr>
        <w:ind w:firstLine="708"/>
        <w:jc w:val="both"/>
        <w:rPr>
          <w:sz w:val="28"/>
          <w:szCs w:val="28"/>
        </w:rPr>
      </w:pPr>
      <w:r>
        <w:rPr>
          <w:sz w:val="28"/>
          <w:szCs w:val="28"/>
        </w:rPr>
        <w:lastRenderedPageBreak/>
        <w:t xml:space="preserve">4.11. </w:t>
      </w:r>
      <w:r w:rsidRPr="001A1B6B">
        <w:rPr>
          <w:sz w:val="28"/>
          <w:szCs w:val="28"/>
        </w:rPr>
        <w:t>Граждане, объединения граждан, организации вправе направить письменное обращение в адрес Главы Администрации с просьбой о проведении проверки соблюдения и исполнения положений настоящего административного регламента.</w:t>
      </w:r>
    </w:p>
    <w:p w14:paraId="49E33543" w14:textId="77777777" w:rsidR="00531F5F" w:rsidRPr="001A1B6B" w:rsidRDefault="00531F5F" w:rsidP="00531F5F">
      <w:pPr>
        <w:jc w:val="both"/>
        <w:rPr>
          <w:sz w:val="28"/>
          <w:szCs w:val="28"/>
        </w:rPr>
      </w:pPr>
    </w:p>
    <w:p w14:paraId="2C7F1BBD" w14:textId="77777777" w:rsidR="00531F5F" w:rsidRPr="007B4FF9" w:rsidRDefault="00531F5F" w:rsidP="00531F5F">
      <w:pPr>
        <w:ind w:firstLine="708"/>
        <w:jc w:val="both"/>
        <w:rPr>
          <w:b/>
          <w:sz w:val="28"/>
          <w:szCs w:val="28"/>
        </w:rPr>
      </w:pPr>
      <w:r w:rsidRPr="007B4FF9">
        <w:rPr>
          <w:b/>
          <w:sz w:val="28"/>
          <w:szCs w:val="28"/>
        </w:rPr>
        <w:t xml:space="preserve">5. Досудебный (внесудебный) порядок обжалования решений и действий (бездействия) Администрации </w:t>
      </w:r>
      <w:proofErr w:type="spellStart"/>
      <w:r w:rsidR="004E50FF">
        <w:rPr>
          <w:b/>
          <w:sz w:val="28"/>
          <w:szCs w:val="28"/>
        </w:rPr>
        <w:t>Маркинского</w:t>
      </w:r>
      <w:proofErr w:type="spellEnd"/>
      <w:r w:rsidR="00AB1C3B">
        <w:rPr>
          <w:b/>
          <w:sz w:val="28"/>
          <w:szCs w:val="28"/>
        </w:rPr>
        <w:t xml:space="preserve"> сельского</w:t>
      </w:r>
      <w:r w:rsidRPr="007B4FF9">
        <w:rPr>
          <w:b/>
          <w:sz w:val="28"/>
          <w:szCs w:val="28"/>
        </w:rPr>
        <w:t xml:space="preserve"> поселения, её должностных лиц</w:t>
      </w:r>
    </w:p>
    <w:p w14:paraId="2357F7AE" w14:textId="77777777" w:rsidR="00531F5F" w:rsidRPr="001A1B6B" w:rsidRDefault="00531F5F" w:rsidP="00531F5F">
      <w:pPr>
        <w:ind w:firstLine="708"/>
        <w:jc w:val="both"/>
        <w:rPr>
          <w:sz w:val="28"/>
          <w:szCs w:val="28"/>
        </w:rPr>
      </w:pPr>
      <w:r>
        <w:rPr>
          <w:sz w:val="28"/>
          <w:szCs w:val="28"/>
        </w:rPr>
        <w:t xml:space="preserve">5.1. </w:t>
      </w:r>
      <w:r w:rsidRPr="001A1B6B">
        <w:rPr>
          <w:sz w:val="28"/>
          <w:szCs w:val="28"/>
        </w:rPr>
        <w:t xml:space="preserve">Заявитель (представитель заявителя) имеет право обратиться с жалобой на решения и (или) действия (бездействие)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 (или) её должностных лиц при предоставлении муниципальной услуги.</w:t>
      </w:r>
    </w:p>
    <w:p w14:paraId="00C595C6" w14:textId="77777777" w:rsidR="00531F5F" w:rsidRPr="001A1B6B" w:rsidRDefault="00531F5F" w:rsidP="00531F5F">
      <w:pPr>
        <w:ind w:firstLine="708"/>
        <w:jc w:val="both"/>
        <w:rPr>
          <w:sz w:val="28"/>
          <w:szCs w:val="28"/>
        </w:rPr>
      </w:pPr>
      <w:r>
        <w:rPr>
          <w:sz w:val="28"/>
          <w:szCs w:val="28"/>
        </w:rPr>
        <w:t xml:space="preserve">5.2. </w:t>
      </w:r>
      <w:r w:rsidRPr="001A1B6B">
        <w:rPr>
          <w:sz w:val="28"/>
          <w:szCs w:val="28"/>
        </w:rPr>
        <w:t xml:space="preserve">Предметом жалобы являются решения и (или) действия (бездействие)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 (или) её должностных лиц при предоставлении муниципальной услуги, в том числе:</w:t>
      </w:r>
    </w:p>
    <w:p w14:paraId="370F6BF3"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нарушение срока регистрации запроса заявителя о предоставлении муниципальной услуги;</w:t>
      </w:r>
    </w:p>
    <w:p w14:paraId="65AD2AC2" w14:textId="77777777" w:rsidR="00531F5F" w:rsidRPr="001A1B6B" w:rsidRDefault="00531F5F" w:rsidP="00531F5F">
      <w:pPr>
        <w:ind w:firstLine="708"/>
        <w:jc w:val="both"/>
        <w:rPr>
          <w:sz w:val="28"/>
          <w:szCs w:val="28"/>
        </w:rPr>
      </w:pPr>
      <w:r>
        <w:rPr>
          <w:sz w:val="28"/>
          <w:szCs w:val="28"/>
        </w:rPr>
        <w:t xml:space="preserve">2) </w:t>
      </w:r>
      <w:r w:rsidRPr="001A1B6B">
        <w:rPr>
          <w:sz w:val="28"/>
          <w:szCs w:val="28"/>
        </w:rPr>
        <w:t>нарушение срока предоставления муниципальной услуги;</w:t>
      </w:r>
    </w:p>
    <w:p w14:paraId="3F4E45D8" w14:textId="77777777" w:rsidR="00531F5F" w:rsidRPr="001A1B6B" w:rsidRDefault="00531F5F" w:rsidP="00531F5F">
      <w:pPr>
        <w:ind w:firstLine="708"/>
        <w:jc w:val="both"/>
        <w:rPr>
          <w:sz w:val="28"/>
          <w:szCs w:val="28"/>
        </w:rPr>
      </w:pPr>
      <w:r>
        <w:rPr>
          <w:sz w:val="28"/>
          <w:szCs w:val="28"/>
        </w:rPr>
        <w:t xml:space="preserve">3) </w:t>
      </w:r>
      <w:r w:rsidRPr="001A1B6B">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14:paraId="38DA427D" w14:textId="77777777" w:rsidR="00531F5F" w:rsidRPr="001A1B6B" w:rsidRDefault="00531F5F" w:rsidP="00531F5F">
      <w:pPr>
        <w:ind w:firstLine="708"/>
        <w:jc w:val="both"/>
        <w:rPr>
          <w:sz w:val="28"/>
          <w:szCs w:val="28"/>
        </w:rPr>
      </w:pPr>
      <w:r>
        <w:rPr>
          <w:sz w:val="28"/>
          <w:szCs w:val="28"/>
        </w:rPr>
        <w:t xml:space="preserve">4) </w:t>
      </w:r>
      <w:r w:rsidRPr="001A1B6B">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14:paraId="28359924" w14:textId="77777777" w:rsidR="00531F5F" w:rsidRPr="001A1B6B" w:rsidRDefault="00531F5F" w:rsidP="00531F5F">
      <w:pPr>
        <w:ind w:firstLine="708"/>
        <w:jc w:val="both"/>
        <w:rPr>
          <w:sz w:val="28"/>
          <w:szCs w:val="28"/>
        </w:rPr>
      </w:pPr>
      <w:r>
        <w:rPr>
          <w:sz w:val="28"/>
          <w:szCs w:val="28"/>
        </w:rPr>
        <w:t xml:space="preserve">5) </w:t>
      </w:r>
      <w:r w:rsidRPr="001A1B6B">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14:paraId="2B40CADA" w14:textId="77777777" w:rsidR="00531F5F" w:rsidRPr="001A1B6B" w:rsidRDefault="00531F5F" w:rsidP="00531F5F">
      <w:pPr>
        <w:ind w:firstLine="708"/>
        <w:jc w:val="both"/>
        <w:rPr>
          <w:sz w:val="28"/>
          <w:szCs w:val="28"/>
        </w:rPr>
      </w:pPr>
      <w:r>
        <w:rPr>
          <w:sz w:val="28"/>
          <w:szCs w:val="28"/>
        </w:rPr>
        <w:t xml:space="preserve">6) </w:t>
      </w:r>
      <w:r w:rsidRPr="001A1B6B">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6FB2DFB0" w14:textId="77777777" w:rsidR="00531F5F" w:rsidRPr="001A1B6B" w:rsidRDefault="00531F5F" w:rsidP="00531F5F">
      <w:pPr>
        <w:ind w:firstLine="708"/>
        <w:jc w:val="both"/>
        <w:rPr>
          <w:sz w:val="28"/>
          <w:szCs w:val="28"/>
        </w:rPr>
      </w:pPr>
      <w:r>
        <w:rPr>
          <w:sz w:val="28"/>
          <w:szCs w:val="28"/>
        </w:rPr>
        <w:t xml:space="preserve">7) </w:t>
      </w:r>
      <w:r w:rsidRPr="001A1B6B">
        <w:rPr>
          <w:sz w:val="28"/>
          <w:szCs w:val="28"/>
        </w:rPr>
        <w:t xml:space="preserve">отказ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должностного лица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C3C629E" w14:textId="77777777" w:rsidR="00531F5F" w:rsidRPr="001A1B6B" w:rsidRDefault="00531F5F" w:rsidP="00531F5F">
      <w:pPr>
        <w:ind w:firstLine="708"/>
        <w:jc w:val="both"/>
        <w:rPr>
          <w:sz w:val="28"/>
          <w:szCs w:val="28"/>
        </w:rPr>
      </w:pPr>
      <w:r>
        <w:rPr>
          <w:sz w:val="28"/>
          <w:szCs w:val="28"/>
        </w:rPr>
        <w:t xml:space="preserve">5.3. </w:t>
      </w:r>
      <w:r w:rsidRPr="001A1B6B">
        <w:rPr>
          <w:sz w:val="28"/>
          <w:szCs w:val="28"/>
        </w:rPr>
        <w:t>Жалоба оформляется в произвольной форме с учётом требований, предусмотренных законодательством Российской Федерации. Жалоба должна содержать:</w:t>
      </w:r>
    </w:p>
    <w:p w14:paraId="73A00EA7" w14:textId="77777777" w:rsidR="00531F5F" w:rsidRPr="001A1B6B" w:rsidRDefault="00531F5F" w:rsidP="00531F5F">
      <w:pPr>
        <w:ind w:firstLine="708"/>
        <w:jc w:val="both"/>
        <w:rPr>
          <w:sz w:val="28"/>
          <w:szCs w:val="28"/>
        </w:rPr>
      </w:pPr>
      <w:r>
        <w:rPr>
          <w:sz w:val="28"/>
          <w:szCs w:val="28"/>
        </w:rPr>
        <w:lastRenderedPageBreak/>
        <w:t xml:space="preserve">1) </w:t>
      </w:r>
      <w:r w:rsidRPr="001A1B6B">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E5F12E7" w14:textId="77777777" w:rsidR="00531F5F" w:rsidRPr="001A1B6B" w:rsidRDefault="00531F5F" w:rsidP="00531F5F">
      <w:pPr>
        <w:ind w:firstLine="708"/>
        <w:jc w:val="both"/>
        <w:rPr>
          <w:sz w:val="28"/>
          <w:szCs w:val="28"/>
        </w:rPr>
      </w:pPr>
      <w:r>
        <w:rPr>
          <w:sz w:val="28"/>
          <w:szCs w:val="28"/>
        </w:rPr>
        <w:t xml:space="preserve">2) </w:t>
      </w:r>
      <w:r w:rsidRPr="001A1B6B">
        <w:rPr>
          <w:sz w:val="28"/>
          <w:szCs w:val="28"/>
        </w:rPr>
        <w:t xml:space="preserve">фамилию, имя, отчество (последнее </w:t>
      </w:r>
      <w:r>
        <w:rPr>
          <w:sz w:val="28"/>
          <w:szCs w:val="28"/>
        </w:rPr>
        <w:t>–</w:t>
      </w:r>
      <w:r w:rsidRPr="001A1B6B">
        <w:rPr>
          <w:sz w:val="28"/>
          <w:szCs w:val="28"/>
        </w:rPr>
        <w:t xml:space="preserve"> при наличии), сведения о месте жительства заявителя </w:t>
      </w:r>
      <w:r>
        <w:rPr>
          <w:sz w:val="28"/>
          <w:szCs w:val="28"/>
        </w:rPr>
        <w:t>–</w:t>
      </w:r>
      <w:r w:rsidRPr="001A1B6B">
        <w:rPr>
          <w:sz w:val="28"/>
          <w:szCs w:val="28"/>
        </w:rPr>
        <w:t xml:space="preserve"> физического лица либо наименование, сведения о месте нахождения заявителя </w:t>
      </w:r>
      <w:r>
        <w:rPr>
          <w:sz w:val="28"/>
          <w:szCs w:val="28"/>
        </w:rPr>
        <w:t>–</w:t>
      </w:r>
      <w:r w:rsidRPr="001A1B6B">
        <w:rPr>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0651A0A" w14:textId="77777777" w:rsidR="00531F5F" w:rsidRPr="001A1B6B" w:rsidRDefault="00531F5F" w:rsidP="00531F5F">
      <w:pPr>
        <w:ind w:firstLine="708"/>
        <w:jc w:val="both"/>
        <w:rPr>
          <w:sz w:val="28"/>
          <w:szCs w:val="28"/>
        </w:rPr>
      </w:pPr>
      <w:r>
        <w:rPr>
          <w:sz w:val="28"/>
          <w:szCs w:val="28"/>
        </w:rPr>
        <w:t xml:space="preserve">3) </w:t>
      </w:r>
      <w:r w:rsidRPr="001A1B6B">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1A4973F" w14:textId="77777777" w:rsidR="00531F5F" w:rsidRPr="001A1B6B" w:rsidRDefault="00531F5F" w:rsidP="00531F5F">
      <w:pPr>
        <w:ind w:firstLine="708"/>
        <w:jc w:val="both"/>
        <w:rPr>
          <w:sz w:val="28"/>
          <w:szCs w:val="28"/>
        </w:rPr>
      </w:pPr>
      <w:r>
        <w:rPr>
          <w:sz w:val="28"/>
          <w:szCs w:val="28"/>
        </w:rPr>
        <w:t xml:space="preserve">4) </w:t>
      </w:r>
      <w:r w:rsidRPr="001A1B6B">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24B2CC5" w14:textId="77777777" w:rsidR="00531F5F" w:rsidRPr="001A1B6B" w:rsidRDefault="00531F5F" w:rsidP="00531F5F">
      <w:pPr>
        <w:ind w:firstLine="708"/>
        <w:jc w:val="both"/>
        <w:rPr>
          <w:sz w:val="28"/>
          <w:szCs w:val="28"/>
        </w:rPr>
      </w:pPr>
      <w:r>
        <w:rPr>
          <w:sz w:val="28"/>
          <w:szCs w:val="28"/>
        </w:rPr>
        <w:t xml:space="preserve">5.4. </w:t>
      </w:r>
      <w:r w:rsidRPr="001A1B6B">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9016478"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оформленная в соответствии с </w:t>
      </w:r>
      <w:r w:rsidRPr="00400CAE">
        <w:rPr>
          <w:sz w:val="28"/>
          <w:szCs w:val="28"/>
        </w:rPr>
        <w:t>законодательством</w:t>
      </w:r>
      <w:r w:rsidRPr="001A1B6B">
        <w:rPr>
          <w:sz w:val="28"/>
          <w:szCs w:val="28"/>
        </w:rPr>
        <w:t xml:space="preserve"> Российской Федерации доверенность (для физических лиц);</w:t>
      </w:r>
    </w:p>
    <w:p w14:paraId="457846CE" w14:textId="77777777" w:rsidR="00531F5F" w:rsidRPr="001A1B6B" w:rsidRDefault="00531F5F" w:rsidP="00531F5F">
      <w:pPr>
        <w:ind w:firstLine="708"/>
        <w:jc w:val="both"/>
        <w:rPr>
          <w:sz w:val="28"/>
          <w:szCs w:val="28"/>
        </w:rPr>
      </w:pPr>
      <w:r>
        <w:rPr>
          <w:sz w:val="28"/>
          <w:szCs w:val="28"/>
        </w:rPr>
        <w:t xml:space="preserve">2) </w:t>
      </w:r>
      <w:r w:rsidRPr="001A1B6B">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2412660" w14:textId="77777777" w:rsidR="00531F5F" w:rsidRPr="001A1B6B" w:rsidRDefault="00531F5F" w:rsidP="00531F5F">
      <w:pPr>
        <w:ind w:firstLine="708"/>
        <w:jc w:val="both"/>
        <w:rPr>
          <w:sz w:val="28"/>
          <w:szCs w:val="28"/>
        </w:rPr>
      </w:pPr>
      <w:r>
        <w:rPr>
          <w:sz w:val="28"/>
          <w:szCs w:val="28"/>
        </w:rPr>
        <w:t xml:space="preserve">3) </w:t>
      </w:r>
      <w:r w:rsidRPr="001A1B6B">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86A0D0A" w14:textId="77777777" w:rsidR="00531F5F" w:rsidRPr="001A1B6B" w:rsidRDefault="00531F5F" w:rsidP="00531F5F">
      <w:pPr>
        <w:ind w:firstLine="708"/>
        <w:jc w:val="both"/>
        <w:rPr>
          <w:sz w:val="28"/>
          <w:szCs w:val="28"/>
        </w:rPr>
      </w:pPr>
      <w:r>
        <w:rPr>
          <w:sz w:val="28"/>
          <w:szCs w:val="28"/>
        </w:rPr>
        <w:t xml:space="preserve">5.5. </w:t>
      </w:r>
      <w:r w:rsidRPr="001A1B6B">
        <w:rPr>
          <w:sz w:val="28"/>
          <w:szCs w:val="28"/>
        </w:rPr>
        <w:t xml:space="preserve">Жалоба подается в письменной форме на бумажном носителе или в электронной форме непосредственно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Жалоба может быть подана заявителем через МАУ «МФЦ». При поступлении жалобы МАУ «МФЦ» обеспечивает ее передачу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в порядке и сроки, которые установлены соглашением о взаимодействии между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 МАУ «МФЦ».</w:t>
      </w:r>
    </w:p>
    <w:p w14:paraId="6782FC24" w14:textId="77777777" w:rsidR="00531F5F" w:rsidRPr="001A1B6B" w:rsidRDefault="00531F5F" w:rsidP="00531F5F">
      <w:pPr>
        <w:ind w:firstLine="708"/>
        <w:jc w:val="both"/>
        <w:rPr>
          <w:sz w:val="28"/>
          <w:szCs w:val="28"/>
        </w:rPr>
      </w:pPr>
      <w:r>
        <w:rPr>
          <w:sz w:val="28"/>
          <w:szCs w:val="28"/>
        </w:rPr>
        <w:t xml:space="preserve">5.6. </w:t>
      </w:r>
      <w:r w:rsidRPr="001A1B6B">
        <w:rPr>
          <w:sz w:val="28"/>
          <w:szCs w:val="28"/>
        </w:rPr>
        <w:t xml:space="preserve">Жалоба может быть направлена по почте, посредством электронной почты, с использованием информационно-телекоммуникационной сети «Интернет», включая официальный сайт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федеральную государственную информационную систему «Единый портал государственных и муниципальных услуг (функций)», а также может быть принята при личном приеме заявител</w:t>
      </w:r>
      <w:r>
        <w:rPr>
          <w:sz w:val="28"/>
          <w:szCs w:val="28"/>
        </w:rPr>
        <w:t>я (представителя заявителя).</w:t>
      </w:r>
    </w:p>
    <w:p w14:paraId="270FE42B" w14:textId="77777777" w:rsidR="00531F5F" w:rsidRPr="001A1B6B" w:rsidRDefault="00531F5F" w:rsidP="00531F5F">
      <w:pPr>
        <w:ind w:firstLine="708"/>
        <w:jc w:val="both"/>
        <w:rPr>
          <w:sz w:val="28"/>
          <w:szCs w:val="28"/>
        </w:rPr>
      </w:pPr>
      <w:r>
        <w:rPr>
          <w:sz w:val="28"/>
          <w:szCs w:val="28"/>
        </w:rPr>
        <w:lastRenderedPageBreak/>
        <w:t xml:space="preserve">5.7. </w:t>
      </w:r>
      <w:r w:rsidRPr="001A1B6B">
        <w:rPr>
          <w:sz w:val="28"/>
          <w:szCs w:val="28"/>
        </w:rPr>
        <w:t xml:space="preserve">Жалоба, поступившая в Администрацию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должностного лица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1A1B6B">
        <w:rPr>
          <w:sz w:val="28"/>
          <w:szCs w:val="28"/>
        </w:rPr>
        <w:t xml:space="preserve"> в течение пяти рабочих дней со дня ее регистрации. </w:t>
      </w:r>
      <w:bookmarkStart w:id="3" w:name="Par25"/>
      <w:bookmarkEnd w:id="3"/>
    </w:p>
    <w:p w14:paraId="27B11F76" w14:textId="77777777" w:rsidR="00531F5F" w:rsidRPr="001A1B6B" w:rsidRDefault="00531F5F" w:rsidP="00531F5F">
      <w:pPr>
        <w:ind w:firstLine="708"/>
        <w:jc w:val="both"/>
        <w:rPr>
          <w:sz w:val="28"/>
          <w:szCs w:val="28"/>
        </w:rPr>
      </w:pPr>
      <w:r>
        <w:rPr>
          <w:sz w:val="28"/>
          <w:szCs w:val="28"/>
        </w:rPr>
        <w:t xml:space="preserve">5.8. </w:t>
      </w:r>
      <w:r w:rsidRPr="001A1B6B">
        <w:rPr>
          <w:sz w:val="28"/>
          <w:szCs w:val="28"/>
        </w:rPr>
        <w:t>Жалобы на решения, принятые Главой Администрации, рассматриваются непосредственно Главой Администрации.</w:t>
      </w:r>
    </w:p>
    <w:p w14:paraId="5110C38A" w14:textId="77777777" w:rsidR="00531F5F" w:rsidRPr="001A1B6B" w:rsidRDefault="00531F5F" w:rsidP="00531F5F">
      <w:pPr>
        <w:ind w:firstLine="708"/>
        <w:jc w:val="both"/>
        <w:rPr>
          <w:sz w:val="28"/>
          <w:szCs w:val="28"/>
        </w:rPr>
      </w:pPr>
      <w:r>
        <w:rPr>
          <w:sz w:val="28"/>
          <w:szCs w:val="28"/>
        </w:rPr>
        <w:t xml:space="preserve">5.9. </w:t>
      </w:r>
      <w:r w:rsidRPr="001A1B6B">
        <w:rPr>
          <w:sz w:val="28"/>
          <w:szCs w:val="28"/>
        </w:rPr>
        <w:t>Основания для приостановления рассмотрения жалобы отсутствуют.</w:t>
      </w:r>
    </w:p>
    <w:p w14:paraId="0B2A5E87" w14:textId="77777777" w:rsidR="00531F5F" w:rsidRPr="001A1B6B" w:rsidRDefault="00531F5F" w:rsidP="00531F5F">
      <w:pPr>
        <w:ind w:firstLine="708"/>
        <w:jc w:val="both"/>
        <w:rPr>
          <w:sz w:val="28"/>
          <w:szCs w:val="28"/>
        </w:rPr>
      </w:pPr>
      <w:r>
        <w:rPr>
          <w:sz w:val="28"/>
          <w:szCs w:val="28"/>
        </w:rPr>
        <w:t xml:space="preserve">5.10. </w:t>
      </w:r>
      <w:r w:rsidRPr="001A1B6B">
        <w:rPr>
          <w:sz w:val="28"/>
          <w:szCs w:val="28"/>
        </w:rPr>
        <w:t xml:space="preserve">По результатам рассмотрения жалобы должностное лицо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наделенное полномочиями по рассмотрению жалоб, принимает одно из следующих решений:</w:t>
      </w:r>
    </w:p>
    <w:p w14:paraId="737908E7" w14:textId="77777777" w:rsidR="00531F5F" w:rsidRPr="001A1B6B" w:rsidRDefault="00531F5F" w:rsidP="00531F5F">
      <w:pPr>
        <w:ind w:firstLine="708"/>
        <w:jc w:val="both"/>
        <w:rPr>
          <w:sz w:val="28"/>
          <w:szCs w:val="28"/>
        </w:rPr>
      </w:pPr>
      <w:r>
        <w:rPr>
          <w:sz w:val="28"/>
          <w:szCs w:val="28"/>
        </w:rPr>
        <w:t xml:space="preserve">1) </w:t>
      </w:r>
      <w:r w:rsidRPr="001A1B6B">
        <w:rPr>
          <w:sz w:val="28"/>
          <w:szCs w:val="28"/>
        </w:rPr>
        <w:t xml:space="preserve">удовлетворяет жалобу, в том числе в форме отмены принятого решения, выдачи заявителю результата муниципальной услуги, исправления допущенных Администрацией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14:paraId="0557780A" w14:textId="77777777" w:rsidR="00531F5F" w:rsidRPr="001A1B6B" w:rsidRDefault="00531F5F" w:rsidP="00531F5F">
      <w:pPr>
        <w:ind w:firstLine="708"/>
        <w:jc w:val="both"/>
        <w:rPr>
          <w:sz w:val="28"/>
          <w:szCs w:val="28"/>
        </w:rPr>
      </w:pPr>
      <w:r>
        <w:rPr>
          <w:sz w:val="28"/>
          <w:szCs w:val="28"/>
        </w:rPr>
        <w:t xml:space="preserve">2) </w:t>
      </w:r>
      <w:r w:rsidRPr="001A1B6B">
        <w:rPr>
          <w:sz w:val="28"/>
          <w:szCs w:val="28"/>
        </w:rPr>
        <w:t>отказывает в удовлетворении жалобы.</w:t>
      </w:r>
    </w:p>
    <w:p w14:paraId="07A4BD53" w14:textId="77777777" w:rsidR="00531F5F" w:rsidRPr="001A1B6B" w:rsidRDefault="00531F5F" w:rsidP="00531F5F">
      <w:pPr>
        <w:ind w:firstLine="708"/>
        <w:jc w:val="both"/>
        <w:rPr>
          <w:sz w:val="28"/>
          <w:szCs w:val="28"/>
        </w:rPr>
      </w:pPr>
      <w:r>
        <w:rPr>
          <w:sz w:val="28"/>
          <w:szCs w:val="28"/>
        </w:rPr>
        <w:t xml:space="preserve">5.11. </w:t>
      </w:r>
      <w:r w:rsidRPr="001A1B6B">
        <w:rPr>
          <w:sz w:val="28"/>
          <w:szCs w:val="28"/>
        </w:rPr>
        <w:t>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Ответ о результатах рассмотрения жалобы подписывается Главой Администрации.</w:t>
      </w:r>
    </w:p>
    <w:p w14:paraId="55FFDAA3" w14:textId="77777777" w:rsidR="00531F5F" w:rsidRPr="001A1B6B" w:rsidRDefault="00531F5F" w:rsidP="00531F5F">
      <w:pPr>
        <w:ind w:firstLine="708"/>
        <w:jc w:val="both"/>
        <w:rPr>
          <w:sz w:val="28"/>
          <w:szCs w:val="28"/>
        </w:rPr>
      </w:pPr>
      <w:r>
        <w:rPr>
          <w:sz w:val="28"/>
          <w:szCs w:val="28"/>
        </w:rPr>
        <w:t xml:space="preserve">5.12. </w:t>
      </w:r>
      <w:r w:rsidRPr="001A1B6B">
        <w:rPr>
          <w:sz w:val="28"/>
          <w:szCs w:val="28"/>
        </w:rPr>
        <w:t>Заявитель вправе обжаловать решение по жалобе в соответствии с законодательством Российской Федерации.</w:t>
      </w:r>
    </w:p>
    <w:p w14:paraId="537395FA" w14:textId="77777777" w:rsidR="00531F5F" w:rsidRPr="001A1B6B" w:rsidRDefault="00531F5F" w:rsidP="00531F5F">
      <w:pPr>
        <w:ind w:firstLine="708"/>
        <w:jc w:val="both"/>
        <w:rPr>
          <w:sz w:val="28"/>
          <w:szCs w:val="28"/>
        </w:rPr>
      </w:pPr>
      <w:r>
        <w:rPr>
          <w:sz w:val="28"/>
          <w:szCs w:val="28"/>
        </w:rPr>
        <w:t xml:space="preserve">5.13. </w:t>
      </w:r>
      <w:r w:rsidRPr="001A1B6B">
        <w:rPr>
          <w:sz w:val="28"/>
          <w:szCs w:val="28"/>
        </w:rPr>
        <w:t>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144D6DD7" w14:textId="77777777" w:rsidR="00531F5F" w:rsidRPr="001A1B6B" w:rsidRDefault="00531F5F" w:rsidP="00531F5F">
      <w:pPr>
        <w:ind w:firstLine="708"/>
        <w:jc w:val="both"/>
        <w:rPr>
          <w:sz w:val="28"/>
          <w:szCs w:val="28"/>
        </w:rPr>
      </w:pPr>
      <w:r>
        <w:rPr>
          <w:sz w:val="28"/>
          <w:szCs w:val="28"/>
        </w:rPr>
        <w:t xml:space="preserve">5.14. </w:t>
      </w:r>
      <w:r w:rsidRPr="001A1B6B">
        <w:rPr>
          <w:sz w:val="28"/>
          <w:szCs w:val="28"/>
        </w:rPr>
        <w:t xml:space="preserve">Информация о порядке подачи и рассмотрения жалобы размещается на официальном сайте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на информационных стендах в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 МАУ «МФЦ», а также может быть сообщена заявителю специалистами Администрации </w:t>
      </w:r>
      <w:proofErr w:type="spellStart"/>
      <w:r w:rsidR="004E50FF">
        <w:rPr>
          <w:sz w:val="28"/>
          <w:szCs w:val="28"/>
        </w:rPr>
        <w:t>Маркинского</w:t>
      </w:r>
      <w:proofErr w:type="spellEnd"/>
      <w:r w:rsidR="00AB1C3B">
        <w:rPr>
          <w:sz w:val="28"/>
          <w:szCs w:val="28"/>
        </w:rPr>
        <w:t xml:space="preserve"> сельского</w:t>
      </w:r>
      <w:r w:rsidRPr="001A1B6B">
        <w:rPr>
          <w:sz w:val="28"/>
          <w:szCs w:val="28"/>
        </w:rPr>
        <w:t xml:space="preserve"> поселения или МАУ «МФЦ» в устной и/или письменной форме.</w:t>
      </w:r>
    </w:p>
    <w:p w14:paraId="797B98A9" w14:textId="77777777" w:rsidR="00531F5F" w:rsidRPr="001A1B6B" w:rsidRDefault="00531F5F" w:rsidP="00531F5F">
      <w:pPr>
        <w:ind w:firstLine="708"/>
        <w:jc w:val="both"/>
        <w:rPr>
          <w:sz w:val="28"/>
          <w:szCs w:val="28"/>
        </w:rPr>
      </w:pPr>
      <w:r>
        <w:rPr>
          <w:sz w:val="28"/>
          <w:szCs w:val="28"/>
        </w:rPr>
        <w:t xml:space="preserve">5.15. </w:t>
      </w:r>
      <w:r w:rsidRPr="001A1B6B">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1A1B6B">
        <w:rPr>
          <w:sz w:val="28"/>
          <w:szCs w:val="28"/>
        </w:rPr>
        <w:lastRenderedPageBreak/>
        <w:t>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59C7725" w14:textId="77777777" w:rsidR="00531F5F" w:rsidRPr="001A1B6B" w:rsidRDefault="00531F5F" w:rsidP="00531F5F">
      <w:pPr>
        <w:jc w:val="both"/>
        <w:rPr>
          <w:sz w:val="28"/>
          <w:szCs w:val="28"/>
        </w:rPr>
      </w:pPr>
    </w:p>
    <w:p w14:paraId="2E9381B6" w14:textId="77777777" w:rsidR="00531F5F" w:rsidRDefault="00531F5F" w:rsidP="00531F5F">
      <w:pPr>
        <w:jc w:val="both"/>
        <w:rPr>
          <w:sz w:val="28"/>
          <w:szCs w:val="28"/>
        </w:rPr>
      </w:pPr>
      <w:bookmarkStart w:id="4" w:name="Par0"/>
      <w:bookmarkEnd w:id="4"/>
    </w:p>
    <w:p w14:paraId="6BE3F097" w14:textId="77777777" w:rsidR="00531F5F" w:rsidRPr="001A1B6B" w:rsidRDefault="00531F5F" w:rsidP="00531F5F">
      <w:pPr>
        <w:jc w:val="both"/>
        <w:rPr>
          <w:sz w:val="28"/>
          <w:szCs w:val="28"/>
        </w:rPr>
      </w:pPr>
    </w:p>
    <w:p w14:paraId="2291CA04" w14:textId="77777777" w:rsidR="00531F5F" w:rsidRPr="001A1B6B" w:rsidRDefault="00531F5F" w:rsidP="00531F5F">
      <w:pPr>
        <w:jc w:val="both"/>
        <w:rPr>
          <w:sz w:val="28"/>
          <w:szCs w:val="28"/>
        </w:rPr>
      </w:pPr>
    </w:p>
    <w:p w14:paraId="093D3606" w14:textId="77777777" w:rsidR="00531F5F" w:rsidRDefault="00531F5F" w:rsidP="00531F5F">
      <w:pPr>
        <w:ind w:left="5664"/>
        <w:jc w:val="both"/>
        <w:rPr>
          <w:sz w:val="28"/>
          <w:szCs w:val="28"/>
        </w:rPr>
      </w:pPr>
    </w:p>
    <w:p w14:paraId="0C4E32CA" w14:textId="77777777" w:rsidR="00531F5F" w:rsidRDefault="00531F5F" w:rsidP="00531F5F">
      <w:pPr>
        <w:ind w:left="5664"/>
        <w:jc w:val="both"/>
        <w:rPr>
          <w:sz w:val="28"/>
          <w:szCs w:val="28"/>
        </w:rPr>
      </w:pPr>
    </w:p>
    <w:p w14:paraId="2750AFE6" w14:textId="77777777" w:rsidR="002A1B95" w:rsidRDefault="002A1B95" w:rsidP="00531F5F">
      <w:pPr>
        <w:ind w:left="5664"/>
        <w:jc w:val="both"/>
        <w:rPr>
          <w:sz w:val="28"/>
          <w:szCs w:val="28"/>
        </w:rPr>
      </w:pPr>
    </w:p>
    <w:p w14:paraId="7F32A724" w14:textId="77777777" w:rsidR="002A1B95" w:rsidRDefault="002A1B95" w:rsidP="00531F5F">
      <w:pPr>
        <w:ind w:left="5664"/>
        <w:jc w:val="both"/>
        <w:rPr>
          <w:sz w:val="28"/>
          <w:szCs w:val="28"/>
        </w:rPr>
      </w:pPr>
    </w:p>
    <w:p w14:paraId="06450965" w14:textId="77777777" w:rsidR="002A1B95" w:rsidRDefault="002A1B95" w:rsidP="00531F5F">
      <w:pPr>
        <w:ind w:left="5664"/>
        <w:jc w:val="both"/>
        <w:rPr>
          <w:sz w:val="28"/>
          <w:szCs w:val="28"/>
        </w:rPr>
      </w:pPr>
    </w:p>
    <w:p w14:paraId="2EDBC8AB" w14:textId="77777777" w:rsidR="002A1B95" w:rsidRDefault="002A1B95" w:rsidP="00531F5F">
      <w:pPr>
        <w:ind w:left="5664"/>
        <w:jc w:val="both"/>
        <w:rPr>
          <w:sz w:val="28"/>
          <w:szCs w:val="28"/>
        </w:rPr>
      </w:pPr>
    </w:p>
    <w:p w14:paraId="70E4285C" w14:textId="77777777" w:rsidR="002A1B95" w:rsidRDefault="002A1B95" w:rsidP="00531F5F">
      <w:pPr>
        <w:ind w:left="5664"/>
        <w:jc w:val="both"/>
        <w:rPr>
          <w:sz w:val="28"/>
          <w:szCs w:val="28"/>
        </w:rPr>
      </w:pPr>
    </w:p>
    <w:p w14:paraId="57957926" w14:textId="77777777" w:rsidR="002A1B95" w:rsidRDefault="002A1B95" w:rsidP="00531F5F">
      <w:pPr>
        <w:ind w:left="5664"/>
        <w:jc w:val="both"/>
        <w:rPr>
          <w:sz w:val="28"/>
          <w:szCs w:val="28"/>
        </w:rPr>
      </w:pPr>
    </w:p>
    <w:p w14:paraId="17CA84E4" w14:textId="77777777" w:rsidR="002A1B95" w:rsidRDefault="002A1B95" w:rsidP="00531F5F">
      <w:pPr>
        <w:ind w:left="5664"/>
        <w:jc w:val="both"/>
        <w:rPr>
          <w:sz w:val="28"/>
          <w:szCs w:val="28"/>
        </w:rPr>
      </w:pPr>
    </w:p>
    <w:p w14:paraId="1FD8F15E" w14:textId="77777777" w:rsidR="002A1B95" w:rsidRDefault="002A1B95" w:rsidP="00531F5F">
      <w:pPr>
        <w:ind w:left="5664"/>
        <w:jc w:val="both"/>
        <w:rPr>
          <w:sz w:val="28"/>
          <w:szCs w:val="28"/>
        </w:rPr>
      </w:pPr>
    </w:p>
    <w:p w14:paraId="6CE8D0E4" w14:textId="77777777" w:rsidR="002A1B95" w:rsidRDefault="002A1B95" w:rsidP="00531F5F">
      <w:pPr>
        <w:ind w:left="5664"/>
        <w:jc w:val="both"/>
        <w:rPr>
          <w:sz w:val="28"/>
          <w:szCs w:val="28"/>
        </w:rPr>
      </w:pPr>
    </w:p>
    <w:p w14:paraId="0E55C605" w14:textId="77777777" w:rsidR="002A1B95" w:rsidRDefault="002A1B95" w:rsidP="00531F5F">
      <w:pPr>
        <w:ind w:left="5664"/>
        <w:jc w:val="both"/>
        <w:rPr>
          <w:sz w:val="28"/>
          <w:szCs w:val="28"/>
        </w:rPr>
      </w:pPr>
    </w:p>
    <w:p w14:paraId="3F030FDB" w14:textId="77777777" w:rsidR="002A1B95" w:rsidRDefault="002A1B95" w:rsidP="00531F5F">
      <w:pPr>
        <w:ind w:left="5664"/>
        <w:jc w:val="both"/>
        <w:rPr>
          <w:sz w:val="28"/>
          <w:szCs w:val="28"/>
        </w:rPr>
      </w:pPr>
    </w:p>
    <w:p w14:paraId="2CB4B611" w14:textId="77777777" w:rsidR="002A1B95" w:rsidRDefault="002A1B95" w:rsidP="00531F5F">
      <w:pPr>
        <w:ind w:left="5664"/>
        <w:jc w:val="both"/>
        <w:rPr>
          <w:sz w:val="28"/>
          <w:szCs w:val="28"/>
        </w:rPr>
      </w:pPr>
    </w:p>
    <w:p w14:paraId="0566B203" w14:textId="77777777" w:rsidR="002A1B95" w:rsidRDefault="002A1B95" w:rsidP="00531F5F">
      <w:pPr>
        <w:ind w:left="5664"/>
        <w:jc w:val="both"/>
        <w:rPr>
          <w:sz w:val="28"/>
          <w:szCs w:val="28"/>
        </w:rPr>
      </w:pPr>
    </w:p>
    <w:p w14:paraId="3DB63213" w14:textId="77777777" w:rsidR="002A1B95" w:rsidRDefault="002A1B95" w:rsidP="00531F5F">
      <w:pPr>
        <w:ind w:left="5664"/>
        <w:jc w:val="both"/>
        <w:rPr>
          <w:sz w:val="28"/>
          <w:szCs w:val="28"/>
        </w:rPr>
      </w:pPr>
    </w:p>
    <w:p w14:paraId="0973F45F" w14:textId="77777777" w:rsidR="002A1B95" w:rsidRDefault="002A1B95" w:rsidP="00531F5F">
      <w:pPr>
        <w:ind w:left="5664"/>
        <w:jc w:val="both"/>
        <w:rPr>
          <w:sz w:val="28"/>
          <w:szCs w:val="28"/>
        </w:rPr>
      </w:pPr>
    </w:p>
    <w:p w14:paraId="06F49EF7" w14:textId="77777777" w:rsidR="002A1B95" w:rsidRDefault="002A1B95" w:rsidP="00531F5F">
      <w:pPr>
        <w:ind w:left="5664"/>
        <w:jc w:val="both"/>
        <w:rPr>
          <w:sz w:val="28"/>
          <w:szCs w:val="28"/>
        </w:rPr>
      </w:pPr>
    </w:p>
    <w:p w14:paraId="4DE78D38" w14:textId="77777777" w:rsidR="002A1B95" w:rsidRDefault="002A1B95" w:rsidP="00531F5F">
      <w:pPr>
        <w:ind w:left="5664"/>
        <w:jc w:val="both"/>
        <w:rPr>
          <w:sz w:val="28"/>
          <w:szCs w:val="28"/>
        </w:rPr>
      </w:pPr>
    </w:p>
    <w:p w14:paraId="6A42139B" w14:textId="77777777" w:rsidR="002A1B95" w:rsidRDefault="002A1B95" w:rsidP="00531F5F">
      <w:pPr>
        <w:ind w:left="5664"/>
        <w:jc w:val="both"/>
        <w:rPr>
          <w:sz w:val="28"/>
          <w:szCs w:val="28"/>
        </w:rPr>
      </w:pPr>
    </w:p>
    <w:p w14:paraId="38384E02" w14:textId="77777777" w:rsidR="002A1B95" w:rsidRDefault="002A1B95" w:rsidP="00531F5F">
      <w:pPr>
        <w:ind w:left="5664"/>
        <w:jc w:val="both"/>
        <w:rPr>
          <w:sz w:val="28"/>
          <w:szCs w:val="28"/>
        </w:rPr>
      </w:pPr>
    </w:p>
    <w:p w14:paraId="48982C86" w14:textId="77777777" w:rsidR="002A1B95" w:rsidRDefault="002A1B95" w:rsidP="00531F5F">
      <w:pPr>
        <w:ind w:left="5664"/>
        <w:jc w:val="both"/>
        <w:rPr>
          <w:sz w:val="28"/>
          <w:szCs w:val="28"/>
        </w:rPr>
      </w:pPr>
    </w:p>
    <w:p w14:paraId="03EC12CE" w14:textId="77777777" w:rsidR="002A1B95" w:rsidRDefault="002A1B95" w:rsidP="00531F5F">
      <w:pPr>
        <w:ind w:left="5664"/>
        <w:jc w:val="both"/>
        <w:rPr>
          <w:sz w:val="28"/>
          <w:szCs w:val="28"/>
        </w:rPr>
      </w:pPr>
    </w:p>
    <w:p w14:paraId="3CF7FDD7" w14:textId="77777777" w:rsidR="002A1B95" w:rsidRDefault="002A1B95" w:rsidP="00531F5F">
      <w:pPr>
        <w:ind w:left="5664"/>
        <w:jc w:val="both"/>
        <w:rPr>
          <w:sz w:val="28"/>
          <w:szCs w:val="28"/>
        </w:rPr>
      </w:pPr>
    </w:p>
    <w:p w14:paraId="6016C44B" w14:textId="77777777" w:rsidR="002A1B95" w:rsidRDefault="002A1B95" w:rsidP="00531F5F">
      <w:pPr>
        <w:ind w:left="5664"/>
        <w:jc w:val="both"/>
        <w:rPr>
          <w:sz w:val="28"/>
          <w:szCs w:val="28"/>
        </w:rPr>
      </w:pPr>
    </w:p>
    <w:p w14:paraId="079CA551" w14:textId="77777777" w:rsidR="002A1B95" w:rsidRDefault="002A1B95" w:rsidP="00531F5F">
      <w:pPr>
        <w:ind w:left="5664"/>
        <w:jc w:val="both"/>
        <w:rPr>
          <w:sz w:val="28"/>
          <w:szCs w:val="28"/>
        </w:rPr>
      </w:pPr>
    </w:p>
    <w:p w14:paraId="5DD8F9D0" w14:textId="77777777" w:rsidR="002A1B95" w:rsidRDefault="002A1B95" w:rsidP="00531F5F">
      <w:pPr>
        <w:ind w:left="5664"/>
        <w:jc w:val="both"/>
        <w:rPr>
          <w:sz w:val="28"/>
          <w:szCs w:val="28"/>
        </w:rPr>
      </w:pPr>
    </w:p>
    <w:p w14:paraId="2B027C54" w14:textId="77777777" w:rsidR="002A1B95" w:rsidRDefault="002A1B95" w:rsidP="00531F5F">
      <w:pPr>
        <w:ind w:left="5664"/>
        <w:jc w:val="both"/>
        <w:rPr>
          <w:sz w:val="28"/>
          <w:szCs w:val="28"/>
        </w:rPr>
      </w:pPr>
    </w:p>
    <w:p w14:paraId="58F03B4C" w14:textId="77777777" w:rsidR="002A1B95" w:rsidRDefault="002A1B95" w:rsidP="00531F5F">
      <w:pPr>
        <w:ind w:left="5664"/>
        <w:jc w:val="both"/>
        <w:rPr>
          <w:sz w:val="28"/>
          <w:szCs w:val="28"/>
        </w:rPr>
      </w:pPr>
    </w:p>
    <w:p w14:paraId="43E4E9E5" w14:textId="77777777" w:rsidR="002A1B95" w:rsidRDefault="002A1B95" w:rsidP="00531F5F">
      <w:pPr>
        <w:ind w:left="5664"/>
        <w:jc w:val="both"/>
        <w:rPr>
          <w:sz w:val="28"/>
          <w:szCs w:val="28"/>
        </w:rPr>
      </w:pPr>
    </w:p>
    <w:p w14:paraId="200AE353" w14:textId="77777777" w:rsidR="002A1B95" w:rsidRDefault="002A1B95" w:rsidP="00531F5F">
      <w:pPr>
        <w:ind w:left="5664"/>
        <w:jc w:val="both"/>
        <w:rPr>
          <w:sz w:val="28"/>
          <w:szCs w:val="28"/>
        </w:rPr>
      </w:pPr>
    </w:p>
    <w:p w14:paraId="3EF4D4A4" w14:textId="77777777" w:rsidR="002A1B95" w:rsidRDefault="002A1B95" w:rsidP="00531F5F">
      <w:pPr>
        <w:ind w:left="5664"/>
        <w:jc w:val="both"/>
        <w:rPr>
          <w:sz w:val="28"/>
          <w:szCs w:val="28"/>
        </w:rPr>
      </w:pPr>
    </w:p>
    <w:p w14:paraId="6131A113" w14:textId="77777777" w:rsidR="002A1B95" w:rsidRDefault="002A1B95" w:rsidP="00531F5F">
      <w:pPr>
        <w:ind w:left="5664"/>
        <w:jc w:val="both"/>
        <w:rPr>
          <w:sz w:val="28"/>
          <w:szCs w:val="28"/>
        </w:rPr>
      </w:pPr>
    </w:p>
    <w:p w14:paraId="5AA9B4D4" w14:textId="77777777" w:rsidR="002A1B95" w:rsidRDefault="002A1B95" w:rsidP="00531F5F">
      <w:pPr>
        <w:ind w:left="5664"/>
        <w:jc w:val="both"/>
        <w:rPr>
          <w:sz w:val="28"/>
          <w:szCs w:val="28"/>
        </w:rPr>
      </w:pPr>
    </w:p>
    <w:p w14:paraId="5F389A62" w14:textId="77777777" w:rsidR="002A1B95" w:rsidRDefault="002A1B95" w:rsidP="00531F5F">
      <w:pPr>
        <w:ind w:left="5664"/>
        <w:jc w:val="both"/>
        <w:rPr>
          <w:sz w:val="28"/>
          <w:szCs w:val="28"/>
        </w:rPr>
      </w:pPr>
    </w:p>
    <w:p w14:paraId="012F4658" w14:textId="77777777" w:rsidR="002A1B95" w:rsidRDefault="002A1B95" w:rsidP="00531F5F">
      <w:pPr>
        <w:ind w:left="5664"/>
        <w:jc w:val="both"/>
        <w:rPr>
          <w:sz w:val="28"/>
          <w:szCs w:val="28"/>
        </w:rPr>
      </w:pPr>
    </w:p>
    <w:p w14:paraId="2EFF221C" w14:textId="77777777" w:rsidR="00531F5F" w:rsidRDefault="00531F5F" w:rsidP="00531F5F">
      <w:pPr>
        <w:ind w:left="5664"/>
        <w:jc w:val="both"/>
        <w:rPr>
          <w:sz w:val="28"/>
          <w:szCs w:val="28"/>
        </w:rPr>
      </w:pPr>
    </w:p>
    <w:p w14:paraId="0CCC64E4" w14:textId="77777777" w:rsidR="00531F5F" w:rsidRDefault="00531F5F" w:rsidP="00531F5F">
      <w:pPr>
        <w:ind w:left="5664"/>
        <w:jc w:val="both"/>
        <w:rPr>
          <w:sz w:val="28"/>
          <w:szCs w:val="28"/>
        </w:rPr>
      </w:pPr>
    </w:p>
    <w:p w14:paraId="184734B4" w14:textId="77777777" w:rsidR="00531F5F" w:rsidRPr="00BA0155" w:rsidRDefault="00531F5F" w:rsidP="00531F5F">
      <w:pPr>
        <w:ind w:left="4560"/>
        <w:jc w:val="both"/>
        <w:rPr>
          <w:sz w:val="24"/>
          <w:szCs w:val="24"/>
        </w:rPr>
      </w:pPr>
      <w:r w:rsidRPr="00BA0155">
        <w:rPr>
          <w:sz w:val="24"/>
          <w:szCs w:val="24"/>
        </w:rPr>
        <w:t xml:space="preserve">Приложение № 1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Pr="00BA0155">
        <w:rPr>
          <w:sz w:val="24"/>
          <w:szCs w:val="24"/>
        </w:rPr>
        <w:t xml:space="preserve"> поселение»»</w:t>
      </w:r>
    </w:p>
    <w:p w14:paraId="7EBDA7DE" w14:textId="77777777" w:rsidR="00531F5F" w:rsidRDefault="00531F5F" w:rsidP="00531F5F">
      <w:pPr>
        <w:ind w:left="5664"/>
        <w:jc w:val="both"/>
        <w:rPr>
          <w:sz w:val="28"/>
          <w:szCs w:val="28"/>
        </w:rPr>
      </w:pPr>
    </w:p>
    <w:p w14:paraId="4CDDDE9E" w14:textId="77777777" w:rsidR="00531F5F" w:rsidRPr="001A1B6B" w:rsidRDefault="00531F5F" w:rsidP="00531F5F">
      <w:pPr>
        <w:ind w:left="5664"/>
        <w:jc w:val="both"/>
        <w:rPr>
          <w:sz w:val="28"/>
          <w:szCs w:val="28"/>
        </w:rPr>
      </w:pPr>
    </w:p>
    <w:p w14:paraId="76B22DAF" w14:textId="77777777" w:rsidR="00531F5F" w:rsidRDefault="00531F5F" w:rsidP="004032BE">
      <w:pPr>
        <w:jc w:val="center"/>
        <w:rPr>
          <w:sz w:val="28"/>
          <w:szCs w:val="28"/>
        </w:rPr>
      </w:pPr>
      <w:r w:rsidRPr="001A1B6B">
        <w:rPr>
          <w:sz w:val="28"/>
          <w:szCs w:val="28"/>
        </w:rPr>
        <w:t>Блок-схема предоставления муниципальной услуги</w:t>
      </w:r>
    </w:p>
    <w:p w14:paraId="2C8F8E0F" w14:textId="56DBD63A" w:rsidR="00531F5F" w:rsidRPr="001A1B6B" w:rsidRDefault="00146853" w:rsidP="00531F5F">
      <w:pPr>
        <w:jc w:val="both"/>
        <w:rPr>
          <w:sz w:val="28"/>
          <w:szCs w:val="28"/>
        </w:rPr>
      </w:pPr>
      <w:r>
        <w:rPr>
          <w:noProof/>
          <w:sz w:val="28"/>
          <w:szCs w:val="28"/>
        </w:rPr>
        <mc:AlternateContent>
          <mc:Choice Requires="wps">
            <w:drawing>
              <wp:anchor distT="0" distB="0" distL="114300" distR="114300" simplePos="0" relativeHeight="251663360" behindDoc="1" locked="0" layoutInCell="1" allowOverlap="1" wp14:anchorId="6CCE73D5" wp14:editId="2360E271">
                <wp:simplePos x="0" y="0"/>
                <wp:positionH relativeFrom="margin">
                  <wp:posOffset>678815</wp:posOffset>
                </wp:positionH>
                <wp:positionV relativeFrom="paragraph">
                  <wp:posOffset>71120</wp:posOffset>
                </wp:positionV>
                <wp:extent cx="4581525" cy="457835"/>
                <wp:effectExtent l="6350" t="12065" r="12700" b="6350"/>
                <wp:wrapNone/>
                <wp:docPr id="826465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457835"/>
                        </a:xfrm>
                        <a:prstGeom prst="rect">
                          <a:avLst/>
                        </a:prstGeom>
                        <a:solidFill>
                          <a:srgbClr val="FFFFFF"/>
                        </a:solidFill>
                        <a:ln w="9525">
                          <a:solidFill>
                            <a:srgbClr val="000000"/>
                          </a:solidFill>
                          <a:miter lim="800000"/>
                          <a:headEnd/>
                          <a:tailEnd/>
                        </a:ln>
                      </wps:spPr>
                      <wps:txbx>
                        <w:txbxContent>
                          <w:p w14:paraId="43E87365" w14:textId="77777777" w:rsidR="00531F5F" w:rsidRDefault="00531F5F" w:rsidP="00531F5F">
                            <w:pPr>
                              <w:jc w:val="center"/>
                            </w:pPr>
                            <w:r>
                              <w:t>Обращение заявителя с запросом для получения</w:t>
                            </w:r>
                          </w:p>
                          <w:p w14:paraId="479FBB5D" w14:textId="77777777" w:rsidR="00531F5F" w:rsidRPr="00A51D21" w:rsidRDefault="00531F5F" w:rsidP="00531F5F">
                            <w:pPr>
                              <w:jc w:val="center"/>
                            </w:pPr>
                            <w: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E73D5" id="Rectangle 38" o:spid="_x0000_s1026" style="position:absolute;left:0;text-align:left;margin-left:53.45pt;margin-top:5.6pt;width:360.75pt;height:36.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">
                <v:textbox>
                  <w:txbxContent>
                    <w:p w14:paraId="43E87365" w14:textId="77777777" w:rsidR="00531F5F" w:rsidRDefault="00531F5F" w:rsidP="00531F5F">
                      <w:pPr>
                        <w:jc w:val="center"/>
                      </w:pPr>
                      <w:r>
                        <w:t>Обращение заявителя с запросом для получения</w:t>
                      </w:r>
                    </w:p>
                    <w:p w14:paraId="479FBB5D" w14:textId="77777777" w:rsidR="00531F5F" w:rsidRPr="00A51D21" w:rsidRDefault="00531F5F" w:rsidP="00531F5F">
                      <w:pPr>
                        <w:jc w:val="center"/>
                      </w:pPr>
                      <w:r>
                        <w:t>муниципальной услуги</w:t>
                      </w:r>
                    </w:p>
                  </w:txbxContent>
                </v:textbox>
                <w10:wrap anchorx="margin"/>
              </v:rect>
            </w:pict>
          </mc:Fallback>
        </mc:AlternateContent>
      </w:r>
    </w:p>
    <w:p w14:paraId="1A49961D" w14:textId="77777777" w:rsidR="00531F5F" w:rsidRDefault="00531F5F" w:rsidP="00531F5F">
      <w:pPr>
        <w:tabs>
          <w:tab w:val="left" w:pos="6263"/>
        </w:tabs>
        <w:jc w:val="both"/>
        <w:rPr>
          <w:sz w:val="28"/>
          <w:szCs w:val="28"/>
        </w:rPr>
      </w:pPr>
      <w:r>
        <w:rPr>
          <w:sz w:val="28"/>
          <w:szCs w:val="28"/>
        </w:rPr>
        <w:tab/>
      </w:r>
    </w:p>
    <w:p w14:paraId="1410A703" w14:textId="20D27B0F"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8720" behindDoc="1" locked="0" layoutInCell="1" allowOverlap="1" wp14:anchorId="473E97C2" wp14:editId="09BC88A3">
                <wp:simplePos x="0" y="0"/>
                <wp:positionH relativeFrom="margin">
                  <wp:posOffset>2910840</wp:posOffset>
                </wp:positionH>
                <wp:positionV relativeFrom="paragraph">
                  <wp:posOffset>120015</wp:posOffset>
                </wp:positionV>
                <wp:extent cx="635" cy="158115"/>
                <wp:effectExtent l="57150" t="12700" r="56515" b="19685"/>
                <wp:wrapNone/>
                <wp:docPr id="74381599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887707" id="_x0000_t32" coordsize="21600,21600" o:spt="32" o:oned="t" path="m,l21600,21600e" filled="f">
                <v:path arrowok="t" fillok="f" o:connecttype="none"/>
                <o:lock v:ext="edit" shapetype="t"/>
              </v:shapetype>
              <v:shape id="AutoShape 53" o:spid="_x0000_s1026" type="#_x0000_t32" style="position:absolute;margin-left:229.2pt;margin-top:9.45pt;width:.05pt;height:12.4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">
                <v:stroke endarrow="block"/>
                <w10:wrap anchorx="margin"/>
              </v:shape>
            </w:pict>
          </mc:Fallback>
        </mc:AlternateContent>
      </w:r>
    </w:p>
    <w:p w14:paraId="5DE3D4B6" w14:textId="09963ABA"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64384" behindDoc="1" locked="0" layoutInCell="1" allowOverlap="1" wp14:anchorId="4750BE2D" wp14:editId="55E33C89">
                <wp:simplePos x="0" y="0"/>
                <wp:positionH relativeFrom="margin">
                  <wp:posOffset>679450</wp:posOffset>
                </wp:positionH>
                <wp:positionV relativeFrom="paragraph">
                  <wp:posOffset>73660</wp:posOffset>
                </wp:positionV>
                <wp:extent cx="4581525" cy="261620"/>
                <wp:effectExtent l="6985" t="8890" r="12065" b="5715"/>
                <wp:wrapNone/>
                <wp:docPr id="203935753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61620"/>
                        </a:xfrm>
                        <a:prstGeom prst="rect">
                          <a:avLst/>
                        </a:prstGeom>
                        <a:solidFill>
                          <a:srgbClr val="FFFFFF"/>
                        </a:solidFill>
                        <a:ln w="9525">
                          <a:solidFill>
                            <a:srgbClr val="000000"/>
                          </a:solidFill>
                          <a:miter lim="800000"/>
                          <a:headEnd/>
                          <a:tailEnd/>
                        </a:ln>
                      </wps:spPr>
                      <wps:txbx>
                        <w:txbxContent>
                          <w:p w14:paraId="1C1D6493" w14:textId="77777777" w:rsidR="00531F5F" w:rsidRDefault="00531F5F" w:rsidP="00531F5F">
                            <w:pPr>
                              <w:jc w:val="center"/>
                            </w:pPr>
                            <w:r>
                              <w:t>Регистрация заявлений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0BE2D" id="Rectangle 39" o:spid="_x0000_s1027" style="position:absolute;left:0;text-align:left;margin-left:53.5pt;margin-top:5.8pt;width:360.75pt;height:20.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">
                <v:textbox>
                  <w:txbxContent>
                    <w:p w14:paraId="1C1D6493" w14:textId="77777777" w:rsidR="00531F5F" w:rsidRDefault="00531F5F" w:rsidP="00531F5F">
                      <w:pPr>
                        <w:jc w:val="center"/>
                      </w:pPr>
                      <w:r>
                        <w:t>Регистрация заявлений и документов</w:t>
                      </w:r>
                    </w:p>
                  </w:txbxContent>
                </v:textbox>
                <w10:wrap anchorx="margin"/>
              </v:rect>
            </w:pict>
          </mc:Fallback>
        </mc:AlternateContent>
      </w:r>
    </w:p>
    <w:p w14:paraId="086433EB" w14:textId="31F84F48"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9744" behindDoc="1" locked="0" layoutInCell="1" allowOverlap="1" wp14:anchorId="7F9C8FDF" wp14:editId="1BE16BFB">
                <wp:simplePos x="0" y="0"/>
                <wp:positionH relativeFrom="margin">
                  <wp:posOffset>2910840</wp:posOffset>
                </wp:positionH>
                <wp:positionV relativeFrom="paragraph">
                  <wp:posOffset>140970</wp:posOffset>
                </wp:positionV>
                <wp:extent cx="0" cy="262255"/>
                <wp:effectExtent l="57150" t="13970" r="57150" b="19050"/>
                <wp:wrapNone/>
                <wp:docPr id="109423617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3380F" id="AutoShape 54" o:spid="_x0000_s1026" type="#_x0000_t32" style="position:absolute;margin-left:229.2pt;margin-top:11.1pt;width:0;height:20.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">
                <v:stroke endarrow="block"/>
                <w10:wrap anchorx="margin"/>
              </v:shape>
            </w:pict>
          </mc:Fallback>
        </mc:AlternateContent>
      </w:r>
    </w:p>
    <w:p w14:paraId="07288422" w14:textId="77777777" w:rsidR="00531F5F" w:rsidRDefault="00531F5F" w:rsidP="00531F5F">
      <w:pPr>
        <w:jc w:val="both"/>
        <w:rPr>
          <w:sz w:val="28"/>
          <w:szCs w:val="28"/>
        </w:rPr>
      </w:pPr>
    </w:p>
    <w:p w14:paraId="3861C3F3" w14:textId="176AF2E3"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81792" behindDoc="1" locked="0" layoutInCell="1" allowOverlap="1" wp14:anchorId="344861D0" wp14:editId="66BDB8E4">
                <wp:simplePos x="0" y="0"/>
                <wp:positionH relativeFrom="margin">
                  <wp:posOffset>5260340</wp:posOffset>
                </wp:positionH>
                <wp:positionV relativeFrom="paragraph">
                  <wp:posOffset>188595</wp:posOffset>
                </wp:positionV>
                <wp:extent cx="346075" cy="600075"/>
                <wp:effectExtent l="6350" t="13335" r="57150" b="43815"/>
                <wp:wrapNone/>
                <wp:docPr id="68051925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07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6CEE2" id="AutoShape 56" o:spid="_x0000_s1026" type="#_x0000_t32" style="position:absolute;margin-left:414.2pt;margin-top:14.85pt;width:27.25pt;height:47.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">
                <v:stroke endarrow="block"/>
                <w10:wrap anchorx="margin"/>
              </v:shape>
            </w:pict>
          </mc:Fallback>
        </mc:AlternateContent>
      </w:r>
      <w:r>
        <w:rPr>
          <w:noProof/>
          <w:sz w:val="28"/>
          <w:szCs w:val="28"/>
        </w:rPr>
        <mc:AlternateContent>
          <mc:Choice Requires="wps">
            <w:drawing>
              <wp:anchor distT="0" distB="0" distL="114300" distR="114300" simplePos="0" relativeHeight="251680768" behindDoc="1" locked="0" layoutInCell="1" allowOverlap="1" wp14:anchorId="57DD2F85" wp14:editId="05101A13">
                <wp:simplePos x="0" y="0"/>
                <wp:positionH relativeFrom="margin">
                  <wp:posOffset>21590</wp:posOffset>
                </wp:positionH>
                <wp:positionV relativeFrom="paragraph">
                  <wp:posOffset>188595</wp:posOffset>
                </wp:positionV>
                <wp:extent cx="657225" cy="600075"/>
                <wp:effectExtent l="44450" t="13335" r="12700" b="53340"/>
                <wp:wrapNone/>
                <wp:docPr id="169839625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B83A9D" id="AutoShape 55" o:spid="_x0000_s1026" type="#_x0000_t32" style="position:absolute;margin-left:1.7pt;margin-top:14.85pt;width:51.75pt;height:47.25pt;flip:x;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">
                <v:stroke endarrow="block"/>
                <w10:wrap anchorx="margin"/>
              </v:shape>
            </w:pict>
          </mc:Fallback>
        </mc:AlternateContent>
      </w:r>
      <w:r>
        <w:rPr>
          <w:noProof/>
          <w:sz w:val="28"/>
          <w:szCs w:val="28"/>
        </w:rPr>
        <mc:AlternateContent>
          <mc:Choice Requires="wps">
            <w:drawing>
              <wp:anchor distT="0" distB="0" distL="114300" distR="114300" simplePos="0" relativeHeight="251665408" behindDoc="1" locked="0" layoutInCell="1" allowOverlap="1" wp14:anchorId="5B74DBAE" wp14:editId="7A39A308">
                <wp:simplePos x="0" y="0"/>
                <wp:positionH relativeFrom="margin">
                  <wp:posOffset>679450</wp:posOffset>
                </wp:positionH>
                <wp:positionV relativeFrom="paragraph">
                  <wp:posOffset>7620</wp:posOffset>
                </wp:positionV>
                <wp:extent cx="4581525" cy="276225"/>
                <wp:effectExtent l="6985" t="13335" r="12065" b="5715"/>
                <wp:wrapNone/>
                <wp:docPr id="77698122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1525" cy="276225"/>
                        </a:xfrm>
                        <a:prstGeom prst="rect">
                          <a:avLst/>
                        </a:prstGeom>
                        <a:solidFill>
                          <a:srgbClr val="FFFFFF"/>
                        </a:solidFill>
                        <a:ln w="9525">
                          <a:solidFill>
                            <a:srgbClr val="000000"/>
                          </a:solidFill>
                          <a:miter lim="800000"/>
                          <a:headEnd/>
                          <a:tailEnd/>
                        </a:ln>
                      </wps:spPr>
                      <wps:txbx>
                        <w:txbxContent>
                          <w:p w14:paraId="03F2F583" w14:textId="77777777" w:rsidR="00531F5F" w:rsidRPr="00A51D21" w:rsidRDefault="00531F5F" w:rsidP="00531F5F">
                            <w:pPr>
                              <w:jc w:val="center"/>
                            </w:pPr>
                            <w:r>
                              <w:t>Определение ответственного исполнителя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4DBAE" id="Rectangle 40" o:spid="_x0000_s1028" style="position:absolute;left:0;text-align:left;margin-left:53.5pt;margin-top:.6pt;width:360.75pt;height:21.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">
                <v:textbox>
                  <w:txbxContent>
                    <w:p w14:paraId="03F2F583" w14:textId="77777777" w:rsidR="00531F5F" w:rsidRPr="00A51D21" w:rsidRDefault="00531F5F" w:rsidP="00531F5F">
                      <w:pPr>
                        <w:jc w:val="center"/>
                      </w:pPr>
                      <w:r>
                        <w:t>Определение ответственного исполнителя</w:t>
                      </w:r>
                    </w:p>
                  </w:txbxContent>
                </v:textbox>
                <w10:wrap anchorx="margin"/>
              </v:rect>
            </w:pict>
          </mc:Fallback>
        </mc:AlternateContent>
      </w:r>
    </w:p>
    <w:p w14:paraId="19A71294" w14:textId="436EFCB6"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82816" behindDoc="1" locked="0" layoutInCell="1" allowOverlap="1" wp14:anchorId="2D1C7E4D" wp14:editId="42D368F9">
                <wp:simplePos x="0" y="0"/>
                <wp:positionH relativeFrom="margin">
                  <wp:posOffset>2910840</wp:posOffset>
                </wp:positionH>
                <wp:positionV relativeFrom="paragraph">
                  <wp:posOffset>89535</wp:posOffset>
                </wp:positionV>
                <wp:extent cx="0" cy="485775"/>
                <wp:effectExtent l="57150" t="13970" r="57150" b="14605"/>
                <wp:wrapNone/>
                <wp:docPr id="161599440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3FC49" id="AutoShape 57" o:spid="_x0000_s1026" type="#_x0000_t32" style="position:absolute;margin-left:229.2pt;margin-top:7.05pt;width:0;height:38.2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RFygEAAHc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">
                <v:stroke endarrow="block"/>
                <w10:wrap anchorx="margin"/>
              </v:shape>
            </w:pict>
          </mc:Fallback>
        </mc:AlternateContent>
      </w:r>
    </w:p>
    <w:p w14:paraId="39806E50" w14:textId="77777777" w:rsidR="00531F5F" w:rsidRDefault="00531F5F" w:rsidP="00531F5F">
      <w:pPr>
        <w:jc w:val="both"/>
        <w:rPr>
          <w:sz w:val="28"/>
          <w:szCs w:val="28"/>
        </w:rPr>
      </w:pPr>
    </w:p>
    <w:p w14:paraId="0F14D5E5" w14:textId="3D3E0502"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66432" behindDoc="1" locked="0" layoutInCell="1" allowOverlap="1" wp14:anchorId="39260C84" wp14:editId="1C7B321B">
                <wp:simplePos x="0" y="0"/>
                <wp:positionH relativeFrom="margin">
                  <wp:posOffset>-73025</wp:posOffset>
                </wp:positionH>
                <wp:positionV relativeFrom="paragraph">
                  <wp:posOffset>175895</wp:posOffset>
                </wp:positionV>
                <wp:extent cx="2269490" cy="666750"/>
                <wp:effectExtent l="6985" t="13970" r="9525" b="5080"/>
                <wp:wrapNone/>
                <wp:docPr id="72816437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666750"/>
                        </a:xfrm>
                        <a:prstGeom prst="rect">
                          <a:avLst/>
                        </a:prstGeom>
                        <a:solidFill>
                          <a:srgbClr val="FFFFFF"/>
                        </a:solidFill>
                        <a:ln w="9525">
                          <a:solidFill>
                            <a:srgbClr val="000000"/>
                          </a:solidFill>
                          <a:miter lim="800000"/>
                          <a:headEnd/>
                          <a:tailEnd/>
                        </a:ln>
                      </wps:spPr>
                      <wps:txbx>
                        <w:txbxContent>
                          <w:p w14:paraId="071DCFB2" w14:textId="77777777" w:rsidR="00531F5F" w:rsidRPr="00A51D21" w:rsidRDefault="00531F5F" w:rsidP="00531F5F">
                            <w:r>
                              <w:t>Предоставление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60C84" id="Rectangle 41" o:spid="_x0000_s1029" style="position:absolute;left:0;text-align:left;margin-left:-5.75pt;margin-top:13.85pt;width:178.7pt;height:52.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">
                <v:textbox>
                  <w:txbxContent>
                    <w:p w14:paraId="071DCFB2" w14:textId="77777777" w:rsidR="00531F5F" w:rsidRPr="00A51D21" w:rsidRDefault="00531F5F" w:rsidP="00531F5F">
                      <w:r>
                        <w:t>Предоставление разрешения на осуществление земляных работ</w:t>
                      </w:r>
                    </w:p>
                  </w:txbxContent>
                </v:textbox>
                <w10:wrap anchorx="margin"/>
              </v:rect>
            </w:pict>
          </mc:Fallback>
        </mc:AlternateContent>
      </w:r>
      <w:r>
        <w:rPr>
          <w:noProof/>
          <w:sz w:val="28"/>
          <w:szCs w:val="28"/>
        </w:rPr>
        <mc:AlternateContent>
          <mc:Choice Requires="wps">
            <w:drawing>
              <wp:anchor distT="0" distB="0" distL="114300" distR="114300" simplePos="0" relativeHeight="251667456" behindDoc="1" locked="0" layoutInCell="1" allowOverlap="1" wp14:anchorId="03BAF4CE" wp14:editId="293479D9">
                <wp:simplePos x="0" y="0"/>
                <wp:positionH relativeFrom="margin">
                  <wp:posOffset>2498725</wp:posOffset>
                </wp:positionH>
                <wp:positionV relativeFrom="paragraph">
                  <wp:posOffset>175895</wp:posOffset>
                </wp:positionV>
                <wp:extent cx="2269490" cy="666750"/>
                <wp:effectExtent l="6985" t="13970" r="9525" b="5080"/>
                <wp:wrapNone/>
                <wp:docPr id="61763405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666750"/>
                        </a:xfrm>
                        <a:prstGeom prst="rect">
                          <a:avLst/>
                        </a:prstGeom>
                        <a:solidFill>
                          <a:srgbClr val="FFFFFF"/>
                        </a:solidFill>
                        <a:ln w="9525">
                          <a:solidFill>
                            <a:srgbClr val="000000"/>
                          </a:solidFill>
                          <a:miter lim="800000"/>
                          <a:headEnd/>
                          <a:tailEnd/>
                        </a:ln>
                      </wps:spPr>
                      <wps:txbx>
                        <w:txbxContent>
                          <w:p w14:paraId="5939A4FE" w14:textId="77777777" w:rsidR="00531F5F" w:rsidRPr="00A51D21" w:rsidRDefault="00531F5F" w:rsidP="00531F5F">
                            <w:r>
                              <w:t>Продление срока действия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AF4CE" id="Rectangle 42" o:spid="_x0000_s1030" style="position:absolute;left:0;text-align:left;margin-left:196.75pt;margin-top:13.85pt;width:178.7pt;height:5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">
                <v:textbox>
                  <w:txbxContent>
                    <w:p w14:paraId="5939A4FE" w14:textId="77777777" w:rsidR="00531F5F" w:rsidRPr="00A51D21" w:rsidRDefault="00531F5F" w:rsidP="00531F5F">
                      <w:r>
                        <w:t>Продление срока действия разрешения на осуществление земляных работ</w:t>
                      </w:r>
                    </w:p>
                  </w:txbxContent>
                </v:textbox>
                <w10:wrap anchorx="margin"/>
              </v:rect>
            </w:pict>
          </mc:Fallback>
        </mc:AlternateContent>
      </w:r>
      <w:r>
        <w:rPr>
          <w:noProof/>
          <w:sz w:val="28"/>
          <w:szCs w:val="28"/>
        </w:rPr>
        <mc:AlternateContent>
          <mc:Choice Requires="wps">
            <w:drawing>
              <wp:anchor distT="0" distB="0" distL="114300" distR="114300" simplePos="0" relativeHeight="251668480" behindDoc="1" locked="0" layoutInCell="1" allowOverlap="1" wp14:anchorId="364E35F0" wp14:editId="258FFADE">
                <wp:simplePos x="0" y="0"/>
                <wp:positionH relativeFrom="margin">
                  <wp:posOffset>5051425</wp:posOffset>
                </wp:positionH>
                <wp:positionV relativeFrom="paragraph">
                  <wp:posOffset>175895</wp:posOffset>
                </wp:positionV>
                <wp:extent cx="1155065" cy="666750"/>
                <wp:effectExtent l="6985" t="13970" r="9525" b="5080"/>
                <wp:wrapNone/>
                <wp:docPr id="187777160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666750"/>
                        </a:xfrm>
                        <a:prstGeom prst="rect">
                          <a:avLst/>
                        </a:prstGeom>
                        <a:solidFill>
                          <a:srgbClr val="FFFFFF"/>
                        </a:solidFill>
                        <a:ln w="9525">
                          <a:solidFill>
                            <a:srgbClr val="000000"/>
                          </a:solidFill>
                          <a:miter lim="800000"/>
                          <a:headEnd/>
                          <a:tailEnd/>
                        </a:ln>
                      </wps:spPr>
                      <wps:txbx>
                        <w:txbxContent>
                          <w:p w14:paraId="03A7AFF4" w14:textId="77777777" w:rsidR="00531F5F" w:rsidRPr="00A51D21" w:rsidRDefault="00531F5F" w:rsidP="00531F5F">
                            <w:pPr>
                              <w:jc w:val="center"/>
                            </w:pPr>
                            <w:r>
                              <w:t>Закрытие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E35F0" id="Rectangle 43" o:spid="_x0000_s1031" style="position:absolute;left:0;text-align:left;margin-left:397.75pt;margin-top:13.85pt;width:90.95pt;height:52.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">
                <v:textbox>
                  <w:txbxContent>
                    <w:p w14:paraId="03A7AFF4" w14:textId="77777777" w:rsidR="00531F5F" w:rsidRPr="00A51D21" w:rsidRDefault="00531F5F" w:rsidP="00531F5F">
                      <w:pPr>
                        <w:jc w:val="center"/>
                      </w:pPr>
                      <w:r>
                        <w:t>Закрытие разрешения</w:t>
                      </w:r>
                    </w:p>
                  </w:txbxContent>
                </v:textbox>
                <w10:wrap anchorx="margin"/>
              </v:rect>
            </w:pict>
          </mc:Fallback>
        </mc:AlternateContent>
      </w:r>
    </w:p>
    <w:p w14:paraId="2D5E7C12" w14:textId="77777777" w:rsidR="00531F5F" w:rsidRDefault="00531F5F" w:rsidP="00531F5F">
      <w:pPr>
        <w:jc w:val="both"/>
        <w:rPr>
          <w:sz w:val="28"/>
          <w:szCs w:val="28"/>
        </w:rPr>
      </w:pPr>
    </w:p>
    <w:p w14:paraId="1CCA9C21" w14:textId="77777777" w:rsidR="00531F5F" w:rsidRDefault="00531F5F" w:rsidP="00531F5F">
      <w:pPr>
        <w:jc w:val="both"/>
        <w:rPr>
          <w:sz w:val="28"/>
          <w:szCs w:val="28"/>
        </w:rPr>
      </w:pPr>
    </w:p>
    <w:p w14:paraId="23D44C72" w14:textId="77777777" w:rsidR="00531F5F" w:rsidRDefault="00531F5F" w:rsidP="00531F5F">
      <w:pPr>
        <w:jc w:val="both"/>
        <w:rPr>
          <w:sz w:val="28"/>
          <w:szCs w:val="28"/>
        </w:rPr>
      </w:pPr>
    </w:p>
    <w:p w14:paraId="22857C92" w14:textId="323C2788"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85888" behindDoc="1" locked="0" layoutInCell="1" allowOverlap="1" wp14:anchorId="71780D61" wp14:editId="7B3819A1">
                <wp:simplePos x="0" y="0"/>
                <wp:positionH relativeFrom="margin">
                  <wp:posOffset>5606415</wp:posOffset>
                </wp:positionH>
                <wp:positionV relativeFrom="paragraph">
                  <wp:posOffset>34290</wp:posOffset>
                </wp:positionV>
                <wp:extent cx="0" cy="238125"/>
                <wp:effectExtent l="57150" t="13335" r="57150" b="15240"/>
                <wp:wrapNone/>
                <wp:docPr id="207264092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E63F23" id="AutoShape 60" o:spid="_x0000_s1026" type="#_x0000_t32" style="position:absolute;margin-left:441.45pt;margin-top:2.7pt;width:0;height:18.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">
                <v:stroke endarrow="block"/>
                <w10:wrap anchorx="margin"/>
              </v:shape>
            </w:pict>
          </mc:Fallback>
        </mc:AlternateContent>
      </w:r>
      <w:r>
        <w:rPr>
          <w:noProof/>
          <w:sz w:val="28"/>
          <w:szCs w:val="28"/>
        </w:rPr>
        <mc:AlternateContent>
          <mc:Choice Requires="wps">
            <w:drawing>
              <wp:anchor distT="0" distB="0" distL="114300" distR="114300" simplePos="0" relativeHeight="251684864" behindDoc="1" locked="0" layoutInCell="1" allowOverlap="1" wp14:anchorId="25A6303C" wp14:editId="0EF54BFA">
                <wp:simplePos x="0" y="0"/>
                <wp:positionH relativeFrom="margin">
                  <wp:posOffset>3615690</wp:posOffset>
                </wp:positionH>
                <wp:positionV relativeFrom="paragraph">
                  <wp:posOffset>34290</wp:posOffset>
                </wp:positionV>
                <wp:extent cx="0" cy="1228725"/>
                <wp:effectExtent l="57150" t="13335" r="57150" b="15240"/>
                <wp:wrapNone/>
                <wp:docPr id="65469477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6E128" id="AutoShape 59" o:spid="_x0000_s1026" type="#_x0000_t32" style="position:absolute;margin-left:284.7pt;margin-top:2.7pt;width:0;height:96.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">
                <v:stroke endarrow="block"/>
                <w10:wrap anchorx="margin"/>
              </v:shape>
            </w:pict>
          </mc:Fallback>
        </mc:AlternateContent>
      </w:r>
      <w:r>
        <w:rPr>
          <w:noProof/>
          <w:sz w:val="28"/>
          <w:szCs w:val="28"/>
        </w:rPr>
        <mc:AlternateContent>
          <mc:Choice Requires="wps">
            <w:drawing>
              <wp:anchor distT="0" distB="0" distL="114300" distR="114300" simplePos="0" relativeHeight="251683840" behindDoc="1" locked="0" layoutInCell="1" allowOverlap="1" wp14:anchorId="73953A25" wp14:editId="7635BA41">
                <wp:simplePos x="0" y="0"/>
                <wp:positionH relativeFrom="margin">
                  <wp:posOffset>1024890</wp:posOffset>
                </wp:positionH>
                <wp:positionV relativeFrom="paragraph">
                  <wp:posOffset>24765</wp:posOffset>
                </wp:positionV>
                <wp:extent cx="0" cy="295275"/>
                <wp:effectExtent l="57150" t="13335" r="57150" b="15240"/>
                <wp:wrapNone/>
                <wp:docPr id="30527761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C8CD6" id="AutoShape 58" o:spid="_x0000_s1026" type="#_x0000_t32" style="position:absolute;margin-left:80.7pt;margin-top:1.95pt;width:0;height:23.2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">
                <v:stroke endarrow="block"/>
                <w10:wrap anchorx="margin"/>
              </v:shape>
            </w:pict>
          </mc:Fallback>
        </mc:AlternateContent>
      </w:r>
    </w:p>
    <w:p w14:paraId="7608A7A1" w14:textId="5246F111"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2576" behindDoc="1" locked="0" layoutInCell="1" allowOverlap="1" wp14:anchorId="3EE4A12A" wp14:editId="1135A6A6">
                <wp:simplePos x="0" y="0"/>
                <wp:positionH relativeFrom="margin">
                  <wp:posOffset>5051425</wp:posOffset>
                </wp:positionH>
                <wp:positionV relativeFrom="paragraph">
                  <wp:posOffset>67945</wp:posOffset>
                </wp:positionV>
                <wp:extent cx="1155065" cy="800100"/>
                <wp:effectExtent l="6985" t="13335" r="9525" b="5715"/>
                <wp:wrapNone/>
                <wp:docPr id="199935827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800100"/>
                        </a:xfrm>
                        <a:prstGeom prst="rect">
                          <a:avLst/>
                        </a:prstGeom>
                        <a:solidFill>
                          <a:srgbClr val="FFFFFF"/>
                        </a:solidFill>
                        <a:ln w="9525">
                          <a:solidFill>
                            <a:srgbClr val="000000"/>
                          </a:solidFill>
                          <a:miter lim="800000"/>
                          <a:headEnd/>
                          <a:tailEnd/>
                        </a:ln>
                      </wps:spPr>
                      <wps:txbx>
                        <w:txbxContent>
                          <w:p w14:paraId="069CFA93" w14:textId="77777777" w:rsidR="00531F5F" w:rsidRPr="00A51D21" w:rsidRDefault="00531F5F" w:rsidP="00531F5F">
                            <w:pPr>
                              <w:jc w:val="center"/>
                            </w:pPr>
                            <w:r>
                              <w:t>Согласование времени выезда на место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4A12A" id="Rectangle 47" o:spid="_x0000_s1032" style="position:absolute;left:0;text-align:left;margin-left:397.75pt;margin-top:5.35pt;width:90.95pt;height:63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">
                <v:textbox>
                  <w:txbxContent>
                    <w:p w14:paraId="069CFA93" w14:textId="77777777" w:rsidR="00531F5F" w:rsidRPr="00A51D21" w:rsidRDefault="00531F5F" w:rsidP="00531F5F">
                      <w:pPr>
                        <w:jc w:val="center"/>
                      </w:pPr>
                      <w:r>
                        <w:t>Согласование времени выезда на место</w:t>
                      </w:r>
                    </w:p>
                  </w:txbxContent>
                </v:textbox>
                <w10:wrap anchorx="margin"/>
              </v:rect>
            </w:pict>
          </mc:Fallback>
        </mc:AlternateContent>
      </w:r>
      <w:r>
        <w:rPr>
          <w:noProof/>
          <w:sz w:val="28"/>
          <w:szCs w:val="28"/>
        </w:rPr>
        <mc:AlternateContent>
          <mc:Choice Requires="wps">
            <w:drawing>
              <wp:anchor distT="0" distB="0" distL="114300" distR="114300" simplePos="0" relativeHeight="251669504" behindDoc="1" locked="0" layoutInCell="1" allowOverlap="1" wp14:anchorId="6407AEAF" wp14:editId="20040065">
                <wp:simplePos x="0" y="0"/>
                <wp:positionH relativeFrom="margin">
                  <wp:posOffset>-73025</wp:posOffset>
                </wp:positionH>
                <wp:positionV relativeFrom="paragraph">
                  <wp:posOffset>115570</wp:posOffset>
                </wp:positionV>
                <wp:extent cx="2269490" cy="514350"/>
                <wp:effectExtent l="6985" t="13335" r="9525" b="5715"/>
                <wp:wrapNone/>
                <wp:docPr id="1240748816"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514350"/>
                        </a:xfrm>
                        <a:prstGeom prst="rect">
                          <a:avLst/>
                        </a:prstGeom>
                        <a:solidFill>
                          <a:srgbClr val="FFFFFF"/>
                        </a:solidFill>
                        <a:ln w="9525">
                          <a:solidFill>
                            <a:srgbClr val="000000"/>
                          </a:solidFill>
                          <a:miter lim="800000"/>
                          <a:headEnd/>
                          <a:tailEnd/>
                        </a:ln>
                      </wps:spPr>
                      <wps:txbx>
                        <w:txbxContent>
                          <w:p w14:paraId="3CCF87AA" w14:textId="77777777" w:rsidR="00531F5F" w:rsidRPr="00A51D21" w:rsidRDefault="00531F5F" w:rsidP="00531F5F">
                            <w:pPr>
                              <w:jc w:val="center"/>
                            </w:pPr>
                            <w: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07AEAF" id="Rectangle 44" o:spid="_x0000_s1033" style="position:absolute;left:0;text-align:left;margin-left:-5.75pt;margin-top:9.1pt;width:178.7pt;height:40.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">
                <v:textbox>
                  <w:txbxContent>
                    <w:p w14:paraId="3CCF87AA" w14:textId="77777777" w:rsidR="00531F5F" w:rsidRPr="00A51D21" w:rsidRDefault="00531F5F" w:rsidP="00531F5F">
                      <w:pPr>
                        <w:jc w:val="center"/>
                      </w:pPr>
                      <w:r>
                        <w:t>Формирование и направление межведомственного запроса</w:t>
                      </w:r>
                    </w:p>
                  </w:txbxContent>
                </v:textbox>
                <w10:wrap anchorx="margin"/>
              </v:rect>
            </w:pict>
          </mc:Fallback>
        </mc:AlternateContent>
      </w:r>
    </w:p>
    <w:p w14:paraId="4513CD57" w14:textId="77777777" w:rsidR="00531F5F" w:rsidRDefault="00531F5F" w:rsidP="00531F5F">
      <w:pPr>
        <w:jc w:val="both"/>
        <w:rPr>
          <w:sz w:val="28"/>
          <w:szCs w:val="28"/>
        </w:rPr>
      </w:pPr>
    </w:p>
    <w:p w14:paraId="23B95434" w14:textId="77777777" w:rsidR="00531F5F" w:rsidRDefault="00531F5F" w:rsidP="00531F5F">
      <w:pPr>
        <w:jc w:val="both"/>
        <w:rPr>
          <w:sz w:val="28"/>
          <w:szCs w:val="28"/>
        </w:rPr>
      </w:pPr>
    </w:p>
    <w:p w14:paraId="17E02151" w14:textId="44D5FED3"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87936" behindDoc="0" locked="0" layoutInCell="1" allowOverlap="1" wp14:anchorId="15C55508" wp14:editId="1E6C8924">
                <wp:simplePos x="0" y="0"/>
                <wp:positionH relativeFrom="margin">
                  <wp:posOffset>1024890</wp:posOffset>
                </wp:positionH>
                <wp:positionV relativeFrom="paragraph">
                  <wp:posOffset>16510</wp:posOffset>
                </wp:positionV>
                <wp:extent cx="0" cy="428625"/>
                <wp:effectExtent l="57150" t="13335" r="57150" b="15240"/>
                <wp:wrapNone/>
                <wp:docPr id="3336359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BF02F" id="AutoShape 62" o:spid="_x0000_s1026" type="#_x0000_t32" style="position:absolute;margin-left:80.7pt;margin-top:1.3pt;width:0;height:3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">
                <v:stroke endarrow="block"/>
                <w10:wrap anchorx="margin"/>
              </v:shape>
            </w:pict>
          </mc:Fallback>
        </mc:AlternateContent>
      </w:r>
    </w:p>
    <w:p w14:paraId="0C6ACC6A" w14:textId="042F32B0"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86912" behindDoc="1" locked="0" layoutInCell="1" allowOverlap="1" wp14:anchorId="4E5BC522" wp14:editId="74DAAD17">
                <wp:simplePos x="0" y="0"/>
                <wp:positionH relativeFrom="margin">
                  <wp:posOffset>5615940</wp:posOffset>
                </wp:positionH>
                <wp:positionV relativeFrom="paragraph">
                  <wp:posOffset>50165</wp:posOffset>
                </wp:positionV>
                <wp:extent cx="0" cy="190500"/>
                <wp:effectExtent l="57150" t="13335" r="57150" b="15240"/>
                <wp:wrapNone/>
                <wp:docPr id="36147376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5BFFFE" id="AutoShape 61" o:spid="_x0000_s1026" type="#_x0000_t32" style="position:absolute;margin-left:442.2pt;margin-top:3.95pt;width:0;height:1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">
                <v:stroke endarrow="block"/>
                <w10:wrap anchorx="margin"/>
              </v:shape>
            </w:pict>
          </mc:Fallback>
        </mc:AlternateContent>
      </w:r>
    </w:p>
    <w:p w14:paraId="7830A385" w14:textId="63FA9285"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3600" behindDoc="1" locked="0" layoutInCell="1" allowOverlap="1" wp14:anchorId="31A69028" wp14:editId="76E901E5">
                <wp:simplePos x="0" y="0"/>
                <wp:positionH relativeFrom="margin">
                  <wp:posOffset>5051425</wp:posOffset>
                </wp:positionH>
                <wp:positionV relativeFrom="paragraph">
                  <wp:posOffset>36195</wp:posOffset>
                </wp:positionV>
                <wp:extent cx="1155065" cy="1033145"/>
                <wp:effectExtent l="6985" t="13335" r="9525" b="10795"/>
                <wp:wrapNone/>
                <wp:docPr id="18275250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1033145"/>
                        </a:xfrm>
                        <a:prstGeom prst="rect">
                          <a:avLst/>
                        </a:prstGeom>
                        <a:solidFill>
                          <a:srgbClr val="FFFFFF"/>
                        </a:solidFill>
                        <a:ln w="9525">
                          <a:solidFill>
                            <a:srgbClr val="000000"/>
                          </a:solidFill>
                          <a:miter lim="800000"/>
                          <a:headEnd/>
                          <a:tailEnd/>
                        </a:ln>
                      </wps:spPr>
                      <wps:txbx>
                        <w:txbxContent>
                          <w:p w14:paraId="589BD2A1" w14:textId="77777777" w:rsidR="00531F5F" w:rsidRPr="00A51D21" w:rsidRDefault="00531F5F" w:rsidP="00531F5F">
                            <w:pPr>
                              <w:jc w:val="center"/>
                            </w:pPr>
                            <w:r>
                              <w:t>Визуальный осмотр места проведения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69028" id="Rectangle 48" o:spid="_x0000_s1034" style="position:absolute;left:0;text-align:left;margin-left:397.75pt;margin-top:2.85pt;width:90.95pt;height:81.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">
                <v:textbox>
                  <w:txbxContent>
                    <w:p w14:paraId="589BD2A1" w14:textId="77777777" w:rsidR="00531F5F" w:rsidRPr="00A51D21" w:rsidRDefault="00531F5F" w:rsidP="00531F5F">
                      <w:pPr>
                        <w:jc w:val="center"/>
                      </w:pPr>
                      <w:r>
                        <w:t>Визуальный осмотр места проведения земляных работ</w:t>
                      </w:r>
                    </w:p>
                  </w:txbxContent>
                </v:textbox>
                <w10:wrap anchorx="margin"/>
              </v:rect>
            </w:pict>
          </mc:Fallback>
        </mc:AlternateContent>
      </w:r>
      <w:r>
        <w:rPr>
          <w:noProof/>
          <w:sz w:val="28"/>
          <w:szCs w:val="28"/>
        </w:rPr>
        <mc:AlternateContent>
          <mc:Choice Requires="wps">
            <w:drawing>
              <wp:anchor distT="0" distB="0" distL="114300" distR="114300" simplePos="0" relativeHeight="251671552" behindDoc="1" locked="0" layoutInCell="1" allowOverlap="1" wp14:anchorId="5DF50A19" wp14:editId="4C3111AE">
                <wp:simplePos x="0" y="0"/>
                <wp:positionH relativeFrom="margin">
                  <wp:posOffset>2508250</wp:posOffset>
                </wp:positionH>
                <wp:positionV relativeFrom="paragraph">
                  <wp:posOffset>36195</wp:posOffset>
                </wp:positionV>
                <wp:extent cx="2269490" cy="514350"/>
                <wp:effectExtent l="6985" t="13335" r="9525" b="5715"/>
                <wp:wrapNone/>
                <wp:docPr id="71278932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514350"/>
                        </a:xfrm>
                        <a:prstGeom prst="rect">
                          <a:avLst/>
                        </a:prstGeom>
                        <a:solidFill>
                          <a:srgbClr val="FFFFFF"/>
                        </a:solidFill>
                        <a:ln w="9525">
                          <a:solidFill>
                            <a:srgbClr val="000000"/>
                          </a:solidFill>
                          <a:miter lim="800000"/>
                          <a:headEnd/>
                          <a:tailEnd/>
                        </a:ln>
                      </wps:spPr>
                      <wps:txbx>
                        <w:txbxContent>
                          <w:p w14:paraId="4202C540" w14:textId="77777777" w:rsidR="00531F5F" w:rsidRPr="00676FD5" w:rsidRDefault="00531F5F" w:rsidP="00531F5F">
                            <w:pPr>
                              <w:jc w:val="center"/>
                            </w:pPr>
                            <w:r>
                              <w:t>Проведение экспертизы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50A19" id="Rectangle 46" o:spid="_x0000_s1035" style="position:absolute;left:0;text-align:left;margin-left:197.5pt;margin-top:2.85pt;width:178.7pt;height:4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">
                <v:textbox>
                  <w:txbxContent>
                    <w:p w14:paraId="4202C540" w14:textId="77777777" w:rsidR="00531F5F" w:rsidRPr="00676FD5" w:rsidRDefault="00531F5F" w:rsidP="00531F5F">
                      <w:pPr>
                        <w:jc w:val="center"/>
                      </w:pPr>
                      <w:r>
                        <w:t>Проведение экспертизы представленных документов</w:t>
                      </w:r>
                    </w:p>
                  </w:txbxContent>
                </v:textbox>
                <w10:wrap anchorx="margin"/>
              </v:rect>
            </w:pict>
          </mc:Fallback>
        </mc:AlternateContent>
      </w:r>
      <w:r>
        <w:rPr>
          <w:noProof/>
          <w:sz w:val="28"/>
          <w:szCs w:val="28"/>
        </w:rPr>
        <mc:AlternateContent>
          <mc:Choice Requires="wps">
            <w:drawing>
              <wp:anchor distT="0" distB="0" distL="114300" distR="114300" simplePos="0" relativeHeight="251670528" behindDoc="1" locked="0" layoutInCell="1" allowOverlap="1" wp14:anchorId="1C914A6F" wp14:editId="1AD6A7BF">
                <wp:simplePos x="0" y="0"/>
                <wp:positionH relativeFrom="margin">
                  <wp:posOffset>-63500</wp:posOffset>
                </wp:positionH>
                <wp:positionV relativeFrom="paragraph">
                  <wp:posOffset>36195</wp:posOffset>
                </wp:positionV>
                <wp:extent cx="2269490" cy="514350"/>
                <wp:effectExtent l="6985" t="13335" r="9525" b="5715"/>
                <wp:wrapNone/>
                <wp:docPr id="147636078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9490" cy="514350"/>
                        </a:xfrm>
                        <a:prstGeom prst="rect">
                          <a:avLst/>
                        </a:prstGeom>
                        <a:solidFill>
                          <a:srgbClr val="FFFFFF"/>
                        </a:solidFill>
                        <a:ln w="9525">
                          <a:solidFill>
                            <a:srgbClr val="000000"/>
                          </a:solidFill>
                          <a:miter lim="800000"/>
                          <a:headEnd/>
                          <a:tailEnd/>
                        </a:ln>
                      </wps:spPr>
                      <wps:txbx>
                        <w:txbxContent>
                          <w:p w14:paraId="22CBB052" w14:textId="77777777" w:rsidR="00531F5F" w:rsidRPr="00A51D21" w:rsidRDefault="00531F5F" w:rsidP="00531F5F">
                            <w:pPr>
                              <w:jc w:val="center"/>
                            </w:pPr>
                            <w:r>
                              <w:t>Проведение экспертизы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4A6F" id="Rectangle 45" o:spid="_x0000_s1036" style="position:absolute;left:0;text-align:left;margin-left:-5pt;margin-top:2.85pt;width:178.7pt;height:40.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">
                <v:textbox>
                  <w:txbxContent>
                    <w:p w14:paraId="22CBB052" w14:textId="77777777" w:rsidR="00531F5F" w:rsidRPr="00A51D21" w:rsidRDefault="00531F5F" w:rsidP="00531F5F">
                      <w:pPr>
                        <w:jc w:val="center"/>
                      </w:pPr>
                      <w:r>
                        <w:t>Проведение экспертизы представленных документов</w:t>
                      </w:r>
                    </w:p>
                  </w:txbxContent>
                </v:textbox>
                <w10:wrap anchorx="margin"/>
              </v:rect>
            </w:pict>
          </mc:Fallback>
        </mc:AlternateContent>
      </w:r>
    </w:p>
    <w:p w14:paraId="7CFE1B2D" w14:textId="77777777" w:rsidR="00531F5F" w:rsidRDefault="00531F5F" w:rsidP="00531F5F">
      <w:pPr>
        <w:jc w:val="both"/>
        <w:rPr>
          <w:sz w:val="28"/>
          <w:szCs w:val="28"/>
        </w:rPr>
      </w:pPr>
    </w:p>
    <w:p w14:paraId="3B6582E9" w14:textId="7F7E2115"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92032" behindDoc="1" locked="0" layoutInCell="1" allowOverlap="1" wp14:anchorId="0CE146A4" wp14:editId="017EFB5F">
                <wp:simplePos x="0" y="0"/>
                <wp:positionH relativeFrom="margin">
                  <wp:posOffset>3615690</wp:posOffset>
                </wp:positionH>
                <wp:positionV relativeFrom="paragraph">
                  <wp:posOffset>141605</wp:posOffset>
                </wp:positionV>
                <wp:extent cx="638810" cy="323850"/>
                <wp:effectExtent l="9525" t="13335" r="37465" b="53340"/>
                <wp:wrapNone/>
                <wp:docPr id="987496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72AE6" id="AutoShape 66" o:spid="_x0000_s1026" type="#_x0000_t32" style="position:absolute;margin-left:284.7pt;margin-top:11.15pt;width:50.3pt;height:25.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">
                <v:stroke endarrow="block"/>
                <w10:wrap anchorx="margin"/>
              </v:shape>
            </w:pict>
          </mc:Fallback>
        </mc:AlternateContent>
      </w:r>
      <w:r>
        <w:rPr>
          <w:noProof/>
          <w:sz w:val="28"/>
          <w:szCs w:val="28"/>
        </w:rPr>
        <mc:AlternateContent>
          <mc:Choice Requires="wps">
            <w:drawing>
              <wp:anchor distT="0" distB="0" distL="114300" distR="114300" simplePos="0" relativeHeight="251691008" behindDoc="1" locked="0" layoutInCell="1" allowOverlap="1" wp14:anchorId="395FAB8A" wp14:editId="480C9193">
                <wp:simplePos x="0" y="0"/>
                <wp:positionH relativeFrom="margin">
                  <wp:posOffset>2978150</wp:posOffset>
                </wp:positionH>
                <wp:positionV relativeFrom="paragraph">
                  <wp:posOffset>141605</wp:posOffset>
                </wp:positionV>
                <wp:extent cx="637540" cy="323850"/>
                <wp:effectExtent l="38735" t="13335" r="9525" b="53340"/>
                <wp:wrapNone/>
                <wp:docPr id="64915523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754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7A99E" id="AutoShape 65" o:spid="_x0000_s1026" type="#_x0000_t32" style="position:absolute;margin-left:234.5pt;margin-top:11.15pt;width:50.2pt;height:25.5pt;flip:x;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">
                <v:stroke endarrow="block"/>
                <w10:wrap anchorx="margin"/>
              </v:shape>
            </w:pict>
          </mc:Fallback>
        </mc:AlternateContent>
      </w:r>
      <w:r>
        <w:rPr>
          <w:noProof/>
          <w:sz w:val="28"/>
          <w:szCs w:val="28"/>
        </w:rPr>
        <mc:AlternateContent>
          <mc:Choice Requires="wps">
            <w:drawing>
              <wp:anchor distT="0" distB="0" distL="114300" distR="114300" simplePos="0" relativeHeight="251689984" behindDoc="1" locked="0" layoutInCell="1" allowOverlap="1" wp14:anchorId="26449C2F" wp14:editId="4F257550">
                <wp:simplePos x="0" y="0"/>
                <wp:positionH relativeFrom="margin">
                  <wp:posOffset>1024890</wp:posOffset>
                </wp:positionH>
                <wp:positionV relativeFrom="paragraph">
                  <wp:posOffset>141605</wp:posOffset>
                </wp:positionV>
                <wp:extent cx="581660" cy="323850"/>
                <wp:effectExtent l="9525" t="13335" r="37465" b="53340"/>
                <wp:wrapNone/>
                <wp:docPr id="121195664"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D0CA3" id="AutoShape 64" o:spid="_x0000_s1026" type="#_x0000_t32" style="position:absolute;margin-left:80.7pt;margin-top:11.15pt;width:45.8pt;height:25.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">
                <v:stroke endarrow="block"/>
                <w10:wrap anchorx="margin"/>
              </v:shape>
            </w:pict>
          </mc:Fallback>
        </mc:AlternateContent>
      </w:r>
      <w:r>
        <w:rPr>
          <w:noProof/>
          <w:sz w:val="28"/>
          <w:szCs w:val="28"/>
        </w:rPr>
        <mc:AlternateContent>
          <mc:Choice Requires="wps">
            <w:drawing>
              <wp:anchor distT="0" distB="0" distL="114300" distR="114300" simplePos="0" relativeHeight="251688960" behindDoc="1" locked="0" layoutInCell="1" allowOverlap="1" wp14:anchorId="312882C1" wp14:editId="3C75B2ED">
                <wp:simplePos x="0" y="0"/>
                <wp:positionH relativeFrom="margin">
                  <wp:posOffset>415925</wp:posOffset>
                </wp:positionH>
                <wp:positionV relativeFrom="paragraph">
                  <wp:posOffset>141605</wp:posOffset>
                </wp:positionV>
                <wp:extent cx="608965" cy="323850"/>
                <wp:effectExtent l="38735" t="13335" r="9525" b="53340"/>
                <wp:wrapNone/>
                <wp:docPr id="830839949"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896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145CA" id="AutoShape 63" o:spid="_x0000_s1026" type="#_x0000_t32" style="position:absolute;margin-left:32.75pt;margin-top:11.15pt;width:47.95pt;height:25.5pt;flip:x;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">
                <v:stroke endarrow="block"/>
                <w10:wrap anchorx="margin"/>
              </v:shape>
            </w:pict>
          </mc:Fallback>
        </mc:AlternateContent>
      </w:r>
    </w:p>
    <w:p w14:paraId="405BFE56" w14:textId="77777777" w:rsidR="00531F5F" w:rsidRDefault="00531F5F" w:rsidP="00531F5F">
      <w:pPr>
        <w:jc w:val="both"/>
        <w:rPr>
          <w:sz w:val="28"/>
          <w:szCs w:val="28"/>
        </w:rPr>
      </w:pPr>
    </w:p>
    <w:p w14:paraId="2438ECFB" w14:textId="3042F6DC"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97152" behindDoc="1" locked="0" layoutInCell="1" allowOverlap="1" wp14:anchorId="7A2CEB1E" wp14:editId="7E8ADCBB">
                <wp:simplePos x="0" y="0"/>
                <wp:positionH relativeFrom="column">
                  <wp:posOffset>3736975</wp:posOffset>
                </wp:positionH>
                <wp:positionV relativeFrom="paragraph">
                  <wp:posOffset>66040</wp:posOffset>
                </wp:positionV>
                <wp:extent cx="1040765" cy="1400175"/>
                <wp:effectExtent l="6985" t="13335" r="9525" b="5715"/>
                <wp:wrapNone/>
                <wp:docPr id="176092619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400175"/>
                        </a:xfrm>
                        <a:prstGeom prst="rect">
                          <a:avLst/>
                        </a:prstGeom>
                        <a:solidFill>
                          <a:srgbClr val="FFFFFF"/>
                        </a:solidFill>
                        <a:ln w="9525">
                          <a:solidFill>
                            <a:srgbClr val="000000"/>
                          </a:solidFill>
                          <a:miter lim="800000"/>
                          <a:headEnd/>
                          <a:tailEnd/>
                        </a:ln>
                      </wps:spPr>
                      <wps:txbx>
                        <w:txbxContent>
                          <w:p w14:paraId="2F0B738B" w14:textId="77777777" w:rsidR="00531F5F" w:rsidRPr="00A51D21" w:rsidRDefault="00531F5F" w:rsidP="00531F5F">
                            <w:pPr>
                              <w:jc w:val="center"/>
                            </w:pPr>
                            <w:r>
                              <w:t>Принятие решения о продлении срока действия разрешения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2CEB1E" id="_x0000_t202" coordsize="21600,21600" o:spt="202" path="m,l,21600r21600,l21600,xe">
                <v:stroke joinstyle="miter"/>
                <v:path gradientshapeok="t" o:connecttype="rect"/>
              </v:shapetype>
              <v:shape id="Text Box 71" o:spid="_x0000_s1037" type="#_x0000_t202" style="position:absolute;left:0;text-align:left;margin-left:294.25pt;margin-top:5.2pt;width:81.95pt;height:110.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">
                <v:textbox>
                  <w:txbxContent>
                    <w:p w14:paraId="2F0B738B" w14:textId="77777777" w:rsidR="00531F5F" w:rsidRPr="00A51D21" w:rsidRDefault="00531F5F" w:rsidP="00531F5F">
                      <w:pPr>
                        <w:jc w:val="center"/>
                      </w:pPr>
                      <w:r>
                        <w:t>Принятие решения о продлении срока действия разрешения</w:t>
                      </w:r>
                    </w:p>
                  </w:txbxContent>
                </v:textbox>
              </v:shape>
            </w:pict>
          </mc:Fallback>
        </mc:AlternateContent>
      </w:r>
      <w:r>
        <w:rPr>
          <w:noProof/>
          <w:sz w:val="28"/>
          <w:szCs w:val="28"/>
        </w:rPr>
        <mc:AlternateContent>
          <mc:Choice Requires="wps">
            <w:drawing>
              <wp:anchor distT="0" distB="0" distL="114300" distR="114300" simplePos="0" relativeHeight="251696128" behindDoc="1" locked="0" layoutInCell="1" allowOverlap="1" wp14:anchorId="2844E944" wp14:editId="435124B9">
                <wp:simplePos x="0" y="0"/>
                <wp:positionH relativeFrom="column">
                  <wp:posOffset>2498725</wp:posOffset>
                </wp:positionH>
                <wp:positionV relativeFrom="paragraph">
                  <wp:posOffset>66040</wp:posOffset>
                </wp:positionV>
                <wp:extent cx="1040765" cy="1400175"/>
                <wp:effectExtent l="6985" t="13335" r="9525" b="5715"/>
                <wp:wrapNone/>
                <wp:docPr id="191167410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400175"/>
                        </a:xfrm>
                        <a:prstGeom prst="rect">
                          <a:avLst/>
                        </a:prstGeom>
                        <a:solidFill>
                          <a:srgbClr val="FFFFFF"/>
                        </a:solidFill>
                        <a:ln w="9525">
                          <a:solidFill>
                            <a:srgbClr val="000000"/>
                          </a:solidFill>
                          <a:miter lim="800000"/>
                          <a:headEnd/>
                          <a:tailEnd/>
                        </a:ln>
                      </wps:spPr>
                      <wps:txbx>
                        <w:txbxContent>
                          <w:p w14:paraId="26843C20" w14:textId="77777777" w:rsidR="00531F5F" w:rsidRPr="00A51D21" w:rsidRDefault="00531F5F" w:rsidP="00531F5F">
                            <w:pPr>
                              <w:jc w:val="center"/>
                            </w:pPr>
                            <w:r>
                              <w:t>Принятие решения об отказе продления срока действия разрешения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44E944" id="Text Box 70" o:spid="_x0000_s1038" type="#_x0000_t202" style="position:absolute;left:0;text-align:left;margin-left:196.75pt;margin-top:5.2pt;width:81.95pt;height:110.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">
                <v:textbox>
                  <w:txbxContent>
                    <w:p w14:paraId="26843C20" w14:textId="77777777" w:rsidR="00531F5F" w:rsidRPr="00A51D21" w:rsidRDefault="00531F5F" w:rsidP="00531F5F">
                      <w:pPr>
                        <w:jc w:val="center"/>
                      </w:pPr>
                      <w:r>
                        <w:t>Принятие решения об отказе продления срока действия разрешения</w:t>
                      </w:r>
                    </w:p>
                  </w:txbxContent>
                </v:textbox>
              </v:shape>
            </w:pict>
          </mc:Fallback>
        </mc:AlternateContent>
      </w:r>
      <w:r>
        <w:rPr>
          <w:noProof/>
          <w:sz w:val="28"/>
          <w:szCs w:val="28"/>
          <w:lang w:eastAsia="en-US"/>
        </w:rPr>
        <mc:AlternateContent>
          <mc:Choice Requires="wps">
            <w:drawing>
              <wp:anchor distT="0" distB="0" distL="114300" distR="114300" simplePos="0" relativeHeight="251675648" behindDoc="1" locked="0" layoutInCell="1" allowOverlap="1" wp14:anchorId="76B5A9D8" wp14:editId="70EF7F6C">
                <wp:simplePos x="0" y="0"/>
                <wp:positionH relativeFrom="column">
                  <wp:posOffset>-73025</wp:posOffset>
                </wp:positionH>
                <wp:positionV relativeFrom="paragraph">
                  <wp:posOffset>56515</wp:posOffset>
                </wp:positionV>
                <wp:extent cx="1040765" cy="1400175"/>
                <wp:effectExtent l="6985" t="13335" r="9525" b="5715"/>
                <wp:wrapNone/>
                <wp:docPr id="168981211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400175"/>
                        </a:xfrm>
                        <a:prstGeom prst="rect">
                          <a:avLst/>
                        </a:prstGeom>
                        <a:solidFill>
                          <a:srgbClr val="FFFFFF"/>
                        </a:solidFill>
                        <a:ln w="9525">
                          <a:solidFill>
                            <a:srgbClr val="000000"/>
                          </a:solidFill>
                          <a:miter lim="800000"/>
                          <a:headEnd/>
                          <a:tailEnd/>
                        </a:ln>
                      </wps:spPr>
                      <wps:txbx>
                        <w:txbxContent>
                          <w:p w14:paraId="2C39AC8C" w14:textId="77777777" w:rsidR="00531F5F" w:rsidRPr="00A51D21" w:rsidRDefault="00531F5F" w:rsidP="00531F5F">
                            <w:pPr>
                              <w:jc w:val="center"/>
                            </w:pPr>
                            <w:r>
                              <w:t>Принятие решения об отказе в предоставлении разрешения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B5A9D8" id="Text Box 50" o:spid="_x0000_s1039" type="#_x0000_t202" style="position:absolute;left:0;text-align:left;margin-left:-5.75pt;margin-top:4.45pt;width:81.95pt;height:110.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">
                <v:textbox>
                  <w:txbxContent>
                    <w:p w14:paraId="2C39AC8C" w14:textId="77777777" w:rsidR="00531F5F" w:rsidRPr="00A51D21" w:rsidRDefault="00531F5F" w:rsidP="00531F5F">
                      <w:pPr>
                        <w:jc w:val="center"/>
                      </w:pPr>
                      <w:r>
                        <w:t>Принятие решения об отказе в предоставлении разрешения</w:t>
                      </w:r>
                    </w:p>
                  </w:txbxContent>
                </v:textbox>
              </v:shape>
            </w:pict>
          </mc:Fallback>
        </mc:AlternateContent>
      </w:r>
      <w:r>
        <w:rPr>
          <w:noProof/>
          <w:sz w:val="28"/>
          <w:szCs w:val="28"/>
        </w:rPr>
        <mc:AlternateContent>
          <mc:Choice Requires="wps">
            <w:drawing>
              <wp:anchor distT="0" distB="0" distL="114300" distR="114300" simplePos="0" relativeHeight="251676672" behindDoc="1" locked="0" layoutInCell="1" allowOverlap="1" wp14:anchorId="3241C2FF" wp14:editId="16A00090">
                <wp:simplePos x="0" y="0"/>
                <wp:positionH relativeFrom="column">
                  <wp:posOffset>1120140</wp:posOffset>
                </wp:positionH>
                <wp:positionV relativeFrom="paragraph">
                  <wp:posOffset>56515</wp:posOffset>
                </wp:positionV>
                <wp:extent cx="1040765" cy="1400175"/>
                <wp:effectExtent l="9525" t="13335" r="6985" b="5715"/>
                <wp:wrapNone/>
                <wp:docPr id="124920858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1400175"/>
                        </a:xfrm>
                        <a:prstGeom prst="rect">
                          <a:avLst/>
                        </a:prstGeom>
                        <a:solidFill>
                          <a:srgbClr val="FFFFFF"/>
                        </a:solidFill>
                        <a:ln w="9525">
                          <a:solidFill>
                            <a:srgbClr val="000000"/>
                          </a:solidFill>
                          <a:miter lim="800000"/>
                          <a:headEnd/>
                          <a:tailEnd/>
                        </a:ln>
                      </wps:spPr>
                      <wps:txbx>
                        <w:txbxContent>
                          <w:p w14:paraId="1D67321D" w14:textId="77777777" w:rsidR="00531F5F" w:rsidRPr="00A51D21" w:rsidRDefault="00531F5F" w:rsidP="00531F5F">
                            <w:pPr>
                              <w:jc w:val="center"/>
                            </w:pPr>
                            <w:r>
                              <w:t>Принятие решения о предоставлении разрешения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1C2FF" id="Text Box 51" o:spid="_x0000_s1040" type="#_x0000_t202" style="position:absolute;left:0;text-align:left;margin-left:88.2pt;margin-top:4.45pt;width:81.95pt;height:11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">
                <v:textbox>
                  <w:txbxContent>
                    <w:p w14:paraId="1D67321D" w14:textId="77777777" w:rsidR="00531F5F" w:rsidRPr="00A51D21" w:rsidRDefault="00531F5F" w:rsidP="00531F5F">
                      <w:pPr>
                        <w:jc w:val="center"/>
                      </w:pPr>
                      <w:r>
                        <w:t>Принятие решения о предоставлении разрешения</w:t>
                      </w:r>
                    </w:p>
                  </w:txbxContent>
                </v:textbox>
              </v:shape>
            </w:pict>
          </mc:Fallback>
        </mc:AlternateContent>
      </w:r>
      <w:fldSimple w:instr=" AUTOTEXT  &quot; Простая надпись&quot;  \* MERGEFORMAT "/>
    </w:p>
    <w:p w14:paraId="36E81474" w14:textId="6691D25A"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93056" behindDoc="1" locked="0" layoutInCell="1" allowOverlap="1" wp14:anchorId="1FE29079" wp14:editId="544B448E">
                <wp:simplePos x="0" y="0"/>
                <wp:positionH relativeFrom="margin">
                  <wp:posOffset>5615940</wp:posOffset>
                </wp:positionH>
                <wp:positionV relativeFrom="paragraph">
                  <wp:posOffset>47625</wp:posOffset>
                </wp:positionV>
                <wp:extent cx="0" cy="304800"/>
                <wp:effectExtent l="57150" t="8890" r="57150" b="19685"/>
                <wp:wrapNone/>
                <wp:docPr id="99443933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4F00C6" id="AutoShape 67" o:spid="_x0000_s1026" type="#_x0000_t32" style="position:absolute;margin-left:442.2pt;margin-top:3.75pt;width:0;height:24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">
                <v:stroke endarrow="block"/>
                <w10:wrap anchorx="margin"/>
              </v:shape>
            </w:pict>
          </mc:Fallback>
        </mc:AlternateContent>
      </w:r>
    </w:p>
    <w:p w14:paraId="0065739F" w14:textId="5AE948C0"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4624" behindDoc="1" locked="0" layoutInCell="1" allowOverlap="1" wp14:anchorId="51CD31A5" wp14:editId="6106BF64">
                <wp:simplePos x="0" y="0"/>
                <wp:positionH relativeFrom="margin">
                  <wp:posOffset>5051425</wp:posOffset>
                </wp:positionH>
                <wp:positionV relativeFrom="paragraph">
                  <wp:posOffset>147955</wp:posOffset>
                </wp:positionV>
                <wp:extent cx="1155065" cy="997585"/>
                <wp:effectExtent l="6985" t="8890" r="9525" b="12700"/>
                <wp:wrapNone/>
                <wp:docPr id="83229546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065" cy="997585"/>
                        </a:xfrm>
                        <a:prstGeom prst="rect">
                          <a:avLst/>
                        </a:prstGeom>
                        <a:solidFill>
                          <a:srgbClr val="FFFFFF"/>
                        </a:solidFill>
                        <a:ln w="9525">
                          <a:solidFill>
                            <a:srgbClr val="000000"/>
                          </a:solidFill>
                          <a:miter lim="800000"/>
                          <a:headEnd/>
                          <a:tailEnd/>
                        </a:ln>
                      </wps:spPr>
                      <wps:txbx>
                        <w:txbxContent>
                          <w:p w14:paraId="10CAEB28" w14:textId="77777777" w:rsidR="00531F5F" w:rsidRPr="00A51D21" w:rsidRDefault="00531F5F" w:rsidP="00531F5F">
                            <w:pPr>
                              <w:jc w:val="center"/>
                            </w:pPr>
                            <w:r>
                              <w:t>Закрытие разрешения на проведение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D31A5" id="Rectangle 49" o:spid="_x0000_s1041" style="position:absolute;left:0;text-align:left;margin-left:397.75pt;margin-top:11.65pt;width:90.95pt;height:78.5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">
                <v:textbox>
                  <w:txbxContent>
                    <w:p w14:paraId="10CAEB28" w14:textId="77777777" w:rsidR="00531F5F" w:rsidRPr="00A51D21" w:rsidRDefault="00531F5F" w:rsidP="00531F5F">
                      <w:pPr>
                        <w:jc w:val="center"/>
                      </w:pPr>
                      <w:r>
                        <w:t>Закрытие разрешения на проведение земляных работ</w:t>
                      </w:r>
                    </w:p>
                  </w:txbxContent>
                </v:textbox>
                <w10:wrap anchorx="margin"/>
              </v:rect>
            </w:pict>
          </mc:Fallback>
        </mc:AlternateContent>
      </w:r>
    </w:p>
    <w:p w14:paraId="4F114732" w14:textId="77777777" w:rsidR="00531F5F" w:rsidRDefault="00531F5F" w:rsidP="00531F5F">
      <w:pPr>
        <w:jc w:val="both"/>
        <w:rPr>
          <w:sz w:val="28"/>
          <w:szCs w:val="28"/>
        </w:rPr>
      </w:pPr>
    </w:p>
    <w:p w14:paraId="64E517FD" w14:textId="77777777" w:rsidR="00531F5F" w:rsidRDefault="00531F5F" w:rsidP="00531F5F">
      <w:pPr>
        <w:jc w:val="both"/>
        <w:rPr>
          <w:sz w:val="28"/>
          <w:szCs w:val="28"/>
        </w:rPr>
      </w:pPr>
    </w:p>
    <w:p w14:paraId="43D6306F" w14:textId="77777777" w:rsidR="00531F5F" w:rsidRDefault="00531F5F" w:rsidP="00531F5F">
      <w:pPr>
        <w:jc w:val="both"/>
        <w:rPr>
          <w:sz w:val="28"/>
          <w:szCs w:val="28"/>
        </w:rPr>
      </w:pPr>
    </w:p>
    <w:p w14:paraId="0B0CDEE8" w14:textId="77777777" w:rsidR="00531F5F" w:rsidRPr="001A1B6B" w:rsidRDefault="00531F5F" w:rsidP="00531F5F">
      <w:pPr>
        <w:jc w:val="both"/>
        <w:rPr>
          <w:sz w:val="28"/>
          <w:szCs w:val="28"/>
        </w:rPr>
      </w:pPr>
    </w:p>
    <w:p w14:paraId="07D00FD3" w14:textId="53C6113C" w:rsidR="00531F5F" w:rsidRPr="001A1B6B" w:rsidRDefault="00146853" w:rsidP="00531F5F">
      <w:pPr>
        <w:jc w:val="both"/>
        <w:rPr>
          <w:sz w:val="28"/>
          <w:szCs w:val="28"/>
        </w:rPr>
      </w:pPr>
      <w:r>
        <w:rPr>
          <w:noProof/>
          <w:sz w:val="28"/>
          <w:szCs w:val="28"/>
        </w:rPr>
        <mc:AlternateContent>
          <mc:Choice Requires="wps">
            <w:drawing>
              <wp:anchor distT="0" distB="0" distL="114300" distR="114300" simplePos="0" relativeHeight="251699200" behindDoc="1" locked="0" layoutInCell="1" allowOverlap="1" wp14:anchorId="47F66FEA" wp14:editId="263ED6E0">
                <wp:simplePos x="0" y="0"/>
                <wp:positionH relativeFrom="margin">
                  <wp:posOffset>4208145</wp:posOffset>
                </wp:positionH>
                <wp:positionV relativeFrom="paragraph">
                  <wp:posOffset>34925</wp:posOffset>
                </wp:positionV>
                <wp:extent cx="0" cy="341630"/>
                <wp:effectExtent l="59055" t="13335" r="55245" b="16510"/>
                <wp:wrapNone/>
                <wp:docPr id="186634160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D3FCA" id="AutoShape 73" o:spid="_x0000_s1026" type="#_x0000_t32" style="position:absolute;margin-left:331.35pt;margin-top:2.75pt;width:0;height:26.9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">
                <v:stroke endarrow="block"/>
                <w10:wrap anchorx="margin"/>
              </v:shape>
            </w:pict>
          </mc:Fallback>
        </mc:AlternateContent>
      </w:r>
      <w:r>
        <w:rPr>
          <w:noProof/>
          <w:sz w:val="28"/>
          <w:szCs w:val="28"/>
        </w:rPr>
        <mc:AlternateContent>
          <mc:Choice Requires="wps">
            <w:drawing>
              <wp:anchor distT="0" distB="0" distL="114300" distR="114300" simplePos="0" relativeHeight="251698176" behindDoc="1" locked="0" layoutInCell="1" allowOverlap="1" wp14:anchorId="54305034" wp14:editId="023B1532">
                <wp:simplePos x="0" y="0"/>
                <wp:positionH relativeFrom="margin">
                  <wp:posOffset>3067050</wp:posOffset>
                </wp:positionH>
                <wp:positionV relativeFrom="paragraph">
                  <wp:posOffset>34925</wp:posOffset>
                </wp:positionV>
                <wp:extent cx="0" cy="341630"/>
                <wp:effectExtent l="60960" t="13335" r="53340" b="16510"/>
                <wp:wrapNone/>
                <wp:docPr id="28539067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28384" id="AutoShape 72" o:spid="_x0000_s1026" type="#_x0000_t32" style="position:absolute;margin-left:241.5pt;margin-top:2.75pt;width:0;height:26.9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">
                <v:stroke endarrow="block"/>
                <w10:wrap anchorx="margin"/>
              </v:shape>
            </w:pict>
          </mc:Fallback>
        </mc:AlternateContent>
      </w:r>
      <w:r>
        <w:rPr>
          <w:noProof/>
          <w:sz w:val="28"/>
          <w:szCs w:val="28"/>
        </w:rPr>
        <mc:AlternateContent>
          <mc:Choice Requires="wps">
            <w:drawing>
              <wp:anchor distT="0" distB="0" distL="114300" distR="114300" simplePos="0" relativeHeight="251695104" behindDoc="1" locked="0" layoutInCell="1" allowOverlap="1" wp14:anchorId="5C81BFD1" wp14:editId="7C2DCA2B">
                <wp:simplePos x="0" y="0"/>
                <wp:positionH relativeFrom="margin">
                  <wp:posOffset>1644650</wp:posOffset>
                </wp:positionH>
                <wp:positionV relativeFrom="paragraph">
                  <wp:posOffset>34925</wp:posOffset>
                </wp:positionV>
                <wp:extent cx="0" cy="341630"/>
                <wp:effectExtent l="57785" t="13335" r="56515" b="16510"/>
                <wp:wrapNone/>
                <wp:docPr id="172626063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2A964" id="AutoShape 69" o:spid="_x0000_s1026" type="#_x0000_t32" style="position:absolute;margin-left:129.5pt;margin-top:2.75pt;width:0;height:26.9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">
                <v:stroke endarrow="block"/>
                <w10:wrap anchorx="margin"/>
              </v:shape>
            </w:pict>
          </mc:Fallback>
        </mc:AlternateContent>
      </w:r>
      <w:r>
        <w:rPr>
          <w:noProof/>
          <w:sz w:val="28"/>
          <w:szCs w:val="28"/>
        </w:rPr>
        <mc:AlternateContent>
          <mc:Choice Requires="wps">
            <w:drawing>
              <wp:anchor distT="0" distB="0" distL="114300" distR="114300" simplePos="0" relativeHeight="251694080" behindDoc="1" locked="0" layoutInCell="1" allowOverlap="1" wp14:anchorId="78A8A876" wp14:editId="3E275E30">
                <wp:simplePos x="0" y="0"/>
                <wp:positionH relativeFrom="margin">
                  <wp:posOffset>415925</wp:posOffset>
                </wp:positionH>
                <wp:positionV relativeFrom="paragraph">
                  <wp:posOffset>25400</wp:posOffset>
                </wp:positionV>
                <wp:extent cx="0" cy="351155"/>
                <wp:effectExtent l="57785" t="13335" r="56515" b="16510"/>
                <wp:wrapNone/>
                <wp:docPr id="1677295893"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B0F8D" id="AutoShape 68" o:spid="_x0000_s1026" type="#_x0000_t32" style="position:absolute;margin-left:32.75pt;margin-top:2pt;width:0;height:27.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">
                <v:stroke endarrow="block"/>
                <w10:wrap anchorx="margin"/>
              </v:shape>
            </w:pict>
          </mc:Fallback>
        </mc:AlternateContent>
      </w:r>
    </w:p>
    <w:p w14:paraId="53FBC534" w14:textId="5D401EF4" w:rsidR="00531F5F" w:rsidRDefault="00146853" w:rsidP="00531F5F">
      <w:pPr>
        <w:jc w:val="both"/>
        <w:rPr>
          <w:sz w:val="28"/>
          <w:szCs w:val="28"/>
        </w:rPr>
      </w:pPr>
      <w:r>
        <w:rPr>
          <w:noProof/>
          <w:sz w:val="28"/>
          <w:szCs w:val="28"/>
        </w:rPr>
        <mc:AlternateContent>
          <mc:Choice Requires="wps">
            <w:drawing>
              <wp:anchor distT="0" distB="0" distL="114300" distR="114300" simplePos="0" relativeHeight="251677696" behindDoc="1" locked="0" layoutInCell="1" allowOverlap="1" wp14:anchorId="7953BA83" wp14:editId="6604B27C">
                <wp:simplePos x="0" y="0"/>
                <wp:positionH relativeFrom="margin">
                  <wp:posOffset>-58420</wp:posOffset>
                </wp:positionH>
                <wp:positionV relativeFrom="paragraph">
                  <wp:posOffset>172085</wp:posOffset>
                </wp:positionV>
                <wp:extent cx="4826635" cy="309245"/>
                <wp:effectExtent l="12065" t="12065" r="9525" b="12065"/>
                <wp:wrapNone/>
                <wp:docPr id="12252904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635" cy="309245"/>
                        </a:xfrm>
                        <a:prstGeom prst="rect">
                          <a:avLst/>
                        </a:prstGeom>
                        <a:solidFill>
                          <a:srgbClr val="FFFFFF"/>
                        </a:solidFill>
                        <a:ln w="9525">
                          <a:solidFill>
                            <a:srgbClr val="000000"/>
                          </a:solidFill>
                          <a:miter lim="800000"/>
                          <a:headEnd/>
                          <a:tailEnd/>
                        </a:ln>
                      </wps:spPr>
                      <wps:txbx>
                        <w:txbxContent>
                          <w:p w14:paraId="09EA58DA" w14:textId="77777777" w:rsidR="00531F5F" w:rsidRPr="00A51D21" w:rsidRDefault="00531F5F" w:rsidP="00531F5F">
                            <w:r>
                              <w:t>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3BA83" id="Rectangle 52" o:spid="_x0000_s1042" style="position:absolute;left:0;text-align:left;margin-left:-4.6pt;margin-top:13.55pt;width:380.05pt;height:24.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">
                <v:textbox>
                  <w:txbxContent>
                    <w:p w14:paraId="09EA58DA" w14:textId="77777777" w:rsidR="00531F5F" w:rsidRPr="00A51D21" w:rsidRDefault="00531F5F" w:rsidP="00531F5F">
                      <w:r>
                        <w:t>Выдача заявителю результата предоставления муниципальной услуги</w:t>
                      </w:r>
                    </w:p>
                  </w:txbxContent>
                </v:textbox>
                <w10:wrap anchorx="margin"/>
              </v:rect>
            </w:pict>
          </mc:Fallback>
        </mc:AlternateContent>
      </w:r>
    </w:p>
    <w:p w14:paraId="7CC93487" w14:textId="77777777" w:rsidR="00531F5F" w:rsidRDefault="00531F5F" w:rsidP="00531F5F">
      <w:pPr>
        <w:ind w:left="4956"/>
        <w:jc w:val="both"/>
        <w:rPr>
          <w:sz w:val="28"/>
          <w:szCs w:val="28"/>
        </w:rPr>
      </w:pPr>
    </w:p>
    <w:p w14:paraId="4DF11AAD" w14:textId="77777777" w:rsidR="00BA0155" w:rsidRDefault="00BA0155" w:rsidP="00531F5F">
      <w:pPr>
        <w:ind w:left="4560"/>
        <w:jc w:val="both"/>
        <w:rPr>
          <w:sz w:val="24"/>
          <w:szCs w:val="24"/>
        </w:rPr>
      </w:pPr>
    </w:p>
    <w:p w14:paraId="35992D99" w14:textId="77777777" w:rsidR="00BA0155" w:rsidRDefault="00BA0155" w:rsidP="00531F5F">
      <w:pPr>
        <w:ind w:left="4560"/>
        <w:jc w:val="both"/>
        <w:rPr>
          <w:sz w:val="24"/>
          <w:szCs w:val="24"/>
        </w:rPr>
      </w:pPr>
    </w:p>
    <w:p w14:paraId="50771CC0" w14:textId="77777777" w:rsidR="00531F5F" w:rsidRPr="00BA0155" w:rsidRDefault="00531F5F" w:rsidP="00531F5F">
      <w:pPr>
        <w:ind w:left="4560"/>
        <w:jc w:val="both"/>
        <w:rPr>
          <w:sz w:val="24"/>
          <w:szCs w:val="24"/>
        </w:rPr>
      </w:pPr>
      <w:r w:rsidRPr="00BA0155">
        <w:rPr>
          <w:sz w:val="24"/>
          <w:szCs w:val="24"/>
        </w:rPr>
        <w:lastRenderedPageBreak/>
        <w:t xml:space="preserve">Приложение № 2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Pr="00BA0155">
        <w:rPr>
          <w:sz w:val="24"/>
          <w:szCs w:val="24"/>
        </w:rPr>
        <w:t xml:space="preserve"> поселение»»</w:t>
      </w:r>
    </w:p>
    <w:p w14:paraId="0496C73F" w14:textId="77777777" w:rsidR="00531F5F" w:rsidRPr="001A1B6B" w:rsidRDefault="00531F5F" w:rsidP="00531F5F">
      <w:pPr>
        <w:ind w:left="4956"/>
        <w:jc w:val="both"/>
        <w:rPr>
          <w:sz w:val="28"/>
          <w:szCs w:val="28"/>
        </w:rPr>
      </w:pPr>
    </w:p>
    <w:p w14:paraId="27667908" w14:textId="77777777" w:rsidR="00531F5F" w:rsidRDefault="00531F5F" w:rsidP="00531F5F">
      <w:pPr>
        <w:ind w:left="4248" w:firstLine="708"/>
        <w:jc w:val="both"/>
        <w:rPr>
          <w:rFonts w:eastAsia="Calibri"/>
          <w:sz w:val="28"/>
          <w:szCs w:val="28"/>
        </w:rPr>
      </w:pPr>
    </w:p>
    <w:p w14:paraId="213DE3C7" w14:textId="77777777" w:rsidR="00531F5F" w:rsidRDefault="00531F5F" w:rsidP="00531F5F">
      <w:pPr>
        <w:ind w:left="4560"/>
        <w:jc w:val="both"/>
        <w:rPr>
          <w:rFonts w:eastAsia="Calibri"/>
          <w:sz w:val="28"/>
          <w:szCs w:val="28"/>
        </w:rPr>
      </w:pPr>
      <w:r w:rsidRPr="00967DE9">
        <w:rPr>
          <w:rFonts w:eastAsia="Calibri"/>
          <w:sz w:val="28"/>
          <w:szCs w:val="28"/>
        </w:rPr>
        <w:t xml:space="preserve">Главе Администрации </w:t>
      </w:r>
    </w:p>
    <w:p w14:paraId="5E5801CA" w14:textId="77777777" w:rsidR="00531F5F" w:rsidRPr="00967DE9" w:rsidRDefault="004E50FF" w:rsidP="00531F5F">
      <w:pPr>
        <w:ind w:left="4560"/>
        <w:jc w:val="both"/>
        <w:rPr>
          <w:rFonts w:eastAsia="Calibri"/>
          <w:sz w:val="28"/>
          <w:szCs w:val="28"/>
        </w:rPr>
      </w:pPr>
      <w:proofErr w:type="spellStart"/>
      <w:r>
        <w:rPr>
          <w:rFonts w:eastAsia="Calibri"/>
          <w:sz w:val="28"/>
          <w:szCs w:val="28"/>
        </w:rPr>
        <w:t>Маркинского</w:t>
      </w:r>
      <w:proofErr w:type="spellEnd"/>
      <w:r w:rsidR="00AB1C3B">
        <w:rPr>
          <w:rFonts w:eastAsia="Calibri"/>
          <w:sz w:val="28"/>
          <w:szCs w:val="28"/>
        </w:rPr>
        <w:t xml:space="preserve"> сельского</w:t>
      </w:r>
      <w:r w:rsidR="00531F5F" w:rsidRPr="00967DE9">
        <w:rPr>
          <w:rFonts w:eastAsia="Calibri"/>
          <w:sz w:val="28"/>
          <w:szCs w:val="28"/>
        </w:rPr>
        <w:t xml:space="preserve"> поселения</w:t>
      </w:r>
    </w:p>
    <w:p w14:paraId="71497A92" w14:textId="77777777" w:rsidR="00531F5F" w:rsidRPr="001A1B6B" w:rsidRDefault="00531F5F" w:rsidP="00531F5F">
      <w:pPr>
        <w:ind w:left="4248" w:firstLine="708"/>
        <w:jc w:val="both"/>
        <w:rPr>
          <w:rFonts w:eastAsia="Calibri"/>
          <w:sz w:val="28"/>
          <w:szCs w:val="28"/>
        </w:rPr>
      </w:pPr>
    </w:p>
    <w:p w14:paraId="2AF02B3A" w14:textId="77777777" w:rsidR="00531F5F" w:rsidRPr="001A1B6B" w:rsidRDefault="00531F5F" w:rsidP="00531F5F">
      <w:pPr>
        <w:jc w:val="both"/>
        <w:rPr>
          <w:rFonts w:eastAsia="Calibri"/>
          <w:sz w:val="28"/>
          <w:szCs w:val="28"/>
        </w:rPr>
      </w:pPr>
    </w:p>
    <w:p w14:paraId="5AB71108" w14:textId="77777777" w:rsidR="00531F5F" w:rsidRPr="001A1B6B" w:rsidRDefault="00531F5F" w:rsidP="004032BE">
      <w:pPr>
        <w:jc w:val="center"/>
        <w:rPr>
          <w:rFonts w:eastAsia="Calibri"/>
          <w:sz w:val="28"/>
          <w:szCs w:val="28"/>
        </w:rPr>
      </w:pPr>
      <w:r w:rsidRPr="001A1B6B">
        <w:rPr>
          <w:rFonts w:eastAsia="Calibri"/>
          <w:sz w:val="28"/>
          <w:szCs w:val="28"/>
        </w:rPr>
        <w:t>ЗАЯВЛЕНИЕ</w:t>
      </w:r>
    </w:p>
    <w:p w14:paraId="3C154C41" w14:textId="77777777" w:rsidR="00531F5F" w:rsidRPr="001A1B6B" w:rsidRDefault="00531F5F" w:rsidP="00531F5F">
      <w:pPr>
        <w:jc w:val="both"/>
        <w:rPr>
          <w:rFonts w:eastAsia="Calibri"/>
          <w:sz w:val="28"/>
          <w:szCs w:val="28"/>
        </w:rPr>
      </w:pPr>
      <w:r w:rsidRPr="001A1B6B">
        <w:rPr>
          <w:rFonts w:eastAsia="Calibri"/>
          <w:sz w:val="28"/>
          <w:szCs w:val="28"/>
        </w:rPr>
        <w:t xml:space="preserve">о выдаче разрешения </w:t>
      </w:r>
      <w:r w:rsidRPr="001A1B6B">
        <w:rPr>
          <w:sz w:val="28"/>
          <w:szCs w:val="28"/>
        </w:rPr>
        <w:t>на осуществление земляных работ на территории муниципального образования «</w:t>
      </w:r>
      <w:proofErr w:type="spellStart"/>
      <w:r w:rsidR="004E50FF">
        <w:rPr>
          <w:sz w:val="28"/>
          <w:szCs w:val="28"/>
        </w:rPr>
        <w:t>Маркинское</w:t>
      </w:r>
      <w:proofErr w:type="spellEnd"/>
      <w:r w:rsidR="00AB1C3B">
        <w:rPr>
          <w:sz w:val="28"/>
          <w:szCs w:val="28"/>
        </w:rPr>
        <w:t xml:space="preserve"> сельское</w:t>
      </w:r>
      <w:r w:rsidRPr="001A1B6B">
        <w:rPr>
          <w:sz w:val="28"/>
          <w:szCs w:val="28"/>
        </w:rPr>
        <w:t xml:space="preserve"> поселение»</w:t>
      </w:r>
    </w:p>
    <w:p w14:paraId="181B261E" w14:textId="77777777" w:rsidR="00531F5F" w:rsidRPr="001A1B6B" w:rsidRDefault="00531F5F" w:rsidP="00531F5F">
      <w:pPr>
        <w:jc w:val="both"/>
        <w:rPr>
          <w:rFonts w:eastAsia="Calibri"/>
          <w:sz w:val="28"/>
          <w:szCs w:val="28"/>
        </w:rPr>
      </w:pPr>
    </w:p>
    <w:p w14:paraId="649211D5" w14:textId="77777777" w:rsidR="00531F5F" w:rsidRPr="001A1B6B" w:rsidRDefault="00531F5F" w:rsidP="00531F5F">
      <w:pPr>
        <w:ind w:firstLine="708"/>
        <w:jc w:val="both"/>
        <w:rPr>
          <w:rFonts w:eastAsia="Calibri"/>
          <w:sz w:val="28"/>
          <w:szCs w:val="28"/>
        </w:rPr>
      </w:pPr>
      <w:r w:rsidRPr="001A1B6B">
        <w:rPr>
          <w:rFonts w:eastAsia="Calibri"/>
          <w:sz w:val="28"/>
          <w:szCs w:val="28"/>
        </w:rPr>
        <w:t>Прошу выдать разрешение на осуществление земляных работ</w:t>
      </w:r>
      <w:r w:rsidRPr="001A1B6B">
        <w:rPr>
          <w:sz w:val="28"/>
          <w:szCs w:val="28"/>
        </w:rPr>
        <w:t xml:space="preserve"> на территории муниципального образования «</w:t>
      </w:r>
      <w:proofErr w:type="spellStart"/>
      <w:r w:rsidR="004E50FF">
        <w:rPr>
          <w:sz w:val="28"/>
          <w:szCs w:val="28"/>
        </w:rPr>
        <w:t>Маркинское</w:t>
      </w:r>
      <w:proofErr w:type="spellEnd"/>
      <w:r w:rsidR="00AB1C3B">
        <w:rPr>
          <w:sz w:val="28"/>
          <w:szCs w:val="28"/>
        </w:rPr>
        <w:t xml:space="preserve"> сельское</w:t>
      </w:r>
      <w:r w:rsidRPr="001A1B6B">
        <w:rPr>
          <w:sz w:val="28"/>
          <w:szCs w:val="28"/>
        </w:rPr>
        <w:t xml:space="preserve"> поселение»</w:t>
      </w:r>
      <w:r w:rsidRPr="001A1B6B">
        <w:rPr>
          <w:rFonts w:eastAsia="Calibri"/>
          <w:sz w:val="28"/>
          <w:szCs w:val="28"/>
        </w:rPr>
        <w:t>, связанных с выполнением _______________________________</w:t>
      </w:r>
    </w:p>
    <w:p w14:paraId="52C2F66A" w14:textId="77777777" w:rsidR="00531F5F" w:rsidRPr="005E10A3" w:rsidRDefault="00531F5F" w:rsidP="00531F5F">
      <w:pPr>
        <w:jc w:val="both"/>
        <w:rPr>
          <w:rFonts w:eastAsia="Calibri"/>
          <w:sz w:val="16"/>
          <w:szCs w:val="16"/>
        </w:rPr>
      </w:pP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ab/>
      </w:r>
      <w:r>
        <w:rPr>
          <w:rFonts w:eastAsia="Calibri"/>
          <w:sz w:val="16"/>
          <w:szCs w:val="16"/>
        </w:rPr>
        <w:tab/>
      </w:r>
      <w:r w:rsidRPr="005E10A3">
        <w:rPr>
          <w:rFonts w:eastAsia="Calibri"/>
          <w:sz w:val="16"/>
          <w:szCs w:val="16"/>
        </w:rPr>
        <w:t>(указать характер работ)</w:t>
      </w:r>
    </w:p>
    <w:p w14:paraId="1C7418C7" w14:textId="77777777"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14:paraId="2CE73CB9" w14:textId="77777777" w:rsidR="00531F5F" w:rsidRPr="001A1B6B" w:rsidRDefault="00531F5F" w:rsidP="00531F5F">
      <w:pPr>
        <w:jc w:val="both"/>
        <w:rPr>
          <w:rFonts w:eastAsia="Calibri"/>
          <w:sz w:val="28"/>
          <w:szCs w:val="28"/>
        </w:rPr>
      </w:pPr>
      <w:r w:rsidRPr="001A1B6B">
        <w:rPr>
          <w:rFonts w:eastAsia="Calibri"/>
          <w:sz w:val="28"/>
          <w:szCs w:val="28"/>
        </w:rPr>
        <w:t>по адресу: _________________________________________________________</w:t>
      </w:r>
    </w:p>
    <w:p w14:paraId="3E11420D" w14:textId="77777777" w:rsidR="00531F5F" w:rsidRPr="001A1B6B" w:rsidRDefault="00531F5F" w:rsidP="00531F5F">
      <w:pPr>
        <w:jc w:val="both"/>
        <w:rPr>
          <w:rFonts w:eastAsia="Calibri"/>
          <w:sz w:val="28"/>
          <w:szCs w:val="28"/>
        </w:rPr>
      </w:pPr>
    </w:p>
    <w:p w14:paraId="371FB315" w14:textId="77777777" w:rsidR="00531F5F" w:rsidRPr="001A1B6B" w:rsidRDefault="00531F5F" w:rsidP="00531F5F">
      <w:pPr>
        <w:jc w:val="both"/>
        <w:rPr>
          <w:rFonts w:eastAsia="Calibri"/>
          <w:sz w:val="28"/>
          <w:szCs w:val="28"/>
        </w:rPr>
      </w:pPr>
      <w:r w:rsidRPr="001A1B6B">
        <w:rPr>
          <w:rFonts w:eastAsia="Calibri"/>
          <w:sz w:val="28"/>
          <w:szCs w:val="28"/>
        </w:rPr>
        <w:t xml:space="preserve">Сведения о заявителе: _______________________________________________ </w:t>
      </w:r>
    </w:p>
    <w:p w14:paraId="5625F59C" w14:textId="77777777" w:rsidR="00531F5F" w:rsidRPr="005E10A3" w:rsidRDefault="00531F5F" w:rsidP="00531F5F">
      <w:pPr>
        <w:ind w:left="2832" w:firstLine="708"/>
        <w:jc w:val="both"/>
        <w:rPr>
          <w:rFonts w:eastAsia="Calibri"/>
          <w:sz w:val="16"/>
          <w:szCs w:val="16"/>
        </w:rPr>
      </w:pPr>
      <w:r w:rsidRPr="005E10A3">
        <w:rPr>
          <w:rFonts w:eastAsia="Calibri"/>
          <w:sz w:val="16"/>
          <w:szCs w:val="16"/>
        </w:rPr>
        <w:t>(наименование юридического лица, Ф.И.О. физического лица)</w:t>
      </w:r>
    </w:p>
    <w:p w14:paraId="094C385E" w14:textId="77777777" w:rsidR="00531F5F" w:rsidRPr="001A1B6B" w:rsidRDefault="00531F5F" w:rsidP="00531F5F">
      <w:pPr>
        <w:jc w:val="both"/>
        <w:rPr>
          <w:sz w:val="28"/>
          <w:szCs w:val="28"/>
        </w:rPr>
      </w:pPr>
      <w:r w:rsidRPr="001A1B6B">
        <w:rPr>
          <w:sz w:val="28"/>
          <w:szCs w:val="28"/>
        </w:rPr>
        <w:t xml:space="preserve">__________________________________________________________________ </w:t>
      </w:r>
    </w:p>
    <w:p w14:paraId="4C1B27B1" w14:textId="77777777" w:rsidR="00531F5F" w:rsidRPr="005E10A3" w:rsidRDefault="00531F5F" w:rsidP="00531F5F">
      <w:pPr>
        <w:ind w:left="3540" w:firstLine="708"/>
        <w:jc w:val="both"/>
        <w:rPr>
          <w:sz w:val="16"/>
          <w:szCs w:val="16"/>
        </w:rPr>
      </w:pPr>
      <w:r w:rsidRPr="005E10A3">
        <w:rPr>
          <w:sz w:val="16"/>
          <w:szCs w:val="16"/>
        </w:rPr>
        <w:t>(адрес, телефон)</w:t>
      </w:r>
    </w:p>
    <w:p w14:paraId="48CE9E52" w14:textId="77777777" w:rsidR="00531F5F" w:rsidRPr="001A1B6B" w:rsidRDefault="00531F5F" w:rsidP="00531F5F">
      <w:pPr>
        <w:jc w:val="both"/>
        <w:rPr>
          <w:rFonts w:eastAsia="Calibri"/>
          <w:sz w:val="28"/>
          <w:szCs w:val="28"/>
        </w:rPr>
      </w:pPr>
      <w:r w:rsidRPr="001A1B6B">
        <w:rPr>
          <w:rFonts w:eastAsia="Calibri"/>
          <w:sz w:val="28"/>
          <w:szCs w:val="28"/>
        </w:rPr>
        <w:t>Ответственный за производство работ ______________</w:t>
      </w:r>
      <w:r>
        <w:rPr>
          <w:rFonts w:eastAsia="Calibri"/>
          <w:sz w:val="28"/>
          <w:szCs w:val="28"/>
        </w:rPr>
        <w:t>___________________</w:t>
      </w:r>
    </w:p>
    <w:p w14:paraId="399C94A5" w14:textId="77777777" w:rsidR="00531F5F" w:rsidRPr="005E10A3" w:rsidRDefault="00531F5F" w:rsidP="00531F5F">
      <w:pPr>
        <w:ind w:left="4956" w:firstLine="708"/>
        <w:jc w:val="both"/>
        <w:rPr>
          <w:sz w:val="16"/>
          <w:szCs w:val="16"/>
        </w:rPr>
      </w:pPr>
      <w:r w:rsidRPr="005E10A3">
        <w:rPr>
          <w:sz w:val="16"/>
          <w:szCs w:val="16"/>
        </w:rPr>
        <w:t>(должность, Ф.И.О. ответственного лица)</w:t>
      </w:r>
    </w:p>
    <w:p w14:paraId="46FF4426" w14:textId="77777777" w:rsidR="00531F5F" w:rsidRPr="001A1B6B" w:rsidRDefault="00531F5F" w:rsidP="00531F5F">
      <w:pPr>
        <w:jc w:val="both"/>
        <w:rPr>
          <w:rFonts w:eastAsia="Calibri"/>
          <w:sz w:val="28"/>
          <w:szCs w:val="28"/>
        </w:rPr>
      </w:pPr>
      <w:r w:rsidRPr="001A1B6B">
        <w:rPr>
          <w:rFonts w:eastAsia="Calibri"/>
          <w:sz w:val="28"/>
          <w:szCs w:val="28"/>
        </w:rPr>
        <w:t>__________________________________________________________________</w:t>
      </w:r>
    </w:p>
    <w:p w14:paraId="49E64736" w14:textId="77777777" w:rsidR="00531F5F" w:rsidRPr="001A1B6B" w:rsidRDefault="00531F5F" w:rsidP="00531F5F">
      <w:pPr>
        <w:jc w:val="both"/>
        <w:rPr>
          <w:rFonts w:eastAsia="Calibri"/>
          <w:sz w:val="28"/>
          <w:szCs w:val="28"/>
        </w:rPr>
      </w:pPr>
      <w:r w:rsidRPr="001A1B6B">
        <w:rPr>
          <w:rFonts w:eastAsia="Calibri"/>
          <w:sz w:val="28"/>
          <w:szCs w:val="28"/>
        </w:rPr>
        <w:t>Сроки производства работ: с __________________ по ____________________</w:t>
      </w:r>
    </w:p>
    <w:p w14:paraId="2246C18E" w14:textId="77777777" w:rsidR="00531F5F" w:rsidRPr="001A1B6B" w:rsidRDefault="00531F5F" w:rsidP="00531F5F">
      <w:pPr>
        <w:jc w:val="both"/>
        <w:rPr>
          <w:rFonts w:eastAsia="Calibri"/>
          <w:sz w:val="28"/>
          <w:szCs w:val="28"/>
        </w:rPr>
      </w:pPr>
      <w:r w:rsidRPr="001A1B6B">
        <w:rPr>
          <w:rFonts w:eastAsia="Calibri"/>
          <w:sz w:val="28"/>
          <w:szCs w:val="28"/>
        </w:rPr>
        <w:t>Срок сдачи благоустройства: _________________________________________</w:t>
      </w:r>
    </w:p>
    <w:p w14:paraId="0F7C1D63" w14:textId="77777777" w:rsidR="00531F5F" w:rsidRPr="001A1B6B" w:rsidRDefault="00531F5F" w:rsidP="00531F5F">
      <w:pPr>
        <w:jc w:val="both"/>
        <w:rPr>
          <w:rFonts w:eastAsia="Arial Unicode MS"/>
          <w:sz w:val="28"/>
          <w:szCs w:val="28"/>
        </w:rPr>
      </w:pPr>
    </w:p>
    <w:p w14:paraId="2780064E" w14:textId="77777777" w:rsidR="00531F5F" w:rsidRPr="001A1B6B" w:rsidRDefault="00531F5F" w:rsidP="00531F5F">
      <w:pPr>
        <w:jc w:val="both"/>
        <w:rPr>
          <w:rFonts w:eastAsia="Arial Unicode MS"/>
          <w:sz w:val="28"/>
          <w:szCs w:val="28"/>
        </w:rPr>
      </w:pPr>
    </w:p>
    <w:p w14:paraId="757E9FAC" w14:textId="77777777" w:rsidR="00531F5F" w:rsidRPr="001A1B6B" w:rsidRDefault="00531F5F" w:rsidP="00531F5F">
      <w:pPr>
        <w:jc w:val="both"/>
        <w:rPr>
          <w:rFonts w:eastAsia="Calibri"/>
          <w:sz w:val="28"/>
          <w:szCs w:val="28"/>
        </w:rPr>
      </w:pPr>
      <w:r w:rsidRPr="001A1B6B">
        <w:rPr>
          <w:rFonts w:eastAsia="Calibri"/>
          <w:sz w:val="28"/>
          <w:szCs w:val="28"/>
        </w:rPr>
        <w:t xml:space="preserve">____________________     ____________   ______________________  </w:t>
      </w:r>
    </w:p>
    <w:p w14:paraId="15C07250" w14:textId="77777777" w:rsidR="00531F5F" w:rsidRPr="005E10A3" w:rsidRDefault="00531F5F" w:rsidP="00531F5F">
      <w:pPr>
        <w:ind w:firstLine="708"/>
        <w:jc w:val="both"/>
        <w:rPr>
          <w:rFonts w:eastAsia="Calibri"/>
          <w:sz w:val="16"/>
          <w:szCs w:val="16"/>
        </w:rPr>
      </w:pPr>
      <w:r>
        <w:rPr>
          <w:rFonts w:eastAsia="Calibri"/>
          <w:sz w:val="16"/>
          <w:szCs w:val="16"/>
        </w:rPr>
        <w:t xml:space="preserve">      </w:t>
      </w:r>
      <w:r w:rsidRPr="005E10A3">
        <w:rPr>
          <w:rFonts w:eastAsia="Calibri"/>
          <w:sz w:val="16"/>
          <w:szCs w:val="16"/>
        </w:rPr>
        <w:t xml:space="preserve">  (должность)                   </w:t>
      </w:r>
      <w:r>
        <w:rPr>
          <w:rFonts w:eastAsia="Calibri"/>
          <w:sz w:val="16"/>
          <w:szCs w:val="16"/>
        </w:rPr>
        <w:tab/>
      </w:r>
      <w:r>
        <w:rPr>
          <w:rFonts w:eastAsia="Calibri"/>
          <w:sz w:val="16"/>
          <w:szCs w:val="16"/>
        </w:rPr>
        <w:tab/>
        <w:t xml:space="preserve">         </w:t>
      </w:r>
      <w:r w:rsidRPr="005E10A3">
        <w:rPr>
          <w:rFonts w:eastAsia="Calibri"/>
          <w:sz w:val="16"/>
          <w:szCs w:val="16"/>
        </w:rPr>
        <w:t xml:space="preserve">( подпись)            </w:t>
      </w:r>
      <w:r>
        <w:rPr>
          <w:rFonts w:eastAsia="Calibri"/>
          <w:sz w:val="16"/>
          <w:szCs w:val="16"/>
        </w:rPr>
        <w:tab/>
        <w:t xml:space="preserve">              </w:t>
      </w:r>
      <w:r w:rsidRPr="005E10A3">
        <w:rPr>
          <w:rFonts w:eastAsia="Calibri"/>
          <w:sz w:val="16"/>
          <w:szCs w:val="16"/>
        </w:rPr>
        <w:t>(фамилия, инициалы)</w:t>
      </w:r>
    </w:p>
    <w:p w14:paraId="12EE1F09" w14:textId="77777777" w:rsidR="00531F5F" w:rsidRPr="001A1B6B" w:rsidRDefault="00531F5F" w:rsidP="00531F5F">
      <w:pPr>
        <w:jc w:val="both"/>
        <w:rPr>
          <w:rFonts w:eastAsia="Arial Unicode MS"/>
          <w:sz w:val="28"/>
          <w:szCs w:val="28"/>
        </w:rPr>
      </w:pPr>
      <w:r w:rsidRPr="001A1B6B">
        <w:rPr>
          <w:rFonts w:eastAsia="Arial Unicode MS"/>
          <w:sz w:val="28"/>
          <w:szCs w:val="28"/>
        </w:rPr>
        <w:t xml:space="preserve">                                                           </w:t>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r>
      <w:r w:rsidRPr="001A1B6B">
        <w:rPr>
          <w:rFonts w:eastAsia="Arial Unicode MS"/>
          <w:sz w:val="28"/>
          <w:szCs w:val="28"/>
        </w:rPr>
        <w:tab/>
        <w:t>МП</w:t>
      </w:r>
    </w:p>
    <w:p w14:paraId="54296A0B" w14:textId="77777777" w:rsidR="00531F5F" w:rsidRPr="001A1B6B" w:rsidRDefault="00531F5F" w:rsidP="00531F5F">
      <w:pPr>
        <w:jc w:val="both"/>
        <w:rPr>
          <w:rFonts w:eastAsia="Arial Unicode MS"/>
          <w:sz w:val="28"/>
          <w:szCs w:val="28"/>
        </w:rPr>
      </w:pPr>
      <w:r w:rsidRPr="001A1B6B">
        <w:rPr>
          <w:sz w:val="28"/>
          <w:szCs w:val="28"/>
        </w:rPr>
        <w:t xml:space="preserve">«___» __________ 20__ г. </w:t>
      </w:r>
    </w:p>
    <w:p w14:paraId="53D616AA" w14:textId="77777777" w:rsidR="00531F5F" w:rsidRPr="001A1B6B" w:rsidRDefault="00531F5F" w:rsidP="00531F5F">
      <w:pPr>
        <w:jc w:val="both"/>
        <w:rPr>
          <w:rFonts w:eastAsia="Arial Unicode MS"/>
          <w:sz w:val="28"/>
          <w:szCs w:val="28"/>
        </w:rPr>
      </w:pPr>
    </w:p>
    <w:p w14:paraId="57305C76" w14:textId="77777777" w:rsidR="00531F5F" w:rsidRPr="001A1B6B" w:rsidRDefault="00531F5F" w:rsidP="00531F5F">
      <w:pPr>
        <w:jc w:val="both"/>
        <w:rPr>
          <w:rFonts w:eastAsia="Arial Unicode MS"/>
          <w:sz w:val="28"/>
          <w:szCs w:val="28"/>
        </w:rPr>
      </w:pPr>
    </w:p>
    <w:p w14:paraId="7557F980" w14:textId="77777777" w:rsidR="00531F5F" w:rsidRPr="001A1B6B" w:rsidRDefault="00531F5F" w:rsidP="00531F5F">
      <w:pPr>
        <w:jc w:val="both"/>
        <w:rPr>
          <w:rFonts w:eastAsia="Arial Unicode MS"/>
          <w:sz w:val="28"/>
          <w:szCs w:val="28"/>
        </w:rPr>
      </w:pPr>
    </w:p>
    <w:p w14:paraId="4B0B8D26" w14:textId="77777777" w:rsidR="00531F5F" w:rsidRDefault="00531F5F" w:rsidP="00531F5F">
      <w:pPr>
        <w:jc w:val="both"/>
        <w:rPr>
          <w:rFonts w:eastAsia="Arial Unicode MS"/>
          <w:sz w:val="28"/>
          <w:szCs w:val="28"/>
        </w:rPr>
      </w:pPr>
    </w:p>
    <w:p w14:paraId="1532C924" w14:textId="77777777" w:rsidR="00531F5F" w:rsidRPr="001A1B6B" w:rsidRDefault="00531F5F" w:rsidP="00531F5F">
      <w:pPr>
        <w:jc w:val="both"/>
        <w:rPr>
          <w:rFonts w:eastAsia="Arial Unicode MS"/>
          <w:sz w:val="28"/>
          <w:szCs w:val="28"/>
        </w:rPr>
      </w:pPr>
    </w:p>
    <w:p w14:paraId="585B37DA" w14:textId="77777777" w:rsidR="00531F5F" w:rsidRPr="001A1B6B" w:rsidRDefault="00531F5F" w:rsidP="00531F5F">
      <w:pPr>
        <w:jc w:val="both"/>
        <w:rPr>
          <w:rFonts w:eastAsia="Arial Unicode MS"/>
          <w:sz w:val="28"/>
          <w:szCs w:val="28"/>
        </w:rPr>
      </w:pPr>
    </w:p>
    <w:p w14:paraId="3E7A94DD" w14:textId="77777777" w:rsidR="004032BE" w:rsidRDefault="004032BE" w:rsidP="00531F5F">
      <w:pPr>
        <w:ind w:left="4560"/>
        <w:jc w:val="both"/>
        <w:rPr>
          <w:sz w:val="28"/>
          <w:szCs w:val="28"/>
        </w:rPr>
      </w:pPr>
    </w:p>
    <w:p w14:paraId="7FADC6FC" w14:textId="77777777" w:rsidR="00BA0155" w:rsidRDefault="00BA0155" w:rsidP="00531F5F">
      <w:pPr>
        <w:ind w:left="4560"/>
        <w:jc w:val="both"/>
        <w:rPr>
          <w:sz w:val="24"/>
          <w:szCs w:val="24"/>
        </w:rPr>
      </w:pPr>
    </w:p>
    <w:p w14:paraId="48B7B68B" w14:textId="77777777" w:rsidR="00531F5F" w:rsidRPr="00BA0155" w:rsidRDefault="00531F5F" w:rsidP="00531F5F">
      <w:pPr>
        <w:ind w:left="4560"/>
        <w:jc w:val="both"/>
        <w:rPr>
          <w:sz w:val="24"/>
          <w:szCs w:val="24"/>
        </w:rPr>
      </w:pPr>
      <w:r w:rsidRPr="00BA0155">
        <w:rPr>
          <w:sz w:val="24"/>
          <w:szCs w:val="24"/>
        </w:rPr>
        <w:lastRenderedPageBreak/>
        <w:t xml:space="preserve">Приложение № 3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Pr="00BA0155">
        <w:rPr>
          <w:sz w:val="24"/>
          <w:szCs w:val="24"/>
        </w:rPr>
        <w:t xml:space="preserve"> поселение»»</w:t>
      </w:r>
    </w:p>
    <w:p w14:paraId="4AE2DC38" w14:textId="77777777" w:rsidR="00531F5F" w:rsidRDefault="00531F5F" w:rsidP="00531F5F">
      <w:pPr>
        <w:autoSpaceDE w:val="0"/>
        <w:autoSpaceDN w:val="0"/>
        <w:adjustRightInd w:val="0"/>
        <w:ind w:left="4248" w:firstLine="708"/>
        <w:jc w:val="both"/>
        <w:rPr>
          <w:color w:val="000000"/>
          <w:sz w:val="22"/>
          <w:szCs w:val="22"/>
        </w:rPr>
      </w:pPr>
    </w:p>
    <w:p w14:paraId="7C27357E" w14:textId="77777777" w:rsidR="00531F5F" w:rsidRDefault="00531F5F" w:rsidP="00531F5F">
      <w:pPr>
        <w:autoSpaceDE w:val="0"/>
        <w:autoSpaceDN w:val="0"/>
        <w:adjustRightInd w:val="0"/>
        <w:ind w:left="4248" w:firstLine="708"/>
        <w:jc w:val="both"/>
        <w:rPr>
          <w:color w:val="000000"/>
          <w:sz w:val="22"/>
          <w:szCs w:val="22"/>
        </w:rPr>
      </w:pPr>
    </w:p>
    <w:p w14:paraId="073C2B39" w14:textId="77777777" w:rsidR="00531F5F" w:rsidRDefault="00531F5F" w:rsidP="00531F5F">
      <w:pPr>
        <w:autoSpaceDE w:val="0"/>
        <w:autoSpaceDN w:val="0"/>
        <w:adjustRightInd w:val="0"/>
        <w:ind w:left="4248" w:firstLine="708"/>
        <w:jc w:val="both"/>
        <w:rPr>
          <w:color w:val="000000"/>
          <w:sz w:val="22"/>
          <w:szCs w:val="22"/>
        </w:rPr>
      </w:pPr>
    </w:p>
    <w:p w14:paraId="2A52D458" w14:textId="77777777" w:rsidR="00531F5F" w:rsidRDefault="00531F5F" w:rsidP="00531F5F">
      <w:pPr>
        <w:autoSpaceDE w:val="0"/>
        <w:autoSpaceDN w:val="0"/>
        <w:adjustRightInd w:val="0"/>
        <w:ind w:left="4248" w:firstLine="708"/>
        <w:jc w:val="both"/>
        <w:rPr>
          <w:color w:val="000000"/>
          <w:sz w:val="22"/>
          <w:szCs w:val="22"/>
        </w:rPr>
      </w:pPr>
    </w:p>
    <w:p w14:paraId="46A8F502" w14:textId="77777777" w:rsidR="00531F5F" w:rsidRDefault="00531F5F" w:rsidP="00531F5F">
      <w:pPr>
        <w:autoSpaceDE w:val="0"/>
        <w:autoSpaceDN w:val="0"/>
        <w:adjustRightInd w:val="0"/>
        <w:ind w:left="4248" w:firstLine="708"/>
        <w:jc w:val="both"/>
        <w:rPr>
          <w:color w:val="000000"/>
          <w:sz w:val="22"/>
          <w:szCs w:val="22"/>
        </w:rPr>
      </w:pPr>
    </w:p>
    <w:p w14:paraId="5ACC1AAD" w14:textId="77777777" w:rsidR="00531F5F" w:rsidRPr="00CD6FB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14:paraId="63284D97" w14:textId="77777777" w:rsidR="00531F5F" w:rsidRPr="00CD6FBF" w:rsidRDefault="00531F5F" w:rsidP="00531F5F">
      <w:pPr>
        <w:autoSpaceDE w:val="0"/>
        <w:autoSpaceDN w:val="0"/>
        <w:adjustRightInd w:val="0"/>
        <w:ind w:left="4956" w:firstLine="708"/>
        <w:jc w:val="both"/>
        <w:rPr>
          <w:color w:val="000000"/>
          <w:sz w:val="16"/>
          <w:szCs w:val="16"/>
        </w:rPr>
      </w:pPr>
      <w:r w:rsidRPr="00CD6FBF">
        <w:rPr>
          <w:color w:val="000000"/>
          <w:sz w:val="16"/>
          <w:szCs w:val="16"/>
        </w:rPr>
        <w:t>(Ф.И.О. заявителя, адрес регистрации</w:t>
      </w:r>
    </w:p>
    <w:p w14:paraId="1C358588" w14:textId="77777777" w:rsidR="00531F5F" w:rsidRPr="00531F5F" w:rsidRDefault="00531F5F" w:rsidP="00531F5F">
      <w:pPr>
        <w:autoSpaceDE w:val="0"/>
        <w:autoSpaceDN w:val="0"/>
        <w:adjustRightInd w:val="0"/>
        <w:ind w:left="4248" w:firstLine="708"/>
        <w:jc w:val="both"/>
        <w:rPr>
          <w:color w:val="000000"/>
          <w:sz w:val="22"/>
          <w:szCs w:val="22"/>
        </w:rPr>
      </w:pPr>
      <w:r w:rsidRPr="00CD6FBF">
        <w:rPr>
          <w:color w:val="000000"/>
          <w:sz w:val="22"/>
          <w:szCs w:val="22"/>
        </w:rPr>
        <w:t>______________</w:t>
      </w:r>
      <w:r>
        <w:rPr>
          <w:color w:val="000000"/>
          <w:sz w:val="22"/>
          <w:szCs w:val="22"/>
        </w:rPr>
        <w:t>_________________________</w:t>
      </w:r>
    </w:p>
    <w:p w14:paraId="4C50668E" w14:textId="77777777" w:rsidR="00531F5F" w:rsidRDefault="00531F5F" w:rsidP="00531F5F">
      <w:pPr>
        <w:autoSpaceDE w:val="0"/>
        <w:autoSpaceDN w:val="0"/>
        <w:adjustRightInd w:val="0"/>
        <w:ind w:left="4956"/>
        <w:jc w:val="both"/>
        <w:rPr>
          <w:color w:val="000000"/>
          <w:sz w:val="16"/>
          <w:szCs w:val="16"/>
        </w:rPr>
      </w:pPr>
      <w:r w:rsidRPr="00531F5F">
        <w:rPr>
          <w:color w:val="000000"/>
          <w:sz w:val="16"/>
          <w:szCs w:val="16"/>
        </w:rPr>
        <w:t xml:space="preserve">              </w:t>
      </w:r>
      <w:r w:rsidRPr="00CD6FBF">
        <w:rPr>
          <w:color w:val="000000"/>
          <w:sz w:val="16"/>
          <w:szCs w:val="16"/>
        </w:rPr>
        <w:t>наименование заявителя, место нахождения)</w:t>
      </w:r>
    </w:p>
    <w:p w14:paraId="437B3F9C" w14:textId="77777777" w:rsidR="00531F5F" w:rsidRDefault="00531F5F" w:rsidP="00531F5F">
      <w:pPr>
        <w:autoSpaceDE w:val="0"/>
        <w:autoSpaceDN w:val="0"/>
        <w:adjustRightInd w:val="0"/>
        <w:ind w:left="4956"/>
        <w:jc w:val="both"/>
        <w:rPr>
          <w:color w:val="000000"/>
          <w:sz w:val="16"/>
          <w:szCs w:val="16"/>
        </w:rPr>
      </w:pPr>
    </w:p>
    <w:p w14:paraId="6A441E55" w14:textId="77777777" w:rsidR="00531F5F" w:rsidRDefault="00531F5F" w:rsidP="00531F5F">
      <w:pPr>
        <w:autoSpaceDE w:val="0"/>
        <w:autoSpaceDN w:val="0"/>
        <w:adjustRightInd w:val="0"/>
        <w:ind w:left="4956"/>
        <w:jc w:val="both"/>
        <w:rPr>
          <w:color w:val="000000"/>
          <w:sz w:val="16"/>
          <w:szCs w:val="16"/>
        </w:rPr>
      </w:pPr>
    </w:p>
    <w:p w14:paraId="524C9AD7" w14:textId="77777777" w:rsidR="00531F5F" w:rsidRDefault="00531F5F" w:rsidP="00531F5F">
      <w:pPr>
        <w:autoSpaceDE w:val="0"/>
        <w:autoSpaceDN w:val="0"/>
        <w:adjustRightInd w:val="0"/>
        <w:ind w:left="4956"/>
        <w:jc w:val="both"/>
        <w:rPr>
          <w:color w:val="000000"/>
          <w:sz w:val="16"/>
          <w:szCs w:val="16"/>
        </w:rPr>
      </w:pPr>
    </w:p>
    <w:p w14:paraId="5FDCFC86" w14:textId="77777777" w:rsidR="00531F5F" w:rsidRPr="00CD6FBF" w:rsidRDefault="00531F5F" w:rsidP="00531F5F">
      <w:pPr>
        <w:autoSpaceDE w:val="0"/>
        <w:autoSpaceDN w:val="0"/>
        <w:adjustRightInd w:val="0"/>
        <w:ind w:left="4956"/>
        <w:jc w:val="both"/>
        <w:rPr>
          <w:color w:val="000000"/>
          <w:sz w:val="16"/>
          <w:szCs w:val="16"/>
        </w:rPr>
      </w:pPr>
    </w:p>
    <w:p w14:paraId="3BD09964" w14:textId="77777777" w:rsidR="00531F5F" w:rsidRPr="00CD6FBF" w:rsidRDefault="00531F5F" w:rsidP="004032BE">
      <w:pPr>
        <w:autoSpaceDE w:val="0"/>
        <w:autoSpaceDN w:val="0"/>
        <w:adjustRightInd w:val="0"/>
        <w:jc w:val="center"/>
        <w:rPr>
          <w:color w:val="000000"/>
          <w:sz w:val="28"/>
          <w:szCs w:val="28"/>
        </w:rPr>
      </w:pPr>
      <w:r w:rsidRPr="00CD6FBF">
        <w:rPr>
          <w:b/>
          <w:bCs/>
          <w:color w:val="000000"/>
          <w:sz w:val="28"/>
          <w:szCs w:val="28"/>
        </w:rPr>
        <w:t>Отказ</w:t>
      </w:r>
    </w:p>
    <w:p w14:paraId="4C995CB5" w14:textId="77777777" w:rsidR="00531F5F" w:rsidRDefault="00531F5F" w:rsidP="004032BE">
      <w:pPr>
        <w:autoSpaceDE w:val="0"/>
        <w:autoSpaceDN w:val="0"/>
        <w:adjustRightInd w:val="0"/>
        <w:jc w:val="center"/>
        <w:rPr>
          <w:b/>
          <w:bCs/>
          <w:color w:val="000000"/>
          <w:sz w:val="28"/>
          <w:szCs w:val="28"/>
        </w:rPr>
      </w:pPr>
      <w:r w:rsidRPr="00CD6FBF">
        <w:rPr>
          <w:b/>
          <w:bCs/>
          <w:color w:val="000000"/>
          <w:sz w:val="28"/>
          <w:szCs w:val="28"/>
        </w:rPr>
        <w:t>в приеме документов для предоставления муниципальной услуги «Предоставление разрешения на осуществление земляных работ</w:t>
      </w:r>
      <w:r w:rsidRPr="00E22071">
        <w:t xml:space="preserve"> </w:t>
      </w:r>
      <w:r w:rsidRPr="00E22071">
        <w:rPr>
          <w:b/>
          <w:bCs/>
          <w:color w:val="000000"/>
          <w:sz w:val="28"/>
          <w:szCs w:val="28"/>
        </w:rPr>
        <w:t>на территории муниципального образования «</w:t>
      </w:r>
      <w:proofErr w:type="spellStart"/>
      <w:r w:rsidR="004E50FF">
        <w:rPr>
          <w:b/>
          <w:bCs/>
          <w:color w:val="000000"/>
          <w:sz w:val="28"/>
          <w:szCs w:val="28"/>
        </w:rPr>
        <w:t>Маркинское</w:t>
      </w:r>
      <w:proofErr w:type="spellEnd"/>
      <w:r w:rsidR="00AB1C3B">
        <w:rPr>
          <w:b/>
          <w:bCs/>
          <w:color w:val="000000"/>
          <w:sz w:val="28"/>
          <w:szCs w:val="28"/>
        </w:rPr>
        <w:t xml:space="preserve"> сельское</w:t>
      </w:r>
      <w:r w:rsidRPr="00E22071">
        <w:rPr>
          <w:b/>
          <w:bCs/>
          <w:color w:val="000000"/>
          <w:sz w:val="28"/>
          <w:szCs w:val="28"/>
        </w:rPr>
        <w:t xml:space="preserve"> поселение»»</w:t>
      </w:r>
    </w:p>
    <w:p w14:paraId="32865B41" w14:textId="77777777" w:rsidR="00531F5F" w:rsidRPr="00CD6FBF" w:rsidRDefault="00531F5F" w:rsidP="00531F5F">
      <w:pPr>
        <w:autoSpaceDE w:val="0"/>
        <w:autoSpaceDN w:val="0"/>
        <w:adjustRightInd w:val="0"/>
        <w:jc w:val="both"/>
        <w:rPr>
          <w:color w:val="000000"/>
          <w:sz w:val="28"/>
          <w:szCs w:val="28"/>
        </w:rPr>
      </w:pPr>
    </w:p>
    <w:p w14:paraId="67679BBC" w14:textId="77777777"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 xml:space="preserve">Вам отказано в приеме документов, представленных Вами для получения муниципальной услуги в </w:t>
      </w:r>
      <w:r w:rsidRPr="00A35790">
        <w:rPr>
          <w:color w:val="000000"/>
          <w:sz w:val="28"/>
          <w:szCs w:val="28"/>
        </w:rPr>
        <w:t>_</w:t>
      </w:r>
      <w:r w:rsidRPr="00CD6FBF">
        <w:rPr>
          <w:color w:val="000000"/>
          <w:sz w:val="28"/>
          <w:szCs w:val="28"/>
        </w:rPr>
        <w:t>__</w:t>
      </w:r>
      <w:r>
        <w:rPr>
          <w:color w:val="000000"/>
          <w:sz w:val="28"/>
          <w:szCs w:val="28"/>
        </w:rPr>
        <w:t>_______________________________</w:t>
      </w:r>
    </w:p>
    <w:p w14:paraId="0CCE744F" w14:textId="77777777" w:rsidR="00531F5F" w:rsidRPr="00531F5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w:t>
      </w:r>
      <w:r>
        <w:rPr>
          <w:color w:val="000000"/>
          <w:sz w:val="28"/>
          <w:szCs w:val="28"/>
        </w:rPr>
        <w:t>_______________________________</w:t>
      </w:r>
      <w:r w:rsidRPr="00531F5F">
        <w:rPr>
          <w:color w:val="000000"/>
          <w:sz w:val="28"/>
          <w:szCs w:val="28"/>
        </w:rPr>
        <w:t>_</w:t>
      </w:r>
    </w:p>
    <w:p w14:paraId="6750BB96" w14:textId="77777777" w:rsidR="00531F5F" w:rsidRPr="00CD6FBF" w:rsidRDefault="00531F5F" w:rsidP="00531F5F">
      <w:pPr>
        <w:autoSpaceDE w:val="0"/>
        <w:autoSpaceDN w:val="0"/>
        <w:adjustRightInd w:val="0"/>
        <w:jc w:val="both"/>
        <w:rPr>
          <w:color w:val="000000"/>
          <w:sz w:val="18"/>
          <w:szCs w:val="18"/>
        </w:rPr>
      </w:pPr>
      <w:r w:rsidRPr="00CD6FBF">
        <w:rPr>
          <w:color w:val="000000"/>
          <w:sz w:val="18"/>
          <w:szCs w:val="18"/>
        </w:rPr>
        <w:t>(указать орган либо учреждение, в которое поданы документы)</w:t>
      </w:r>
    </w:p>
    <w:p w14:paraId="1F394EDF"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по следующим основаниям __________________________________________</w:t>
      </w:r>
    </w:p>
    <w:p w14:paraId="749391A2"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14:paraId="5C46DEC6"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14:paraId="25DD3390"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14:paraId="320FE8CA"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__________________________________________________________________</w:t>
      </w:r>
    </w:p>
    <w:p w14:paraId="2762602E" w14:textId="77777777" w:rsidR="00531F5F" w:rsidRPr="00CD6FBF" w:rsidRDefault="00531F5F" w:rsidP="00531F5F">
      <w:pPr>
        <w:autoSpaceDE w:val="0"/>
        <w:autoSpaceDN w:val="0"/>
        <w:adjustRightInd w:val="0"/>
        <w:jc w:val="both"/>
        <w:rPr>
          <w:color w:val="000000"/>
          <w:sz w:val="16"/>
          <w:szCs w:val="16"/>
        </w:rPr>
      </w:pPr>
      <w:r w:rsidRPr="00CD6FBF">
        <w:rPr>
          <w:color w:val="000000"/>
          <w:sz w:val="16"/>
          <w:szCs w:val="16"/>
        </w:rPr>
        <w:t>(указываются причины отказа в приеме документов со ссылкой на правовой акт)</w:t>
      </w:r>
    </w:p>
    <w:p w14:paraId="0410938A" w14:textId="77777777" w:rsidR="00531F5F" w:rsidRDefault="00531F5F" w:rsidP="00531F5F">
      <w:pPr>
        <w:autoSpaceDE w:val="0"/>
        <w:autoSpaceDN w:val="0"/>
        <w:adjustRightInd w:val="0"/>
        <w:ind w:firstLine="708"/>
        <w:jc w:val="both"/>
        <w:rPr>
          <w:color w:val="000000"/>
          <w:sz w:val="28"/>
          <w:szCs w:val="28"/>
        </w:rPr>
      </w:pPr>
    </w:p>
    <w:p w14:paraId="0AF8CBE9" w14:textId="77777777" w:rsidR="00531F5F" w:rsidRPr="00CD6FBF" w:rsidRDefault="00531F5F" w:rsidP="00531F5F">
      <w:pPr>
        <w:autoSpaceDE w:val="0"/>
        <w:autoSpaceDN w:val="0"/>
        <w:adjustRightInd w:val="0"/>
        <w:ind w:firstLine="708"/>
        <w:jc w:val="both"/>
        <w:rPr>
          <w:color w:val="000000"/>
          <w:sz w:val="28"/>
          <w:szCs w:val="28"/>
        </w:rPr>
      </w:pPr>
      <w:r w:rsidRPr="00CD6FBF">
        <w:rPr>
          <w:color w:val="000000"/>
          <w:sz w:val="28"/>
          <w:szCs w:val="28"/>
        </w:rPr>
        <w:t>После устранения причин отказа Вы имеете право вновь обратиться за предоставлением муниципальной услуги.</w:t>
      </w:r>
    </w:p>
    <w:p w14:paraId="05B354A8" w14:textId="77777777" w:rsidR="00531F5F" w:rsidRDefault="00531F5F" w:rsidP="00531F5F">
      <w:pPr>
        <w:autoSpaceDE w:val="0"/>
        <w:autoSpaceDN w:val="0"/>
        <w:adjustRightInd w:val="0"/>
        <w:jc w:val="both"/>
        <w:rPr>
          <w:color w:val="000000"/>
          <w:sz w:val="28"/>
          <w:szCs w:val="28"/>
        </w:rPr>
      </w:pPr>
    </w:p>
    <w:p w14:paraId="4BC36E8C" w14:textId="77777777" w:rsidR="00531F5F" w:rsidRDefault="00531F5F" w:rsidP="00531F5F">
      <w:pPr>
        <w:autoSpaceDE w:val="0"/>
        <w:autoSpaceDN w:val="0"/>
        <w:adjustRightInd w:val="0"/>
        <w:jc w:val="both"/>
        <w:rPr>
          <w:color w:val="000000"/>
          <w:sz w:val="28"/>
          <w:szCs w:val="28"/>
        </w:rPr>
      </w:pPr>
    </w:p>
    <w:p w14:paraId="2374CF92" w14:textId="77777777" w:rsidR="00531F5F" w:rsidRPr="00CD6FBF" w:rsidRDefault="00531F5F" w:rsidP="00531F5F">
      <w:pPr>
        <w:autoSpaceDE w:val="0"/>
        <w:autoSpaceDN w:val="0"/>
        <w:adjustRightInd w:val="0"/>
        <w:jc w:val="both"/>
        <w:rPr>
          <w:color w:val="000000"/>
          <w:sz w:val="28"/>
          <w:szCs w:val="28"/>
        </w:rPr>
      </w:pPr>
      <w:r w:rsidRPr="00CD6FBF">
        <w:rPr>
          <w:color w:val="000000"/>
          <w:sz w:val="28"/>
          <w:szCs w:val="28"/>
        </w:rPr>
        <w:t>________________________________________     ________________________</w:t>
      </w:r>
    </w:p>
    <w:p w14:paraId="534BDE4B" w14:textId="77777777" w:rsidR="00531F5F" w:rsidRPr="00CD6FBF" w:rsidRDefault="00531F5F" w:rsidP="00531F5F">
      <w:pPr>
        <w:autoSpaceDE w:val="0"/>
        <w:autoSpaceDN w:val="0"/>
        <w:adjustRightInd w:val="0"/>
        <w:ind w:firstLine="708"/>
        <w:jc w:val="both"/>
        <w:rPr>
          <w:color w:val="000000"/>
          <w:sz w:val="16"/>
          <w:szCs w:val="16"/>
        </w:rPr>
      </w:pPr>
      <w:r w:rsidRPr="00CD6FBF">
        <w:rPr>
          <w:color w:val="000000"/>
          <w:sz w:val="16"/>
          <w:szCs w:val="16"/>
        </w:rPr>
        <w:t xml:space="preserve">(Ф.И.О., должность сотрудника, принявшего документы)                                             </w:t>
      </w:r>
      <w:r>
        <w:rPr>
          <w:color w:val="000000"/>
          <w:sz w:val="16"/>
          <w:szCs w:val="16"/>
        </w:rPr>
        <w:t xml:space="preserve">                  </w:t>
      </w:r>
      <w:r w:rsidRPr="00CD6FBF">
        <w:rPr>
          <w:color w:val="000000"/>
          <w:sz w:val="16"/>
          <w:szCs w:val="16"/>
        </w:rPr>
        <w:t xml:space="preserve">    (подпись)</w:t>
      </w:r>
    </w:p>
    <w:p w14:paraId="209BBD50" w14:textId="77777777" w:rsidR="00531F5F" w:rsidRPr="00CD6FBF" w:rsidRDefault="00531F5F" w:rsidP="00531F5F">
      <w:pPr>
        <w:autoSpaceDE w:val="0"/>
        <w:autoSpaceDN w:val="0"/>
        <w:adjustRightInd w:val="0"/>
        <w:jc w:val="both"/>
        <w:rPr>
          <w:color w:val="000000"/>
          <w:sz w:val="16"/>
          <w:szCs w:val="16"/>
        </w:rPr>
      </w:pPr>
    </w:p>
    <w:p w14:paraId="11BA6647" w14:textId="77777777" w:rsidR="00531F5F" w:rsidRPr="00CD6FBF" w:rsidRDefault="00531F5F" w:rsidP="00531F5F">
      <w:pPr>
        <w:ind w:left="5652" w:firstLine="12"/>
        <w:jc w:val="both"/>
        <w:rPr>
          <w:sz w:val="28"/>
          <w:szCs w:val="28"/>
        </w:rPr>
      </w:pPr>
      <w:r w:rsidRPr="00CD6FBF">
        <w:rPr>
          <w:color w:val="000000"/>
          <w:sz w:val="28"/>
          <w:szCs w:val="28"/>
        </w:rPr>
        <w:t>«___» ____________ 20____ г.</w:t>
      </w:r>
    </w:p>
    <w:p w14:paraId="36F27ED2" w14:textId="77777777" w:rsidR="00531F5F" w:rsidRPr="00CD6FBF" w:rsidRDefault="00531F5F" w:rsidP="00531F5F">
      <w:pPr>
        <w:ind w:left="4956"/>
        <w:jc w:val="both"/>
        <w:rPr>
          <w:sz w:val="28"/>
          <w:szCs w:val="28"/>
        </w:rPr>
      </w:pPr>
    </w:p>
    <w:p w14:paraId="0FF80DA4" w14:textId="77777777" w:rsidR="00531F5F" w:rsidRPr="00CD6FBF" w:rsidRDefault="00531F5F" w:rsidP="00531F5F">
      <w:pPr>
        <w:ind w:left="4956"/>
        <w:jc w:val="both"/>
        <w:rPr>
          <w:sz w:val="28"/>
          <w:szCs w:val="28"/>
        </w:rPr>
      </w:pPr>
    </w:p>
    <w:p w14:paraId="3A300DC4" w14:textId="77777777" w:rsidR="00531F5F" w:rsidRPr="00CD6FBF" w:rsidRDefault="00531F5F" w:rsidP="00531F5F">
      <w:pPr>
        <w:ind w:left="4956"/>
        <w:jc w:val="both"/>
        <w:rPr>
          <w:sz w:val="28"/>
          <w:szCs w:val="28"/>
        </w:rPr>
      </w:pPr>
    </w:p>
    <w:p w14:paraId="608CF317" w14:textId="77777777" w:rsidR="004032BE" w:rsidRDefault="004032BE" w:rsidP="00531F5F">
      <w:pPr>
        <w:ind w:left="4560"/>
        <w:jc w:val="both"/>
        <w:rPr>
          <w:sz w:val="28"/>
          <w:szCs w:val="28"/>
        </w:rPr>
      </w:pPr>
    </w:p>
    <w:p w14:paraId="1A569FDC" w14:textId="77777777" w:rsidR="00BA0155" w:rsidRDefault="00BA0155" w:rsidP="00531F5F">
      <w:pPr>
        <w:ind w:left="4560"/>
        <w:jc w:val="both"/>
        <w:rPr>
          <w:sz w:val="24"/>
          <w:szCs w:val="24"/>
        </w:rPr>
      </w:pPr>
    </w:p>
    <w:p w14:paraId="083F80FC" w14:textId="77777777" w:rsidR="00BA0155" w:rsidRDefault="00BA0155" w:rsidP="00531F5F">
      <w:pPr>
        <w:ind w:left="4560"/>
        <w:jc w:val="both"/>
        <w:rPr>
          <w:sz w:val="24"/>
          <w:szCs w:val="24"/>
        </w:rPr>
      </w:pPr>
    </w:p>
    <w:p w14:paraId="0743F0A8" w14:textId="77777777" w:rsidR="00531F5F" w:rsidRPr="00BA0155" w:rsidRDefault="00531F5F" w:rsidP="00531F5F">
      <w:pPr>
        <w:ind w:left="4560"/>
        <w:jc w:val="both"/>
        <w:rPr>
          <w:sz w:val="24"/>
          <w:szCs w:val="24"/>
        </w:rPr>
      </w:pPr>
      <w:r w:rsidRPr="00BA0155">
        <w:rPr>
          <w:sz w:val="24"/>
          <w:szCs w:val="24"/>
        </w:rPr>
        <w:lastRenderedPageBreak/>
        <w:t xml:space="preserve">Приложение № 1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Pr="00BA0155">
        <w:rPr>
          <w:sz w:val="24"/>
          <w:szCs w:val="24"/>
        </w:rPr>
        <w:t xml:space="preserve"> поселение»»</w:t>
      </w:r>
    </w:p>
    <w:p w14:paraId="54741DD8" w14:textId="77777777" w:rsidR="00531F5F" w:rsidRPr="00967DE9" w:rsidRDefault="00531F5F" w:rsidP="00531F5F">
      <w:pPr>
        <w:autoSpaceDE w:val="0"/>
        <w:autoSpaceDN w:val="0"/>
        <w:adjustRightInd w:val="0"/>
        <w:jc w:val="both"/>
        <w:rPr>
          <w:bCs/>
          <w:color w:val="000000"/>
        </w:rPr>
      </w:pPr>
    </w:p>
    <w:p w14:paraId="05A9C5E2" w14:textId="77777777"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РАЗРЕШЕНИЕ</w:t>
      </w:r>
    </w:p>
    <w:p w14:paraId="5D191D7B" w14:textId="77777777" w:rsidR="00531F5F" w:rsidRPr="00515394" w:rsidRDefault="00531F5F" w:rsidP="004032BE">
      <w:pPr>
        <w:autoSpaceDE w:val="0"/>
        <w:autoSpaceDN w:val="0"/>
        <w:adjustRightInd w:val="0"/>
        <w:jc w:val="center"/>
        <w:rPr>
          <w:color w:val="000000"/>
          <w:sz w:val="28"/>
          <w:szCs w:val="28"/>
        </w:rPr>
      </w:pPr>
      <w:r w:rsidRPr="00515394">
        <w:rPr>
          <w:b/>
          <w:bCs/>
          <w:color w:val="000000"/>
          <w:sz w:val="28"/>
          <w:szCs w:val="28"/>
        </w:rPr>
        <w:t>на осуществление земляных работ на территории</w:t>
      </w:r>
    </w:p>
    <w:p w14:paraId="278CE23C" w14:textId="77777777" w:rsidR="00531F5F" w:rsidRPr="00515394" w:rsidRDefault="004E50FF" w:rsidP="004032BE">
      <w:pPr>
        <w:autoSpaceDE w:val="0"/>
        <w:autoSpaceDN w:val="0"/>
        <w:adjustRightInd w:val="0"/>
        <w:jc w:val="center"/>
        <w:rPr>
          <w:color w:val="000000"/>
          <w:sz w:val="28"/>
          <w:szCs w:val="28"/>
        </w:rPr>
      </w:pPr>
      <w:proofErr w:type="spellStart"/>
      <w:r>
        <w:rPr>
          <w:b/>
          <w:bCs/>
          <w:color w:val="000000"/>
          <w:sz w:val="28"/>
          <w:szCs w:val="28"/>
        </w:rPr>
        <w:t>Маркинского</w:t>
      </w:r>
      <w:proofErr w:type="spellEnd"/>
      <w:r w:rsidR="00AB1C3B">
        <w:rPr>
          <w:b/>
          <w:bCs/>
          <w:color w:val="000000"/>
          <w:sz w:val="28"/>
          <w:szCs w:val="28"/>
        </w:rPr>
        <w:t xml:space="preserve"> сельского</w:t>
      </w:r>
      <w:r w:rsidR="00531F5F" w:rsidRPr="00515394">
        <w:rPr>
          <w:b/>
          <w:bCs/>
          <w:color w:val="000000"/>
          <w:sz w:val="28"/>
          <w:szCs w:val="28"/>
        </w:rPr>
        <w:t xml:space="preserve"> поселения</w:t>
      </w:r>
    </w:p>
    <w:p w14:paraId="62CFD683"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 __________ 20___ г</w:t>
      </w:r>
      <w:r>
        <w:rPr>
          <w:color w:val="000000"/>
          <w:sz w:val="28"/>
          <w:szCs w:val="28"/>
        </w:rPr>
        <w:tab/>
      </w:r>
      <w:r w:rsidRPr="00515394">
        <w:rPr>
          <w:color w:val="000000"/>
          <w:sz w:val="28"/>
          <w:szCs w:val="28"/>
        </w:rPr>
        <w:t xml:space="preserve">.                      </w:t>
      </w:r>
      <w:r>
        <w:rPr>
          <w:color w:val="000000"/>
          <w:sz w:val="28"/>
          <w:szCs w:val="28"/>
        </w:rPr>
        <w:t xml:space="preserve">                                  </w:t>
      </w:r>
      <w:r w:rsidRPr="00515394">
        <w:rPr>
          <w:color w:val="000000"/>
          <w:sz w:val="28"/>
          <w:szCs w:val="28"/>
        </w:rPr>
        <w:t>№ __________</w:t>
      </w:r>
    </w:p>
    <w:p w14:paraId="5A653AB4" w14:textId="77777777" w:rsidR="00531F5F" w:rsidRPr="00967DE9" w:rsidRDefault="00531F5F" w:rsidP="00531F5F">
      <w:pPr>
        <w:autoSpaceDE w:val="0"/>
        <w:autoSpaceDN w:val="0"/>
        <w:adjustRightInd w:val="0"/>
        <w:jc w:val="both"/>
        <w:rPr>
          <w:color w:val="000000"/>
        </w:rPr>
      </w:pPr>
    </w:p>
    <w:p w14:paraId="7889E06E"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Заказчику__________________________________________________________</w:t>
      </w:r>
    </w:p>
    <w:p w14:paraId="5C73E262" w14:textId="77777777" w:rsidR="00531F5F" w:rsidRPr="00515394" w:rsidRDefault="00531F5F" w:rsidP="00531F5F">
      <w:pPr>
        <w:autoSpaceDE w:val="0"/>
        <w:autoSpaceDN w:val="0"/>
        <w:adjustRightInd w:val="0"/>
        <w:ind w:left="1416" w:firstLine="708"/>
        <w:jc w:val="both"/>
        <w:rPr>
          <w:color w:val="000000"/>
          <w:sz w:val="16"/>
          <w:szCs w:val="16"/>
        </w:rPr>
      </w:pPr>
      <w:r w:rsidRPr="00515394">
        <w:rPr>
          <w:color w:val="000000"/>
          <w:sz w:val="16"/>
          <w:szCs w:val="16"/>
        </w:rPr>
        <w:t>(наименование организации (юридического лица); фамилия, имя и отчество физического лица)</w:t>
      </w:r>
    </w:p>
    <w:p w14:paraId="64C09E58"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Подрядчику________________________________________________________</w:t>
      </w:r>
    </w:p>
    <w:p w14:paraId="4C878084" w14:textId="77777777"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(наименование подрядчика)</w:t>
      </w:r>
    </w:p>
    <w:p w14:paraId="055A2D09"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Разрешается осуществление земляных работ по адрес</w:t>
      </w:r>
      <w:r>
        <w:rPr>
          <w:color w:val="000000"/>
          <w:sz w:val="28"/>
          <w:szCs w:val="28"/>
        </w:rPr>
        <w:t>у: __________________</w:t>
      </w:r>
    </w:p>
    <w:p w14:paraId="6F7E6704"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_____________________________________________</w:t>
      </w:r>
      <w:r>
        <w:rPr>
          <w:color w:val="000000"/>
          <w:sz w:val="28"/>
          <w:szCs w:val="28"/>
        </w:rPr>
        <w:t>_____________________</w:t>
      </w:r>
    </w:p>
    <w:p w14:paraId="5F42FFDC"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начала работ: «____» ___________ 20____ г.</w:t>
      </w:r>
    </w:p>
    <w:p w14:paraId="285E7B0F"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Дата окончания работ: «____» ___________20____ г.</w:t>
      </w:r>
    </w:p>
    <w:p w14:paraId="4BA3A3A6"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Вид работ: ________________________________________________________</w:t>
      </w:r>
    </w:p>
    <w:p w14:paraId="5FC9EFCB" w14:textId="77777777" w:rsidR="00531F5F" w:rsidRPr="00515394" w:rsidRDefault="00531F5F" w:rsidP="00531F5F">
      <w:pPr>
        <w:autoSpaceDE w:val="0"/>
        <w:autoSpaceDN w:val="0"/>
        <w:adjustRightInd w:val="0"/>
        <w:ind w:left="3540" w:firstLine="708"/>
        <w:jc w:val="both"/>
        <w:rPr>
          <w:color w:val="000000"/>
          <w:sz w:val="16"/>
          <w:szCs w:val="16"/>
        </w:rPr>
      </w:pPr>
      <w:r w:rsidRPr="00515394">
        <w:rPr>
          <w:color w:val="000000"/>
          <w:sz w:val="16"/>
          <w:szCs w:val="16"/>
        </w:rPr>
        <w:t>(аварийные/плановые)</w:t>
      </w:r>
    </w:p>
    <w:p w14:paraId="61012C70"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Ответственным за работы является:</w:t>
      </w:r>
    </w:p>
    <w:p w14:paraId="0512C1E6"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заказчика ___________________________, телефон ___________________</w:t>
      </w:r>
    </w:p>
    <w:p w14:paraId="3BA535AC"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от подрядчика _________________________,</w:t>
      </w:r>
      <w:r>
        <w:rPr>
          <w:color w:val="000000"/>
          <w:sz w:val="28"/>
          <w:szCs w:val="28"/>
        </w:rPr>
        <w:t xml:space="preserve"> телефон ___________________</w:t>
      </w:r>
    </w:p>
    <w:p w14:paraId="4C08EC43"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который(е) обязан(ы) вести работы с соблюдением следующих условий:</w:t>
      </w:r>
    </w:p>
    <w:p w14:paraId="0D5CABF2" w14:textId="77777777"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1. О</w:t>
      </w:r>
      <w:r w:rsidRPr="00515394">
        <w:rPr>
          <w:color w:val="000000"/>
          <w:sz w:val="28"/>
          <w:szCs w:val="28"/>
        </w:rPr>
        <w:t>беспечить безопасное передвижение пешеходов и проезд автомобильного транспорта;</w:t>
      </w:r>
    </w:p>
    <w:p w14:paraId="373D2214" w14:textId="77777777"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2. У</w:t>
      </w:r>
      <w:r w:rsidRPr="00515394">
        <w:rPr>
          <w:color w:val="000000"/>
          <w:sz w:val="28"/>
          <w:szCs w:val="28"/>
        </w:rPr>
        <w:t>становить ограждения и сигнальные знаки;</w:t>
      </w:r>
    </w:p>
    <w:p w14:paraId="3F5137D3" w14:textId="77777777"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3. О</w:t>
      </w:r>
      <w:r w:rsidRPr="00515394">
        <w:rPr>
          <w:color w:val="000000"/>
          <w:sz w:val="28"/>
          <w:szCs w:val="28"/>
        </w:rPr>
        <w:t>беспечить вывоз грунта и строительного мусора, не нарушать зеленых насаждений;</w:t>
      </w:r>
    </w:p>
    <w:p w14:paraId="29D77C56" w14:textId="77777777"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4. В</w:t>
      </w:r>
      <w:r w:rsidRPr="00515394">
        <w:rPr>
          <w:color w:val="000000"/>
          <w:sz w:val="28"/>
          <w:szCs w:val="28"/>
        </w:rPr>
        <w:t>едение</w:t>
      </w:r>
      <w:r>
        <w:rPr>
          <w:color w:val="000000"/>
          <w:sz w:val="28"/>
          <w:szCs w:val="28"/>
        </w:rPr>
        <w:t xml:space="preserve"> </w:t>
      </w:r>
      <w:r w:rsidRPr="00515394">
        <w:rPr>
          <w:color w:val="000000"/>
          <w:sz w:val="28"/>
          <w:szCs w:val="28"/>
        </w:rPr>
        <w:t>работ осуществлять в соответствии с графиком производства работ;</w:t>
      </w:r>
    </w:p>
    <w:p w14:paraId="4AC9AB2F" w14:textId="77777777" w:rsidR="00531F5F" w:rsidRPr="00515394" w:rsidRDefault="00531F5F" w:rsidP="00531F5F">
      <w:pPr>
        <w:autoSpaceDE w:val="0"/>
        <w:autoSpaceDN w:val="0"/>
        <w:adjustRightInd w:val="0"/>
        <w:ind w:firstLine="480"/>
        <w:jc w:val="both"/>
        <w:rPr>
          <w:color w:val="000000"/>
          <w:sz w:val="28"/>
          <w:szCs w:val="28"/>
        </w:rPr>
      </w:pPr>
      <w:r>
        <w:rPr>
          <w:color w:val="000000"/>
          <w:sz w:val="28"/>
          <w:szCs w:val="28"/>
        </w:rPr>
        <w:t>5. В</w:t>
      </w:r>
      <w:r w:rsidRPr="00515394">
        <w:rPr>
          <w:color w:val="000000"/>
          <w:sz w:val="28"/>
          <w:szCs w:val="28"/>
        </w:rPr>
        <w:t>осстановить благоустройство в полном объеме;</w:t>
      </w:r>
    </w:p>
    <w:p w14:paraId="35B90FE7" w14:textId="77777777" w:rsidR="00531F5F" w:rsidRDefault="00531F5F" w:rsidP="00531F5F">
      <w:pPr>
        <w:autoSpaceDE w:val="0"/>
        <w:autoSpaceDN w:val="0"/>
        <w:adjustRightInd w:val="0"/>
        <w:ind w:firstLine="480"/>
        <w:jc w:val="both"/>
        <w:rPr>
          <w:color w:val="000000"/>
          <w:sz w:val="28"/>
          <w:szCs w:val="28"/>
        </w:rPr>
      </w:pPr>
      <w:r>
        <w:rPr>
          <w:color w:val="000000"/>
          <w:sz w:val="28"/>
          <w:szCs w:val="28"/>
        </w:rPr>
        <w:t>6. О</w:t>
      </w:r>
      <w:r w:rsidRPr="00515394">
        <w:rPr>
          <w:color w:val="000000"/>
          <w:sz w:val="28"/>
          <w:szCs w:val="28"/>
        </w:rPr>
        <w:t>беспечить хранение данного разрешения на месте проведения земляных работ и предъявлять</w:t>
      </w:r>
      <w:r>
        <w:rPr>
          <w:color w:val="000000"/>
          <w:sz w:val="28"/>
          <w:szCs w:val="28"/>
        </w:rPr>
        <w:t xml:space="preserve"> его по первому требованию лиц, к</w:t>
      </w:r>
      <w:r w:rsidRPr="00515394">
        <w:rPr>
          <w:color w:val="000000"/>
          <w:sz w:val="28"/>
          <w:szCs w:val="28"/>
        </w:rPr>
        <w:t>онтролирующ</w:t>
      </w:r>
      <w:r>
        <w:rPr>
          <w:color w:val="000000"/>
          <w:sz w:val="28"/>
          <w:szCs w:val="28"/>
        </w:rPr>
        <w:t>их осуществление земляных работ.</w:t>
      </w:r>
    </w:p>
    <w:p w14:paraId="17A3E4FE" w14:textId="77777777" w:rsidR="00531F5F" w:rsidRPr="00967DE9" w:rsidRDefault="00531F5F" w:rsidP="00531F5F">
      <w:pPr>
        <w:autoSpaceDE w:val="0"/>
        <w:autoSpaceDN w:val="0"/>
        <w:adjustRightInd w:val="0"/>
        <w:jc w:val="both"/>
        <w:rPr>
          <w:color w:val="000000"/>
        </w:rPr>
      </w:pPr>
    </w:p>
    <w:p w14:paraId="0594901C"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Срок проведения работ по первичному восстановлению благоустройства:</w:t>
      </w:r>
    </w:p>
    <w:p w14:paraId="2F693F9D"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w:t>
      </w:r>
      <w:r>
        <w:rPr>
          <w:color w:val="000000"/>
          <w:sz w:val="28"/>
          <w:szCs w:val="28"/>
        </w:rPr>
        <w:t>___</w:t>
      </w:r>
      <w:r w:rsidRPr="00515394">
        <w:rPr>
          <w:color w:val="000000"/>
          <w:sz w:val="28"/>
          <w:szCs w:val="28"/>
        </w:rPr>
        <w:t>___ 20___ г.</w:t>
      </w:r>
    </w:p>
    <w:p w14:paraId="73BA41C6" w14:textId="77777777" w:rsidR="00531F5F" w:rsidRDefault="00531F5F" w:rsidP="00531F5F">
      <w:pPr>
        <w:autoSpaceDE w:val="0"/>
        <w:autoSpaceDN w:val="0"/>
        <w:adjustRightInd w:val="0"/>
        <w:jc w:val="both"/>
        <w:rPr>
          <w:color w:val="000000"/>
          <w:sz w:val="28"/>
          <w:szCs w:val="28"/>
        </w:rPr>
      </w:pPr>
      <w:r w:rsidRPr="00515394">
        <w:rPr>
          <w:color w:val="000000"/>
          <w:sz w:val="28"/>
          <w:szCs w:val="28"/>
        </w:rPr>
        <w:t>Восстановление благоустройства в полном объеме осуществить</w:t>
      </w:r>
      <w:r>
        <w:rPr>
          <w:color w:val="000000"/>
          <w:sz w:val="28"/>
          <w:szCs w:val="28"/>
        </w:rPr>
        <w:t>:</w:t>
      </w:r>
      <w:r w:rsidRPr="00515394">
        <w:rPr>
          <w:color w:val="000000"/>
          <w:sz w:val="28"/>
          <w:szCs w:val="28"/>
        </w:rPr>
        <w:t xml:space="preserve"> </w:t>
      </w:r>
    </w:p>
    <w:p w14:paraId="4B7A3DAB" w14:textId="77777777" w:rsidR="00531F5F" w:rsidRPr="00515394" w:rsidRDefault="00531F5F" w:rsidP="00531F5F">
      <w:pPr>
        <w:autoSpaceDE w:val="0"/>
        <w:autoSpaceDN w:val="0"/>
        <w:adjustRightInd w:val="0"/>
        <w:jc w:val="both"/>
        <w:rPr>
          <w:color w:val="000000"/>
          <w:sz w:val="28"/>
          <w:szCs w:val="28"/>
        </w:rPr>
      </w:pPr>
      <w:r w:rsidRPr="00515394">
        <w:rPr>
          <w:color w:val="000000"/>
          <w:sz w:val="28"/>
          <w:szCs w:val="28"/>
        </w:rPr>
        <w:t>до _____________ 20___ г.</w:t>
      </w:r>
    </w:p>
    <w:p w14:paraId="2B9CA2F6" w14:textId="77777777" w:rsidR="00531F5F" w:rsidRPr="00515394" w:rsidRDefault="00531F5F" w:rsidP="00531F5F">
      <w:pPr>
        <w:autoSpaceDE w:val="0"/>
        <w:autoSpaceDN w:val="0"/>
        <w:adjustRightInd w:val="0"/>
        <w:jc w:val="both"/>
        <w:rPr>
          <w:color w:val="000000"/>
          <w:sz w:val="16"/>
          <w:szCs w:val="16"/>
        </w:rPr>
      </w:pPr>
      <w:r>
        <w:rPr>
          <w:color w:val="000000"/>
          <w:sz w:val="28"/>
          <w:szCs w:val="28"/>
        </w:rPr>
        <w:t xml:space="preserve">Руководитель </w:t>
      </w:r>
      <w:r w:rsidRPr="00144187">
        <w:rPr>
          <w:color w:val="000000"/>
          <w:sz w:val="28"/>
          <w:szCs w:val="28"/>
        </w:rPr>
        <w:t xml:space="preserve">________________________________ </w:t>
      </w:r>
      <w:r w:rsidRPr="00144187">
        <w:rPr>
          <w:color w:val="000000"/>
          <w:sz w:val="16"/>
          <w:szCs w:val="16"/>
        </w:rPr>
        <w:t>(</w:t>
      </w:r>
      <w:r w:rsidRPr="00144187">
        <w:rPr>
          <w:iCs/>
          <w:color w:val="000000"/>
          <w:sz w:val="16"/>
          <w:szCs w:val="16"/>
        </w:rPr>
        <w:t>Ф.И.О.,</w:t>
      </w:r>
      <w:r>
        <w:rPr>
          <w:i/>
          <w:iCs/>
          <w:color w:val="000000"/>
          <w:sz w:val="16"/>
          <w:szCs w:val="16"/>
        </w:rPr>
        <w:t xml:space="preserve"> </w:t>
      </w:r>
      <w:r w:rsidRPr="00515394">
        <w:rPr>
          <w:color w:val="000000"/>
          <w:sz w:val="16"/>
          <w:szCs w:val="16"/>
        </w:rPr>
        <w:t>подпись)</w:t>
      </w:r>
    </w:p>
    <w:p w14:paraId="3324890A" w14:textId="77777777" w:rsidR="00531F5F" w:rsidRPr="00967DE9" w:rsidRDefault="00531F5F" w:rsidP="00531F5F">
      <w:pPr>
        <w:autoSpaceDE w:val="0"/>
        <w:autoSpaceDN w:val="0"/>
        <w:adjustRightInd w:val="0"/>
        <w:jc w:val="both"/>
        <w:rPr>
          <w:color w:val="000000"/>
        </w:rPr>
      </w:pPr>
    </w:p>
    <w:tbl>
      <w:tblPr>
        <w:tblW w:w="0" w:type="auto"/>
        <w:tblBorders>
          <w:top w:val="nil"/>
          <w:left w:val="nil"/>
          <w:bottom w:val="nil"/>
          <w:right w:val="nil"/>
        </w:tblBorders>
        <w:tblLayout w:type="fixed"/>
        <w:tblLook w:val="0000" w:firstRow="0" w:lastRow="0" w:firstColumn="0" w:lastColumn="0" w:noHBand="0" w:noVBand="0"/>
      </w:tblPr>
      <w:tblGrid>
        <w:gridCol w:w="4519"/>
        <w:gridCol w:w="4519"/>
      </w:tblGrid>
      <w:tr w:rsidR="00531F5F" w:rsidRPr="00515394" w14:paraId="6454D244" w14:textId="77777777" w:rsidTr="006972F4">
        <w:trPr>
          <w:trHeight w:val="674"/>
        </w:trPr>
        <w:tc>
          <w:tcPr>
            <w:tcW w:w="4519" w:type="dxa"/>
          </w:tcPr>
          <w:p w14:paraId="1BAA1E06" w14:textId="77777777"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Срок действия разрешения продлен до</w:t>
            </w:r>
          </w:p>
          <w:p w14:paraId="684E9A67" w14:textId="77777777"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 20____ г.</w:t>
            </w:r>
          </w:p>
        </w:tc>
        <w:tc>
          <w:tcPr>
            <w:tcW w:w="4519" w:type="dxa"/>
            <w:tcBorders>
              <w:bottom w:val="single" w:sz="4" w:space="0" w:color="auto"/>
            </w:tcBorders>
          </w:tcPr>
          <w:p w14:paraId="2A865389" w14:textId="77777777" w:rsidR="00531F5F" w:rsidRPr="00515394" w:rsidRDefault="00531F5F" w:rsidP="00531F5F">
            <w:pPr>
              <w:autoSpaceDE w:val="0"/>
              <w:autoSpaceDN w:val="0"/>
              <w:adjustRightInd w:val="0"/>
              <w:jc w:val="both"/>
              <w:rPr>
                <w:color w:val="000000"/>
                <w:sz w:val="21"/>
                <w:szCs w:val="21"/>
              </w:rPr>
            </w:pPr>
            <w:r w:rsidRPr="00515394">
              <w:rPr>
                <w:color w:val="000000"/>
                <w:sz w:val="21"/>
                <w:szCs w:val="21"/>
              </w:rPr>
              <w:t>Разрешение на осуществление земляных работ закрыто</w:t>
            </w:r>
          </w:p>
          <w:p w14:paraId="7E3F7ABE" w14:textId="77777777" w:rsidR="00531F5F" w:rsidRPr="00515394" w:rsidRDefault="00531F5F" w:rsidP="00531F5F">
            <w:pPr>
              <w:autoSpaceDE w:val="0"/>
              <w:autoSpaceDN w:val="0"/>
              <w:adjustRightInd w:val="0"/>
              <w:jc w:val="both"/>
              <w:rPr>
                <w:color w:val="000000"/>
                <w:sz w:val="21"/>
                <w:szCs w:val="21"/>
              </w:rPr>
            </w:pPr>
            <w:r w:rsidRPr="00515394">
              <w:rPr>
                <w:color w:val="000000"/>
                <w:sz w:val="21"/>
                <w:szCs w:val="21"/>
              </w:rPr>
              <w:t>«____» ___________ 20___ г.</w:t>
            </w:r>
          </w:p>
        </w:tc>
      </w:tr>
    </w:tbl>
    <w:p w14:paraId="251375AA" w14:textId="77777777" w:rsidR="00531F5F" w:rsidRPr="00BA0155" w:rsidRDefault="00531F5F" w:rsidP="00531F5F">
      <w:pPr>
        <w:ind w:left="4560"/>
        <w:jc w:val="both"/>
        <w:rPr>
          <w:sz w:val="24"/>
          <w:szCs w:val="24"/>
        </w:rPr>
      </w:pPr>
      <w:r w:rsidRPr="00BA0155">
        <w:rPr>
          <w:sz w:val="24"/>
          <w:szCs w:val="24"/>
        </w:rPr>
        <w:lastRenderedPageBreak/>
        <w:t xml:space="preserve">Приложение № 5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00BA0155">
        <w:rPr>
          <w:sz w:val="24"/>
          <w:szCs w:val="24"/>
        </w:rPr>
        <w:t xml:space="preserve"> поселение»</w:t>
      </w:r>
    </w:p>
    <w:p w14:paraId="7695B101" w14:textId="77777777" w:rsidR="00531F5F" w:rsidRDefault="00531F5F" w:rsidP="00531F5F">
      <w:pPr>
        <w:jc w:val="both"/>
        <w:rPr>
          <w:sz w:val="28"/>
          <w:szCs w:val="28"/>
        </w:rPr>
      </w:pPr>
    </w:p>
    <w:p w14:paraId="67B460AE" w14:textId="77777777" w:rsidR="00531F5F" w:rsidRPr="001A1B6B" w:rsidRDefault="00531F5F" w:rsidP="00531F5F">
      <w:pPr>
        <w:jc w:val="both"/>
        <w:rPr>
          <w:sz w:val="28"/>
          <w:szCs w:val="28"/>
        </w:rPr>
      </w:pPr>
    </w:p>
    <w:p w14:paraId="0DEDF404" w14:textId="77777777" w:rsidR="00531F5F" w:rsidRDefault="00531F5F" w:rsidP="004032BE">
      <w:pPr>
        <w:jc w:val="center"/>
        <w:rPr>
          <w:b/>
          <w:sz w:val="28"/>
          <w:szCs w:val="28"/>
        </w:rPr>
      </w:pPr>
      <w:r>
        <w:rPr>
          <w:b/>
          <w:sz w:val="28"/>
          <w:szCs w:val="28"/>
        </w:rPr>
        <w:t>ФОРМА</w:t>
      </w:r>
    </w:p>
    <w:p w14:paraId="7CB6FA24" w14:textId="77777777" w:rsidR="00531F5F" w:rsidRDefault="00531F5F" w:rsidP="004032BE">
      <w:pPr>
        <w:jc w:val="center"/>
        <w:rPr>
          <w:b/>
          <w:sz w:val="28"/>
          <w:szCs w:val="28"/>
        </w:rPr>
      </w:pPr>
      <w:r>
        <w:rPr>
          <w:b/>
          <w:sz w:val="28"/>
          <w:szCs w:val="28"/>
        </w:rPr>
        <w:t>решения об отказе в предоставлении муниципальной услуги</w:t>
      </w:r>
    </w:p>
    <w:p w14:paraId="12A73C3B" w14:textId="77777777"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14:paraId="34BE4E5E" w14:textId="77777777" w:rsidR="00531F5F" w:rsidRDefault="00531F5F" w:rsidP="00531F5F">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(Ф.И.О., адрес (представителя) заявителя)</w:t>
      </w:r>
    </w:p>
    <w:p w14:paraId="03D14910" w14:textId="77777777"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_______________________________</w:t>
      </w:r>
    </w:p>
    <w:p w14:paraId="0EECA748" w14:textId="77777777" w:rsidR="00531F5F" w:rsidRDefault="00531F5F" w:rsidP="00531F5F">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______________________________</w:t>
      </w:r>
    </w:p>
    <w:p w14:paraId="27DA3F0A" w14:textId="77777777" w:rsidR="00531F5F" w:rsidRDefault="00531F5F" w:rsidP="00531F5F">
      <w:pPr>
        <w:jc w:val="both"/>
        <w:rPr>
          <w:sz w:val="28"/>
          <w:szCs w:val="28"/>
        </w:rPr>
      </w:pPr>
    </w:p>
    <w:p w14:paraId="7AB119DA" w14:textId="77777777" w:rsidR="00531F5F" w:rsidRDefault="00531F5F" w:rsidP="00531F5F">
      <w:pPr>
        <w:jc w:val="both"/>
        <w:rPr>
          <w:sz w:val="28"/>
          <w:szCs w:val="28"/>
        </w:rPr>
      </w:pPr>
    </w:p>
    <w:p w14:paraId="7739BB60" w14:textId="77777777" w:rsidR="00531F5F" w:rsidRDefault="00531F5F" w:rsidP="004032BE">
      <w:pPr>
        <w:jc w:val="center"/>
        <w:rPr>
          <w:b/>
          <w:sz w:val="28"/>
          <w:szCs w:val="28"/>
        </w:rPr>
      </w:pPr>
      <w:r w:rsidRPr="00E95C18">
        <w:rPr>
          <w:b/>
          <w:sz w:val="28"/>
          <w:szCs w:val="28"/>
        </w:rPr>
        <w:t xml:space="preserve">Решение </w:t>
      </w:r>
      <w:r>
        <w:rPr>
          <w:b/>
          <w:sz w:val="28"/>
          <w:szCs w:val="28"/>
        </w:rPr>
        <w:t>об отказе</w:t>
      </w:r>
    </w:p>
    <w:p w14:paraId="7CD64363" w14:textId="77777777" w:rsidR="00531F5F" w:rsidRDefault="00531F5F" w:rsidP="004032BE">
      <w:pPr>
        <w:jc w:val="center"/>
        <w:rPr>
          <w:b/>
          <w:sz w:val="28"/>
          <w:szCs w:val="28"/>
        </w:rPr>
      </w:pPr>
      <w:r>
        <w:rPr>
          <w:b/>
          <w:sz w:val="28"/>
          <w:szCs w:val="28"/>
        </w:rPr>
        <w:t>в предоставлении (продлении срока действия) разрешения на осуществление земляных работ</w:t>
      </w:r>
    </w:p>
    <w:p w14:paraId="42E4345C" w14:textId="77777777" w:rsidR="00531F5F" w:rsidRPr="00315C66" w:rsidRDefault="00531F5F" w:rsidP="00531F5F">
      <w:pPr>
        <w:jc w:val="both"/>
      </w:pPr>
    </w:p>
    <w:p w14:paraId="47B98FF4" w14:textId="77777777" w:rsidR="00531F5F" w:rsidRDefault="00531F5F" w:rsidP="00531F5F">
      <w:pPr>
        <w:jc w:val="both"/>
        <w:rPr>
          <w:sz w:val="28"/>
          <w:szCs w:val="28"/>
        </w:rPr>
      </w:pPr>
      <w:r>
        <w:rPr>
          <w:sz w:val="28"/>
          <w:szCs w:val="28"/>
        </w:rPr>
        <w:t>от__________________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w:t>
      </w:r>
    </w:p>
    <w:p w14:paraId="34D45803" w14:textId="77777777" w:rsidR="00531F5F" w:rsidRPr="00315C66" w:rsidRDefault="00531F5F" w:rsidP="00531F5F">
      <w:pPr>
        <w:jc w:val="both"/>
        <w:rPr>
          <w:sz w:val="16"/>
          <w:szCs w:val="16"/>
        </w:rPr>
      </w:pPr>
    </w:p>
    <w:p w14:paraId="514132CC" w14:textId="77777777" w:rsidR="00531F5F" w:rsidRDefault="00531F5F" w:rsidP="00531F5F">
      <w:pPr>
        <w:ind w:firstLine="600"/>
        <w:jc w:val="both"/>
        <w:rPr>
          <w:sz w:val="28"/>
          <w:szCs w:val="28"/>
        </w:rPr>
      </w:pPr>
      <w:r>
        <w:rPr>
          <w:sz w:val="28"/>
          <w:szCs w:val="28"/>
        </w:rPr>
        <w:t xml:space="preserve">Администрация </w:t>
      </w:r>
      <w:proofErr w:type="spellStart"/>
      <w:r w:rsidR="004E50FF">
        <w:rPr>
          <w:sz w:val="28"/>
          <w:szCs w:val="28"/>
        </w:rPr>
        <w:t>Маркинского</w:t>
      </w:r>
      <w:proofErr w:type="spellEnd"/>
      <w:r w:rsidR="00AB1C3B">
        <w:rPr>
          <w:sz w:val="28"/>
          <w:szCs w:val="28"/>
        </w:rPr>
        <w:t xml:space="preserve"> сельского</w:t>
      </w:r>
      <w:r>
        <w:rPr>
          <w:sz w:val="28"/>
          <w:szCs w:val="28"/>
        </w:rPr>
        <w:t xml:space="preserve"> поселения сообщает, что __________________________________________________________________</w:t>
      </w:r>
    </w:p>
    <w:p w14:paraId="4D468F6E" w14:textId="77777777" w:rsidR="00531F5F" w:rsidRDefault="00531F5F" w:rsidP="00531F5F">
      <w:pPr>
        <w:jc w:val="both"/>
        <w:rPr>
          <w:sz w:val="16"/>
          <w:szCs w:val="16"/>
        </w:rPr>
      </w:pPr>
      <w:r>
        <w:rPr>
          <w:sz w:val="16"/>
          <w:szCs w:val="16"/>
        </w:rPr>
        <w:t xml:space="preserve">         (Ф.И.О., наименование, номер и дата выдачи документа подтверждающего личность, почтовый адрес – для физического лица)</w:t>
      </w:r>
    </w:p>
    <w:p w14:paraId="26F94834" w14:textId="77777777" w:rsidR="00531F5F" w:rsidRPr="004D484F" w:rsidRDefault="00531F5F" w:rsidP="00531F5F">
      <w:pPr>
        <w:jc w:val="both"/>
        <w:rPr>
          <w:sz w:val="28"/>
          <w:szCs w:val="28"/>
        </w:rPr>
      </w:pPr>
      <w:r>
        <w:rPr>
          <w:sz w:val="28"/>
          <w:szCs w:val="28"/>
        </w:rPr>
        <w:t>__________________________________________________________________</w:t>
      </w:r>
    </w:p>
    <w:p w14:paraId="4453B32E" w14:textId="77777777" w:rsidR="00531F5F" w:rsidRPr="00E2675B" w:rsidRDefault="00531F5F" w:rsidP="00531F5F">
      <w:pPr>
        <w:jc w:val="both"/>
        <w:rPr>
          <w:sz w:val="16"/>
          <w:szCs w:val="16"/>
        </w:rPr>
      </w:pPr>
      <w:r w:rsidRPr="00E2675B">
        <w:rPr>
          <w:sz w:val="16"/>
          <w:szCs w:val="16"/>
        </w:rPr>
        <w:t>(</w:t>
      </w:r>
      <w:r>
        <w:rPr>
          <w:sz w:val="16"/>
          <w:szCs w:val="16"/>
        </w:rPr>
        <w:t>полное наименование, ИНН, КПП, почтовый адрес - для юридического лица)</w:t>
      </w:r>
    </w:p>
    <w:p w14:paraId="5A0DBFB4" w14:textId="77777777" w:rsidR="00531F5F" w:rsidRDefault="00531F5F" w:rsidP="00531F5F">
      <w:pPr>
        <w:jc w:val="both"/>
        <w:rPr>
          <w:sz w:val="28"/>
          <w:szCs w:val="28"/>
        </w:rPr>
      </w:pPr>
      <w:r>
        <w:rPr>
          <w:sz w:val="28"/>
          <w:szCs w:val="28"/>
        </w:rPr>
        <w:t>на основании пункта 2.18. Административного регламента предоставления муниципальной услуги отказано в предоставлении (продлении срока действия) разрешения на осуществление земляных работ по адресу: __________________________________________________________________</w:t>
      </w:r>
    </w:p>
    <w:p w14:paraId="5C804DFB" w14:textId="77777777" w:rsidR="00531F5F" w:rsidRPr="00E2675B" w:rsidRDefault="00531F5F" w:rsidP="00531F5F">
      <w:pPr>
        <w:jc w:val="both"/>
        <w:rPr>
          <w:sz w:val="16"/>
          <w:szCs w:val="16"/>
        </w:rPr>
      </w:pPr>
      <w:r>
        <w:rPr>
          <w:sz w:val="16"/>
          <w:szCs w:val="16"/>
        </w:rPr>
        <w:t>(адрес (описание местоположения) участка, на котором намечено проведение работ)</w:t>
      </w:r>
    </w:p>
    <w:p w14:paraId="413C7E1C" w14:textId="77777777" w:rsidR="00531F5F" w:rsidRDefault="00531F5F" w:rsidP="00531F5F">
      <w:pPr>
        <w:jc w:val="both"/>
        <w:rPr>
          <w:sz w:val="28"/>
          <w:szCs w:val="28"/>
        </w:rPr>
      </w:pPr>
      <w:r>
        <w:rPr>
          <w:sz w:val="28"/>
          <w:szCs w:val="28"/>
        </w:rPr>
        <w:t>__________________________________________________________________</w:t>
      </w:r>
    </w:p>
    <w:p w14:paraId="48BECF8A" w14:textId="77777777" w:rsidR="00531F5F" w:rsidRDefault="00531F5F" w:rsidP="00531F5F">
      <w:pPr>
        <w:jc w:val="both"/>
        <w:rPr>
          <w:sz w:val="28"/>
          <w:szCs w:val="28"/>
        </w:rPr>
      </w:pPr>
      <w:r>
        <w:rPr>
          <w:sz w:val="28"/>
          <w:szCs w:val="28"/>
        </w:rPr>
        <w:t>в связи с __________________________________________________________</w:t>
      </w:r>
    </w:p>
    <w:p w14:paraId="5B2CB307" w14:textId="77777777" w:rsidR="00531F5F" w:rsidRDefault="00531F5F" w:rsidP="00531F5F">
      <w:pPr>
        <w:jc w:val="both"/>
        <w:rPr>
          <w:sz w:val="28"/>
          <w:szCs w:val="28"/>
        </w:rPr>
      </w:pPr>
      <w:r>
        <w:rPr>
          <w:sz w:val="28"/>
          <w:szCs w:val="28"/>
        </w:rPr>
        <w:t>__________________________________________________________________</w:t>
      </w:r>
    </w:p>
    <w:p w14:paraId="5CDD01D6" w14:textId="77777777" w:rsidR="00531F5F" w:rsidRDefault="00531F5F" w:rsidP="00531F5F">
      <w:pPr>
        <w:jc w:val="both"/>
        <w:rPr>
          <w:sz w:val="28"/>
          <w:szCs w:val="28"/>
        </w:rPr>
      </w:pPr>
      <w:r>
        <w:rPr>
          <w:sz w:val="28"/>
          <w:szCs w:val="28"/>
        </w:rPr>
        <w:t>__________________________________________________________________</w:t>
      </w:r>
    </w:p>
    <w:p w14:paraId="259C56F8" w14:textId="77777777" w:rsidR="00531F5F" w:rsidRDefault="00531F5F" w:rsidP="00531F5F">
      <w:pPr>
        <w:jc w:val="both"/>
        <w:rPr>
          <w:sz w:val="28"/>
          <w:szCs w:val="28"/>
        </w:rPr>
      </w:pPr>
      <w:r>
        <w:rPr>
          <w:sz w:val="28"/>
          <w:szCs w:val="28"/>
        </w:rPr>
        <w:t>__________________________________________________________________</w:t>
      </w:r>
    </w:p>
    <w:p w14:paraId="79C134F8" w14:textId="77777777" w:rsidR="00531F5F" w:rsidRPr="00E2675B" w:rsidRDefault="00531F5F" w:rsidP="00531F5F">
      <w:pPr>
        <w:jc w:val="both"/>
        <w:rPr>
          <w:sz w:val="16"/>
          <w:szCs w:val="16"/>
        </w:rPr>
      </w:pPr>
      <w:r>
        <w:rPr>
          <w:sz w:val="16"/>
          <w:szCs w:val="16"/>
        </w:rPr>
        <w:t>(основание отказа)</w:t>
      </w:r>
    </w:p>
    <w:p w14:paraId="0419F5E0" w14:textId="77777777" w:rsidR="00531F5F" w:rsidRDefault="00531F5F" w:rsidP="00531F5F">
      <w:pPr>
        <w:jc w:val="both"/>
        <w:rPr>
          <w:sz w:val="28"/>
          <w:szCs w:val="28"/>
        </w:rPr>
      </w:pPr>
    </w:p>
    <w:p w14:paraId="72FA3583" w14:textId="77777777" w:rsidR="00531F5F" w:rsidRDefault="00531F5F" w:rsidP="00531F5F">
      <w:pPr>
        <w:jc w:val="both"/>
        <w:rPr>
          <w:sz w:val="28"/>
          <w:szCs w:val="28"/>
        </w:rPr>
      </w:pPr>
    </w:p>
    <w:p w14:paraId="03E3EA10" w14:textId="77777777" w:rsidR="00531F5F" w:rsidRDefault="00531F5F" w:rsidP="00531F5F">
      <w:pPr>
        <w:jc w:val="both"/>
        <w:rPr>
          <w:sz w:val="28"/>
          <w:szCs w:val="28"/>
        </w:rPr>
      </w:pPr>
      <w:r>
        <w:rPr>
          <w:sz w:val="28"/>
          <w:szCs w:val="28"/>
        </w:rPr>
        <w:t>Глава Администрации</w:t>
      </w:r>
    </w:p>
    <w:p w14:paraId="59972ADF" w14:textId="77777777" w:rsidR="00531F5F" w:rsidRDefault="004E50FF" w:rsidP="00531F5F">
      <w:pPr>
        <w:jc w:val="both"/>
        <w:rPr>
          <w:sz w:val="28"/>
          <w:szCs w:val="28"/>
        </w:rPr>
      </w:pPr>
      <w:proofErr w:type="spellStart"/>
      <w:r>
        <w:rPr>
          <w:sz w:val="28"/>
          <w:szCs w:val="28"/>
        </w:rPr>
        <w:t>Маркинского</w:t>
      </w:r>
      <w:proofErr w:type="spellEnd"/>
      <w:r w:rsidR="00AB1C3B">
        <w:rPr>
          <w:sz w:val="28"/>
          <w:szCs w:val="28"/>
        </w:rPr>
        <w:t xml:space="preserve"> сельского</w:t>
      </w:r>
      <w:r w:rsidR="00531F5F">
        <w:rPr>
          <w:sz w:val="28"/>
          <w:szCs w:val="28"/>
        </w:rPr>
        <w:t xml:space="preserve"> поселения</w:t>
      </w:r>
      <w:r w:rsidR="00531F5F">
        <w:rPr>
          <w:sz w:val="28"/>
          <w:szCs w:val="28"/>
        </w:rPr>
        <w:tab/>
      </w:r>
      <w:r w:rsidR="00531F5F">
        <w:rPr>
          <w:sz w:val="28"/>
          <w:szCs w:val="28"/>
        </w:rPr>
        <w:tab/>
      </w:r>
      <w:r w:rsidR="00531F5F">
        <w:rPr>
          <w:sz w:val="28"/>
          <w:szCs w:val="28"/>
        </w:rPr>
        <w:tab/>
        <w:t>____________________</w:t>
      </w:r>
    </w:p>
    <w:p w14:paraId="17549CA8" w14:textId="77777777" w:rsidR="00531F5F" w:rsidRPr="00E2675B" w:rsidRDefault="00531F5F" w:rsidP="00531F5F">
      <w:pPr>
        <w:jc w:val="both"/>
        <w:rPr>
          <w:sz w:val="16"/>
          <w:szCs w:val="16"/>
        </w:rPr>
      </w:pP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sidRPr="00E2675B">
        <w:rPr>
          <w:sz w:val="16"/>
          <w:szCs w:val="16"/>
        </w:rPr>
        <w:tab/>
      </w:r>
      <w:r>
        <w:rPr>
          <w:sz w:val="16"/>
          <w:szCs w:val="16"/>
        </w:rPr>
        <w:tab/>
        <w:t xml:space="preserve">             (Ф.И.О.)</w:t>
      </w:r>
    </w:p>
    <w:p w14:paraId="240AA53C" w14:textId="77777777" w:rsidR="00531F5F" w:rsidRDefault="00531F5F" w:rsidP="00531F5F">
      <w:pPr>
        <w:jc w:val="both"/>
        <w:rPr>
          <w:sz w:val="28"/>
          <w:szCs w:val="28"/>
        </w:rPr>
      </w:pPr>
      <w:r>
        <w:rPr>
          <w:sz w:val="28"/>
          <w:szCs w:val="28"/>
        </w:rPr>
        <w:t>М.П.</w:t>
      </w:r>
    </w:p>
    <w:p w14:paraId="4771BE39" w14:textId="77777777" w:rsidR="00531F5F" w:rsidRDefault="00531F5F" w:rsidP="00531F5F">
      <w:pPr>
        <w:jc w:val="both"/>
        <w:rPr>
          <w:sz w:val="28"/>
          <w:szCs w:val="28"/>
        </w:rPr>
      </w:pPr>
    </w:p>
    <w:p w14:paraId="719B58DC" w14:textId="77777777" w:rsidR="00531F5F" w:rsidRDefault="00531F5F" w:rsidP="00531F5F">
      <w:pPr>
        <w:jc w:val="both"/>
        <w:rPr>
          <w:sz w:val="28"/>
          <w:szCs w:val="28"/>
        </w:rPr>
      </w:pPr>
    </w:p>
    <w:p w14:paraId="6FACED0D" w14:textId="77777777" w:rsidR="00BA0155" w:rsidRDefault="00BA0155" w:rsidP="00531F5F">
      <w:pPr>
        <w:ind w:left="4560"/>
        <w:jc w:val="both"/>
        <w:rPr>
          <w:sz w:val="28"/>
          <w:szCs w:val="28"/>
        </w:rPr>
      </w:pPr>
    </w:p>
    <w:p w14:paraId="580EF2BF" w14:textId="77777777" w:rsidR="00531F5F" w:rsidRPr="00BA0155" w:rsidRDefault="00531F5F" w:rsidP="00531F5F">
      <w:pPr>
        <w:ind w:left="4560"/>
        <w:jc w:val="both"/>
        <w:rPr>
          <w:sz w:val="24"/>
          <w:szCs w:val="24"/>
        </w:rPr>
      </w:pPr>
      <w:r w:rsidRPr="00BA0155">
        <w:rPr>
          <w:sz w:val="24"/>
          <w:szCs w:val="24"/>
        </w:rPr>
        <w:lastRenderedPageBreak/>
        <w:t xml:space="preserve">Приложение № 6 к административному регламенту Администрации </w:t>
      </w:r>
      <w:proofErr w:type="spellStart"/>
      <w:r w:rsidR="004E50FF" w:rsidRPr="00BA0155">
        <w:rPr>
          <w:sz w:val="24"/>
          <w:szCs w:val="24"/>
        </w:rPr>
        <w:t>Маркинского</w:t>
      </w:r>
      <w:proofErr w:type="spellEnd"/>
      <w:r w:rsidR="00AB1C3B" w:rsidRPr="00BA0155">
        <w:rPr>
          <w:sz w:val="24"/>
          <w:szCs w:val="24"/>
        </w:rPr>
        <w:t xml:space="preserve"> сельского</w:t>
      </w:r>
      <w:r w:rsidRPr="00BA0155">
        <w:rPr>
          <w:sz w:val="24"/>
          <w:szCs w:val="24"/>
        </w:rPr>
        <w:t xml:space="preserve">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00AB1C3B" w:rsidRPr="00BA0155">
        <w:rPr>
          <w:sz w:val="24"/>
          <w:szCs w:val="24"/>
        </w:rPr>
        <w:t xml:space="preserve"> сельское</w:t>
      </w:r>
      <w:r w:rsidR="00BA0155">
        <w:rPr>
          <w:sz w:val="24"/>
          <w:szCs w:val="24"/>
        </w:rPr>
        <w:t xml:space="preserve"> поселение»</w:t>
      </w:r>
    </w:p>
    <w:p w14:paraId="5083804C" w14:textId="77777777" w:rsidR="00531F5F" w:rsidRPr="001A1B6B" w:rsidRDefault="00531F5F" w:rsidP="00531F5F">
      <w:pPr>
        <w:jc w:val="both"/>
        <w:rPr>
          <w:sz w:val="28"/>
          <w:szCs w:val="28"/>
        </w:rPr>
      </w:pPr>
    </w:p>
    <w:p w14:paraId="5FDDC790" w14:textId="77777777" w:rsidR="00531F5F" w:rsidRPr="004032BE" w:rsidRDefault="00531F5F" w:rsidP="004032BE">
      <w:pPr>
        <w:jc w:val="center"/>
        <w:rPr>
          <w:b/>
          <w:sz w:val="28"/>
          <w:szCs w:val="28"/>
        </w:rPr>
      </w:pPr>
      <w:r w:rsidRPr="004032BE">
        <w:rPr>
          <w:b/>
          <w:sz w:val="28"/>
          <w:szCs w:val="28"/>
        </w:rPr>
        <w:t>Акт</w:t>
      </w:r>
    </w:p>
    <w:p w14:paraId="5A3DC4FD" w14:textId="77777777" w:rsidR="00531F5F" w:rsidRPr="004032BE" w:rsidRDefault="00531F5F" w:rsidP="004032BE">
      <w:pPr>
        <w:jc w:val="center"/>
        <w:rPr>
          <w:b/>
          <w:sz w:val="28"/>
          <w:szCs w:val="28"/>
        </w:rPr>
      </w:pPr>
      <w:r w:rsidRPr="004032BE">
        <w:rPr>
          <w:b/>
          <w:sz w:val="28"/>
          <w:szCs w:val="28"/>
        </w:rPr>
        <w:t>приемки восстановленного благоустройства</w:t>
      </w:r>
    </w:p>
    <w:p w14:paraId="0EBB0A69" w14:textId="77777777" w:rsidR="00531F5F" w:rsidRPr="004032BE" w:rsidRDefault="00531F5F" w:rsidP="004032BE">
      <w:pPr>
        <w:jc w:val="center"/>
        <w:rPr>
          <w:b/>
          <w:sz w:val="28"/>
          <w:szCs w:val="28"/>
        </w:rPr>
      </w:pPr>
      <w:r w:rsidRPr="004032BE">
        <w:rPr>
          <w:b/>
          <w:sz w:val="28"/>
          <w:szCs w:val="28"/>
        </w:rPr>
        <w:t>после производства земляных работ</w:t>
      </w:r>
    </w:p>
    <w:p w14:paraId="388B1238" w14:textId="77777777" w:rsidR="00531F5F" w:rsidRPr="00315C66" w:rsidRDefault="00531F5F" w:rsidP="00531F5F">
      <w:pPr>
        <w:jc w:val="both"/>
        <w:rPr>
          <w:sz w:val="16"/>
          <w:szCs w:val="16"/>
        </w:rPr>
      </w:pPr>
    </w:p>
    <w:p w14:paraId="4A46D166" w14:textId="77777777" w:rsidR="00531F5F" w:rsidRPr="001A1B6B" w:rsidRDefault="00531F5F" w:rsidP="00531F5F">
      <w:pPr>
        <w:jc w:val="both"/>
        <w:rPr>
          <w:sz w:val="28"/>
          <w:szCs w:val="28"/>
        </w:rPr>
      </w:pPr>
      <w:r w:rsidRPr="001A1B6B">
        <w:rPr>
          <w:sz w:val="28"/>
          <w:szCs w:val="28"/>
        </w:rPr>
        <w:t xml:space="preserve">"____" ___________ 20___ г.                </w:t>
      </w:r>
      <w:r>
        <w:rPr>
          <w:sz w:val="28"/>
          <w:szCs w:val="28"/>
        </w:rPr>
        <w:t xml:space="preserve">      </w:t>
      </w:r>
      <w:r w:rsidRPr="001A1B6B">
        <w:rPr>
          <w:sz w:val="28"/>
          <w:szCs w:val="28"/>
        </w:rPr>
        <w:t xml:space="preserve">   </w:t>
      </w:r>
      <w:r>
        <w:rPr>
          <w:sz w:val="28"/>
          <w:szCs w:val="28"/>
        </w:rPr>
        <w:t xml:space="preserve">              </w:t>
      </w:r>
      <w:r w:rsidRPr="001A1B6B">
        <w:rPr>
          <w:sz w:val="28"/>
          <w:szCs w:val="28"/>
        </w:rPr>
        <w:t>______________________</w:t>
      </w:r>
    </w:p>
    <w:p w14:paraId="19DC14D7" w14:textId="77777777" w:rsidR="00531F5F" w:rsidRPr="00FF46D8" w:rsidRDefault="00531F5F" w:rsidP="00531F5F">
      <w:pPr>
        <w:ind w:firstLine="708"/>
        <w:jc w:val="both"/>
        <w:rPr>
          <w:sz w:val="16"/>
          <w:szCs w:val="16"/>
        </w:rPr>
      </w:pPr>
      <w:r>
        <w:rPr>
          <w:sz w:val="16"/>
          <w:szCs w:val="16"/>
        </w:rPr>
        <w:t xml:space="preserve">      </w:t>
      </w:r>
      <w:r w:rsidRPr="00FF46D8">
        <w:rPr>
          <w:sz w:val="16"/>
          <w:szCs w:val="16"/>
        </w:rPr>
        <w:t xml:space="preserve">(дата составления акта)                                                                            </w:t>
      </w:r>
      <w:r>
        <w:rPr>
          <w:sz w:val="16"/>
          <w:szCs w:val="16"/>
        </w:rPr>
        <w:t xml:space="preserve">          </w:t>
      </w:r>
      <w:r w:rsidRPr="00FF46D8">
        <w:rPr>
          <w:sz w:val="16"/>
          <w:szCs w:val="16"/>
        </w:rPr>
        <w:t xml:space="preserve">      </w:t>
      </w:r>
      <w:r>
        <w:rPr>
          <w:sz w:val="16"/>
          <w:szCs w:val="16"/>
        </w:rPr>
        <w:t xml:space="preserve">            </w:t>
      </w:r>
      <w:r w:rsidRPr="00FF46D8">
        <w:rPr>
          <w:sz w:val="16"/>
          <w:szCs w:val="16"/>
        </w:rPr>
        <w:t xml:space="preserve">      (место составления акта)</w:t>
      </w:r>
    </w:p>
    <w:p w14:paraId="2B184D54" w14:textId="77777777" w:rsidR="00531F5F" w:rsidRPr="001A1B6B" w:rsidRDefault="00531F5F" w:rsidP="00531F5F">
      <w:pPr>
        <w:jc w:val="both"/>
        <w:rPr>
          <w:sz w:val="28"/>
          <w:szCs w:val="28"/>
        </w:rPr>
      </w:pPr>
      <w:r w:rsidRPr="001A1B6B">
        <w:rPr>
          <w:sz w:val="28"/>
          <w:szCs w:val="28"/>
        </w:rPr>
        <w:t>___________________________________</w:t>
      </w:r>
      <w:r>
        <w:rPr>
          <w:sz w:val="28"/>
          <w:szCs w:val="28"/>
        </w:rPr>
        <w:t>_______________________________</w:t>
      </w:r>
    </w:p>
    <w:p w14:paraId="5E5B6575" w14:textId="77777777" w:rsidR="00531F5F" w:rsidRPr="00FF46D8" w:rsidRDefault="00531F5F" w:rsidP="00531F5F">
      <w:pPr>
        <w:ind w:left="2124" w:firstLine="708"/>
        <w:jc w:val="both"/>
        <w:rPr>
          <w:sz w:val="16"/>
          <w:szCs w:val="16"/>
        </w:rPr>
      </w:pPr>
      <w:r w:rsidRPr="00FF46D8">
        <w:rPr>
          <w:sz w:val="16"/>
          <w:szCs w:val="16"/>
        </w:rPr>
        <w:t>(наименование органа местного самоуправления)</w:t>
      </w:r>
    </w:p>
    <w:p w14:paraId="73502074" w14:textId="77777777" w:rsidR="00531F5F" w:rsidRPr="001A1B6B" w:rsidRDefault="00531F5F" w:rsidP="00531F5F">
      <w:pPr>
        <w:jc w:val="both"/>
        <w:rPr>
          <w:sz w:val="28"/>
          <w:szCs w:val="28"/>
        </w:rPr>
      </w:pPr>
      <w:r w:rsidRPr="001A1B6B">
        <w:rPr>
          <w:sz w:val="28"/>
          <w:szCs w:val="28"/>
        </w:rPr>
        <w:t>Мною, ____________________________________________________________</w:t>
      </w:r>
    </w:p>
    <w:p w14:paraId="63F9F202" w14:textId="77777777" w:rsidR="00531F5F" w:rsidRPr="00D36293" w:rsidRDefault="00531F5F" w:rsidP="00531F5F">
      <w:pPr>
        <w:ind w:left="1416" w:firstLine="708"/>
        <w:jc w:val="both"/>
        <w:rPr>
          <w:sz w:val="16"/>
          <w:szCs w:val="16"/>
        </w:rPr>
      </w:pPr>
      <w:r w:rsidRPr="00D36293">
        <w:rPr>
          <w:sz w:val="16"/>
          <w:szCs w:val="16"/>
        </w:rPr>
        <w:t>(должность, фамилия, имя, отчество работника администрации муниципального образования)</w:t>
      </w:r>
    </w:p>
    <w:p w14:paraId="06C617EA" w14:textId="77777777" w:rsidR="00531F5F" w:rsidRPr="001A1B6B" w:rsidRDefault="00531F5F" w:rsidP="00531F5F">
      <w:pPr>
        <w:jc w:val="both"/>
        <w:rPr>
          <w:sz w:val="28"/>
          <w:szCs w:val="28"/>
        </w:rPr>
      </w:pPr>
      <w:r w:rsidRPr="001A1B6B">
        <w:rPr>
          <w:sz w:val="28"/>
          <w:szCs w:val="28"/>
        </w:rPr>
        <w:t>в присутствии заявителя (представителя заявителя) ______________________</w:t>
      </w:r>
    </w:p>
    <w:p w14:paraId="78900FAC" w14:textId="77777777" w:rsidR="00531F5F" w:rsidRPr="00D36293" w:rsidRDefault="00531F5F" w:rsidP="00531F5F">
      <w:pPr>
        <w:ind w:left="6372"/>
        <w:jc w:val="both"/>
        <w:rPr>
          <w:sz w:val="16"/>
          <w:szCs w:val="16"/>
        </w:rPr>
      </w:pPr>
      <w:r>
        <w:rPr>
          <w:sz w:val="16"/>
          <w:szCs w:val="16"/>
        </w:rPr>
        <w:t xml:space="preserve">             </w:t>
      </w:r>
      <w:r w:rsidRPr="00D36293">
        <w:rPr>
          <w:sz w:val="16"/>
          <w:szCs w:val="16"/>
        </w:rPr>
        <w:t>(фамилия, имя, отчество)</w:t>
      </w:r>
    </w:p>
    <w:p w14:paraId="49B62502" w14:textId="77777777" w:rsidR="00531F5F" w:rsidRPr="005D6CCD" w:rsidRDefault="00531F5F" w:rsidP="00531F5F">
      <w:pPr>
        <w:jc w:val="both"/>
        <w:rPr>
          <w:sz w:val="28"/>
          <w:szCs w:val="28"/>
        </w:rPr>
      </w:pPr>
      <w:r>
        <w:rPr>
          <w:sz w:val="28"/>
          <w:szCs w:val="28"/>
        </w:rPr>
        <w:t>_________________________________________________________________</w:t>
      </w:r>
      <w:r w:rsidRPr="005D6CCD">
        <w:rPr>
          <w:sz w:val="28"/>
          <w:szCs w:val="28"/>
        </w:rPr>
        <w:t>_</w:t>
      </w:r>
    </w:p>
    <w:p w14:paraId="6BB68A60" w14:textId="77777777" w:rsidR="00531F5F" w:rsidRDefault="00531F5F" w:rsidP="00531F5F">
      <w:pPr>
        <w:jc w:val="both"/>
        <w:rPr>
          <w:sz w:val="28"/>
          <w:szCs w:val="28"/>
        </w:rPr>
      </w:pPr>
      <w:r w:rsidRPr="001A1B6B">
        <w:rPr>
          <w:sz w:val="28"/>
          <w:szCs w:val="28"/>
        </w:rPr>
        <w:t>осуществлен выход на место произведенных на основании разрешения от _______ № ____ земляных работ по адре</w:t>
      </w:r>
      <w:r>
        <w:rPr>
          <w:sz w:val="28"/>
          <w:szCs w:val="28"/>
        </w:rPr>
        <w:t>су: ___________________________</w:t>
      </w:r>
      <w:r w:rsidRPr="001A1B6B">
        <w:rPr>
          <w:sz w:val="28"/>
          <w:szCs w:val="28"/>
        </w:rPr>
        <w:t>_</w:t>
      </w:r>
    </w:p>
    <w:p w14:paraId="54E77E1C" w14:textId="77777777" w:rsidR="00531F5F" w:rsidRPr="001A1B6B" w:rsidRDefault="00531F5F" w:rsidP="00531F5F">
      <w:pPr>
        <w:jc w:val="both"/>
        <w:rPr>
          <w:sz w:val="28"/>
          <w:szCs w:val="28"/>
        </w:rPr>
      </w:pPr>
      <w:r>
        <w:rPr>
          <w:sz w:val="28"/>
          <w:szCs w:val="28"/>
        </w:rPr>
        <w:t>_________________________________________________________________</w:t>
      </w:r>
      <w:r w:rsidRPr="001A1B6B">
        <w:rPr>
          <w:sz w:val="28"/>
          <w:szCs w:val="28"/>
        </w:rPr>
        <w:t>.</w:t>
      </w:r>
    </w:p>
    <w:p w14:paraId="4FDDCE1D" w14:textId="77777777" w:rsidR="00531F5F" w:rsidRPr="001A1B6B" w:rsidRDefault="00531F5F" w:rsidP="00531F5F">
      <w:pPr>
        <w:jc w:val="both"/>
        <w:rPr>
          <w:sz w:val="28"/>
          <w:szCs w:val="28"/>
        </w:rPr>
      </w:pPr>
      <w:r w:rsidRPr="001A1B6B">
        <w:rPr>
          <w:sz w:val="28"/>
          <w:szCs w:val="28"/>
        </w:rPr>
        <w:t>В результате визуального осмотра установлено</w:t>
      </w:r>
      <w:r>
        <w:rPr>
          <w:sz w:val="28"/>
          <w:szCs w:val="28"/>
        </w:rPr>
        <w:t>: ________________________</w:t>
      </w:r>
    </w:p>
    <w:p w14:paraId="0B39157D" w14:textId="77777777"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14:paraId="27FA25EB" w14:textId="77777777" w:rsidR="00531F5F" w:rsidRPr="001A1B6B" w:rsidRDefault="00531F5F" w:rsidP="00531F5F">
      <w:pPr>
        <w:jc w:val="both"/>
        <w:rPr>
          <w:sz w:val="28"/>
          <w:szCs w:val="28"/>
        </w:rPr>
      </w:pPr>
      <w:r w:rsidRPr="00D36293">
        <w:rPr>
          <w:sz w:val="16"/>
          <w:szCs w:val="16"/>
        </w:rPr>
        <w:t>(указывается, восстановлено ли благоустройство</w:t>
      </w:r>
      <w:r>
        <w:rPr>
          <w:sz w:val="16"/>
          <w:szCs w:val="16"/>
        </w:rPr>
        <w:t xml:space="preserve"> </w:t>
      </w:r>
      <w:r w:rsidRPr="00D36293">
        <w:rPr>
          <w:sz w:val="16"/>
          <w:szCs w:val="16"/>
        </w:rPr>
        <w:t>в полном объеме, либо перечисляются</w:t>
      </w:r>
      <w:r>
        <w:rPr>
          <w:sz w:val="16"/>
          <w:szCs w:val="16"/>
        </w:rPr>
        <w:t xml:space="preserve"> </w:t>
      </w:r>
      <w:r w:rsidRPr="00D36293">
        <w:rPr>
          <w:sz w:val="16"/>
          <w:szCs w:val="16"/>
        </w:rPr>
        <w:t>замечания к благоустройству)</w:t>
      </w:r>
    </w:p>
    <w:p w14:paraId="428D631D" w14:textId="77777777" w:rsidR="00531F5F" w:rsidRPr="00D36293" w:rsidRDefault="00531F5F" w:rsidP="00531F5F">
      <w:pPr>
        <w:jc w:val="both"/>
        <w:rPr>
          <w:sz w:val="16"/>
          <w:szCs w:val="16"/>
        </w:rPr>
      </w:pPr>
    </w:p>
    <w:p w14:paraId="452038F6" w14:textId="77777777"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14:paraId="0035FEA7" w14:textId="77777777" w:rsidR="00531F5F" w:rsidRPr="001A1B6B" w:rsidRDefault="00531F5F" w:rsidP="00531F5F">
      <w:pPr>
        <w:jc w:val="both"/>
        <w:rPr>
          <w:sz w:val="28"/>
          <w:szCs w:val="28"/>
        </w:rPr>
      </w:pPr>
      <w:r w:rsidRPr="001A1B6B">
        <w:rPr>
          <w:sz w:val="28"/>
          <w:szCs w:val="28"/>
        </w:rPr>
        <w:t>_____________________________________________</w:t>
      </w:r>
      <w:r>
        <w:rPr>
          <w:sz w:val="28"/>
          <w:szCs w:val="28"/>
        </w:rPr>
        <w:t>_____________________</w:t>
      </w:r>
    </w:p>
    <w:p w14:paraId="3276F282" w14:textId="77777777" w:rsidR="00531F5F" w:rsidRPr="001A1B6B" w:rsidRDefault="00531F5F" w:rsidP="00531F5F">
      <w:pPr>
        <w:jc w:val="both"/>
        <w:rPr>
          <w:sz w:val="28"/>
          <w:szCs w:val="28"/>
        </w:rPr>
      </w:pPr>
      <w:r w:rsidRPr="001A1B6B">
        <w:rPr>
          <w:sz w:val="28"/>
          <w:szCs w:val="28"/>
        </w:rPr>
        <w:t>Принято решение: _______________________</w:t>
      </w:r>
      <w:r>
        <w:rPr>
          <w:sz w:val="28"/>
          <w:szCs w:val="28"/>
        </w:rPr>
        <w:t>___________________________</w:t>
      </w:r>
    </w:p>
    <w:p w14:paraId="184234A8" w14:textId="77777777" w:rsidR="00531F5F" w:rsidRPr="00D36293" w:rsidRDefault="00531F5F" w:rsidP="00531F5F">
      <w:pPr>
        <w:ind w:left="2832" w:firstLine="708"/>
        <w:jc w:val="both"/>
        <w:rPr>
          <w:sz w:val="16"/>
          <w:szCs w:val="16"/>
        </w:rPr>
      </w:pPr>
      <w:r w:rsidRPr="00D36293">
        <w:rPr>
          <w:sz w:val="16"/>
          <w:szCs w:val="16"/>
        </w:rPr>
        <w:t xml:space="preserve">(указывается: закрыть разрешение на производство земляных работ, либо </w:t>
      </w:r>
    </w:p>
    <w:p w14:paraId="3EEAC136" w14:textId="77777777" w:rsidR="00531F5F" w:rsidRPr="001A1B6B" w:rsidRDefault="00531F5F" w:rsidP="00531F5F">
      <w:pPr>
        <w:jc w:val="both"/>
        <w:rPr>
          <w:sz w:val="28"/>
          <w:szCs w:val="28"/>
        </w:rPr>
      </w:pPr>
      <w:r w:rsidRPr="001A1B6B">
        <w:rPr>
          <w:sz w:val="28"/>
          <w:szCs w:val="28"/>
        </w:rPr>
        <w:t>___________________________________________</w:t>
      </w:r>
      <w:r>
        <w:rPr>
          <w:sz w:val="28"/>
          <w:szCs w:val="28"/>
        </w:rPr>
        <w:t>_______________________</w:t>
      </w:r>
    </w:p>
    <w:p w14:paraId="4F030697" w14:textId="77777777" w:rsidR="00531F5F" w:rsidRPr="001A1B6B" w:rsidRDefault="00531F5F" w:rsidP="00531F5F">
      <w:pPr>
        <w:jc w:val="both"/>
        <w:rPr>
          <w:sz w:val="28"/>
          <w:szCs w:val="28"/>
        </w:rPr>
      </w:pPr>
      <w:r w:rsidRPr="00D36293">
        <w:rPr>
          <w:sz w:val="16"/>
          <w:szCs w:val="16"/>
        </w:rPr>
        <w:t>заявителю устранить замечания и предъявить восстановленное благоустройство повторно,</w:t>
      </w:r>
      <w:r>
        <w:rPr>
          <w:sz w:val="16"/>
          <w:szCs w:val="16"/>
        </w:rPr>
        <w:t xml:space="preserve"> </w:t>
      </w:r>
      <w:r w:rsidRPr="00D36293">
        <w:rPr>
          <w:sz w:val="16"/>
          <w:szCs w:val="16"/>
        </w:rPr>
        <w:t>срок для устранения замечаний)</w:t>
      </w:r>
    </w:p>
    <w:p w14:paraId="42209DC1" w14:textId="77777777" w:rsidR="00531F5F" w:rsidRPr="001A1B6B" w:rsidRDefault="00531F5F" w:rsidP="00531F5F">
      <w:pPr>
        <w:jc w:val="both"/>
        <w:rPr>
          <w:sz w:val="28"/>
          <w:szCs w:val="28"/>
        </w:rPr>
      </w:pPr>
      <w:r w:rsidRPr="001A1B6B">
        <w:rPr>
          <w:sz w:val="28"/>
          <w:szCs w:val="28"/>
        </w:rPr>
        <w:t>______________________________________________________________</w:t>
      </w:r>
      <w:r>
        <w:rPr>
          <w:sz w:val="28"/>
          <w:szCs w:val="28"/>
        </w:rPr>
        <w:t>____</w:t>
      </w:r>
    </w:p>
    <w:p w14:paraId="7850D937" w14:textId="77777777" w:rsidR="00531F5F" w:rsidRPr="001A1B6B" w:rsidRDefault="00531F5F" w:rsidP="00531F5F">
      <w:pPr>
        <w:jc w:val="both"/>
        <w:rPr>
          <w:sz w:val="28"/>
          <w:szCs w:val="28"/>
        </w:rPr>
      </w:pPr>
      <w:r w:rsidRPr="001A1B6B">
        <w:rPr>
          <w:sz w:val="28"/>
          <w:szCs w:val="28"/>
        </w:rPr>
        <w:t xml:space="preserve">Представитель органа </w:t>
      </w:r>
    </w:p>
    <w:p w14:paraId="50AA0698" w14:textId="77777777" w:rsidR="00531F5F" w:rsidRDefault="00531F5F" w:rsidP="00531F5F">
      <w:pPr>
        <w:jc w:val="both"/>
        <w:rPr>
          <w:sz w:val="28"/>
          <w:szCs w:val="28"/>
        </w:rPr>
      </w:pPr>
      <w:r w:rsidRPr="001A1B6B">
        <w:rPr>
          <w:sz w:val="28"/>
          <w:szCs w:val="28"/>
        </w:rPr>
        <w:t>местного самоуправления:   ______________</w:t>
      </w:r>
      <w:r>
        <w:rPr>
          <w:sz w:val="28"/>
          <w:szCs w:val="28"/>
        </w:rPr>
        <w:t>___________________________</w:t>
      </w:r>
    </w:p>
    <w:p w14:paraId="25CBD98D" w14:textId="77777777" w:rsidR="00531F5F" w:rsidRPr="00D36293" w:rsidRDefault="00531F5F" w:rsidP="00531F5F">
      <w:pPr>
        <w:ind w:left="4956" w:firstLine="708"/>
        <w:jc w:val="both"/>
        <w:rPr>
          <w:sz w:val="16"/>
          <w:szCs w:val="16"/>
        </w:rPr>
      </w:pPr>
      <w:r w:rsidRPr="00D36293">
        <w:rPr>
          <w:sz w:val="16"/>
          <w:szCs w:val="16"/>
        </w:rPr>
        <w:t>(Ф.И.О.) (подпись)</w:t>
      </w:r>
    </w:p>
    <w:p w14:paraId="1865B205" w14:textId="77777777" w:rsidR="00531F5F" w:rsidRPr="00D36293" w:rsidRDefault="00531F5F" w:rsidP="00531F5F">
      <w:pPr>
        <w:jc w:val="both"/>
        <w:rPr>
          <w:sz w:val="16"/>
          <w:szCs w:val="16"/>
        </w:rPr>
      </w:pPr>
      <w:r w:rsidRPr="001A1B6B">
        <w:rPr>
          <w:sz w:val="28"/>
          <w:szCs w:val="28"/>
        </w:rPr>
        <w:t>Заявитель</w:t>
      </w:r>
      <w:r>
        <w:rPr>
          <w:sz w:val="28"/>
          <w:szCs w:val="28"/>
        </w:rPr>
        <w:t xml:space="preserve">: </w:t>
      </w:r>
      <w:r w:rsidRPr="001A1B6B">
        <w:rPr>
          <w:sz w:val="28"/>
          <w:szCs w:val="28"/>
        </w:rPr>
        <w:t>_______________________________________</w:t>
      </w:r>
      <w:r w:rsidRPr="00D36293">
        <w:rPr>
          <w:sz w:val="28"/>
          <w:szCs w:val="28"/>
        </w:rPr>
        <w:t>_________</w:t>
      </w:r>
      <w:r>
        <w:rPr>
          <w:sz w:val="28"/>
          <w:szCs w:val="28"/>
        </w:rPr>
        <w:t>__</w:t>
      </w:r>
      <w:r w:rsidRPr="00D36293">
        <w:rPr>
          <w:sz w:val="28"/>
          <w:szCs w:val="28"/>
        </w:rPr>
        <w:t>______</w:t>
      </w:r>
      <w:r w:rsidRPr="001A1B6B">
        <w:rPr>
          <w:sz w:val="28"/>
          <w:szCs w:val="28"/>
        </w:rPr>
        <w:t xml:space="preserve"> </w:t>
      </w:r>
    </w:p>
    <w:p w14:paraId="106B1B59" w14:textId="77777777" w:rsidR="00531F5F" w:rsidRPr="00D36293" w:rsidRDefault="00531F5F" w:rsidP="00531F5F">
      <w:pPr>
        <w:jc w:val="both"/>
        <w:rPr>
          <w:sz w:val="16"/>
          <w:szCs w:val="16"/>
        </w:rPr>
      </w:pPr>
      <w:r w:rsidRPr="00D36293">
        <w:rPr>
          <w:sz w:val="16"/>
          <w:szCs w:val="16"/>
        </w:rPr>
        <w:t>(Ф.И.О.) (представитель заявителя) (подпись)</w:t>
      </w:r>
    </w:p>
    <w:p w14:paraId="7804DB47" w14:textId="77777777" w:rsidR="00531F5F" w:rsidRPr="001A1B6B" w:rsidRDefault="00531F5F" w:rsidP="00531F5F">
      <w:pPr>
        <w:rPr>
          <w:sz w:val="28"/>
          <w:szCs w:val="28"/>
        </w:rPr>
      </w:pPr>
    </w:p>
    <w:p w14:paraId="6D5D2A9A" w14:textId="77777777" w:rsidR="00531F5F" w:rsidRPr="001A1B6B" w:rsidRDefault="00531F5F" w:rsidP="00531F5F">
      <w:pPr>
        <w:rPr>
          <w:sz w:val="28"/>
          <w:szCs w:val="28"/>
        </w:rPr>
      </w:pPr>
    </w:p>
    <w:p w14:paraId="2A3840DF" w14:textId="77777777" w:rsidR="00531F5F" w:rsidRDefault="00531F5F" w:rsidP="00531F5F">
      <w:pPr>
        <w:rPr>
          <w:sz w:val="28"/>
          <w:szCs w:val="28"/>
        </w:rPr>
      </w:pPr>
    </w:p>
    <w:p w14:paraId="4B1D6648" w14:textId="77777777" w:rsidR="00531F5F" w:rsidRDefault="00531F5F" w:rsidP="00531F5F">
      <w:pPr>
        <w:rPr>
          <w:sz w:val="28"/>
          <w:szCs w:val="28"/>
        </w:rPr>
      </w:pPr>
    </w:p>
    <w:p w14:paraId="41E9A5A2" w14:textId="77777777" w:rsidR="00531F5F" w:rsidRDefault="00531F5F" w:rsidP="004423CE">
      <w:pPr>
        <w:rPr>
          <w:sz w:val="28"/>
        </w:rPr>
      </w:pPr>
    </w:p>
    <w:p w14:paraId="3B840AA6" w14:textId="77777777" w:rsidR="00AB1C3B" w:rsidRDefault="00AB1C3B" w:rsidP="004423CE">
      <w:pPr>
        <w:rPr>
          <w:sz w:val="28"/>
        </w:rPr>
      </w:pPr>
    </w:p>
    <w:p w14:paraId="53995121" w14:textId="77777777" w:rsidR="00AB1C3B" w:rsidRDefault="00AB1C3B" w:rsidP="004423CE">
      <w:pPr>
        <w:rPr>
          <w:sz w:val="28"/>
        </w:rPr>
      </w:pPr>
    </w:p>
    <w:p w14:paraId="3BCA3C20" w14:textId="77777777" w:rsidR="00AB1C3B" w:rsidRDefault="00AB1C3B" w:rsidP="004423CE">
      <w:pPr>
        <w:rPr>
          <w:sz w:val="28"/>
        </w:rPr>
      </w:pPr>
    </w:p>
    <w:p w14:paraId="587168FF" w14:textId="77777777" w:rsidR="00AB1C3B" w:rsidRDefault="00AB1C3B" w:rsidP="004423CE">
      <w:pPr>
        <w:rPr>
          <w:sz w:val="28"/>
        </w:rPr>
      </w:pPr>
    </w:p>
    <w:p w14:paraId="11D5E285" w14:textId="77777777" w:rsidR="00AB1C3B" w:rsidRDefault="00AB1C3B" w:rsidP="004423CE">
      <w:pPr>
        <w:rPr>
          <w:sz w:val="28"/>
        </w:rPr>
      </w:pPr>
    </w:p>
    <w:p w14:paraId="555FC0A9" w14:textId="77777777" w:rsidR="004032BE" w:rsidRDefault="004032BE" w:rsidP="004032BE">
      <w:pPr>
        <w:spacing w:after="160" w:line="259" w:lineRule="auto"/>
        <w:rPr>
          <w:sz w:val="28"/>
        </w:rPr>
        <w:sectPr w:rsidR="004032BE" w:rsidSect="00BA0155">
          <w:footerReference w:type="default" r:id="rId18"/>
          <w:pgSz w:w="11906" w:h="16838"/>
          <w:pgMar w:top="1134" w:right="567" w:bottom="1134" w:left="1701" w:header="709" w:footer="709" w:gutter="0"/>
          <w:cols w:space="708"/>
          <w:docGrid w:linePitch="360"/>
        </w:sectPr>
      </w:pPr>
    </w:p>
    <w:p w14:paraId="556F0403" w14:textId="77777777" w:rsidR="004032BE" w:rsidRPr="00BA0155" w:rsidRDefault="004032BE" w:rsidP="004032BE">
      <w:pPr>
        <w:ind w:left="10080"/>
        <w:rPr>
          <w:sz w:val="24"/>
          <w:szCs w:val="24"/>
        </w:rPr>
      </w:pPr>
      <w:r w:rsidRPr="00BA0155">
        <w:rPr>
          <w:sz w:val="24"/>
          <w:szCs w:val="24"/>
        </w:rPr>
        <w:lastRenderedPageBreak/>
        <w:t xml:space="preserve">Приложение № 7 к административному регламенту </w:t>
      </w:r>
    </w:p>
    <w:p w14:paraId="1EF9C128" w14:textId="77777777" w:rsidR="004032BE" w:rsidRPr="00BA0155" w:rsidRDefault="004032BE" w:rsidP="004032BE">
      <w:pPr>
        <w:ind w:left="10080"/>
        <w:rPr>
          <w:sz w:val="24"/>
          <w:szCs w:val="24"/>
        </w:rPr>
      </w:pPr>
      <w:r w:rsidRPr="00BA0155">
        <w:rPr>
          <w:sz w:val="24"/>
          <w:szCs w:val="24"/>
        </w:rPr>
        <w:t xml:space="preserve">Администрации </w:t>
      </w:r>
      <w:proofErr w:type="spellStart"/>
      <w:r w:rsidR="004E50FF" w:rsidRPr="00BA0155">
        <w:rPr>
          <w:sz w:val="24"/>
          <w:szCs w:val="24"/>
        </w:rPr>
        <w:t>Маркинского</w:t>
      </w:r>
      <w:proofErr w:type="spellEnd"/>
      <w:r w:rsidRPr="00BA0155">
        <w:rPr>
          <w:sz w:val="24"/>
          <w:szCs w:val="24"/>
        </w:rPr>
        <w:t xml:space="preserve"> сельского поселения по предоставлению муниципальной услуги «Предоставление разрешения на осуществление земляных работ на территории муниципального образования «</w:t>
      </w:r>
      <w:proofErr w:type="spellStart"/>
      <w:r w:rsidR="004E50FF" w:rsidRPr="00BA0155">
        <w:rPr>
          <w:sz w:val="24"/>
          <w:szCs w:val="24"/>
        </w:rPr>
        <w:t>Маркинское</w:t>
      </w:r>
      <w:proofErr w:type="spellEnd"/>
      <w:r w:rsidRPr="00BA0155">
        <w:rPr>
          <w:sz w:val="24"/>
          <w:szCs w:val="24"/>
        </w:rPr>
        <w:t xml:space="preserve"> сельское поселение»»</w:t>
      </w:r>
    </w:p>
    <w:p w14:paraId="6E73DBBE" w14:textId="77777777" w:rsidR="004032BE" w:rsidRPr="001A1B6B" w:rsidRDefault="004032BE" w:rsidP="004032BE">
      <w:pPr>
        <w:rPr>
          <w:sz w:val="28"/>
          <w:szCs w:val="28"/>
        </w:rPr>
      </w:pPr>
    </w:p>
    <w:p w14:paraId="6DC1FB69" w14:textId="77777777" w:rsidR="004032BE" w:rsidRPr="001A1B6B" w:rsidRDefault="004032BE" w:rsidP="004032BE">
      <w:pPr>
        <w:jc w:val="center"/>
        <w:rPr>
          <w:sz w:val="28"/>
          <w:szCs w:val="28"/>
        </w:rPr>
      </w:pPr>
      <w:r w:rsidRPr="001A1B6B">
        <w:rPr>
          <w:sz w:val="28"/>
          <w:szCs w:val="28"/>
        </w:rPr>
        <w:t>Журнал</w:t>
      </w:r>
    </w:p>
    <w:p w14:paraId="45D6E0DB" w14:textId="77777777" w:rsidR="004032BE" w:rsidRPr="001A1B6B" w:rsidRDefault="004032BE" w:rsidP="004032BE">
      <w:pPr>
        <w:jc w:val="center"/>
        <w:rPr>
          <w:sz w:val="28"/>
          <w:szCs w:val="28"/>
        </w:rPr>
      </w:pPr>
      <w:r w:rsidRPr="001A1B6B">
        <w:rPr>
          <w:sz w:val="28"/>
          <w:szCs w:val="28"/>
        </w:rPr>
        <w:t xml:space="preserve">учета выдачи разрешений на осуществление </w:t>
      </w:r>
      <w:r>
        <w:rPr>
          <w:sz w:val="28"/>
          <w:szCs w:val="28"/>
        </w:rPr>
        <w:t>земляных</w:t>
      </w:r>
      <w:r w:rsidRPr="001A1B6B">
        <w:rPr>
          <w:sz w:val="28"/>
          <w:szCs w:val="28"/>
        </w:rPr>
        <w:t xml:space="preserve"> работ</w:t>
      </w:r>
    </w:p>
    <w:tbl>
      <w:tblPr>
        <w:tblpPr w:leftFromText="180" w:rightFromText="180" w:vertAnchor="text" w:horzAnchor="margin" w:tblpXSpec="right" w:tblpY="108"/>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1169"/>
        <w:gridCol w:w="2835"/>
        <w:gridCol w:w="1417"/>
        <w:gridCol w:w="1701"/>
        <w:gridCol w:w="1525"/>
        <w:gridCol w:w="2161"/>
        <w:gridCol w:w="1417"/>
      </w:tblGrid>
      <w:tr w:rsidR="004032BE" w:rsidRPr="001A1B6B" w14:paraId="20278413" w14:textId="77777777" w:rsidTr="006972F4">
        <w:trPr>
          <w:trHeight w:val="1613"/>
        </w:trPr>
        <w:tc>
          <w:tcPr>
            <w:tcW w:w="675" w:type="dxa"/>
            <w:vAlign w:val="center"/>
          </w:tcPr>
          <w:p w14:paraId="5F7D192F" w14:textId="77777777" w:rsidR="004032BE" w:rsidRPr="001A1B6B" w:rsidRDefault="004032BE" w:rsidP="006972F4">
            <w:pPr>
              <w:jc w:val="center"/>
              <w:rPr>
                <w:sz w:val="28"/>
                <w:szCs w:val="28"/>
              </w:rPr>
            </w:pPr>
            <w:r w:rsidRPr="001A1B6B">
              <w:rPr>
                <w:sz w:val="28"/>
                <w:szCs w:val="28"/>
              </w:rPr>
              <w:t>№ п/п</w:t>
            </w:r>
          </w:p>
        </w:tc>
        <w:tc>
          <w:tcPr>
            <w:tcW w:w="2410" w:type="dxa"/>
          </w:tcPr>
          <w:p w14:paraId="5D3C01EE" w14:textId="77777777" w:rsidR="004032BE" w:rsidRPr="001A1B6B" w:rsidRDefault="004032BE" w:rsidP="006972F4">
            <w:pPr>
              <w:jc w:val="center"/>
              <w:rPr>
                <w:sz w:val="28"/>
                <w:szCs w:val="28"/>
              </w:rPr>
            </w:pPr>
            <w:r w:rsidRPr="001A1B6B">
              <w:rPr>
                <w:sz w:val="28"/>
                <w:szCs w:val="28"/>
              </w:rPr>
              <w:t>Дата выдачи</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169" w:type="dxa"/>
          </w:tcPr>
          <w:p w14:paraId="6222E9D7" w14:textId="77777777" w:rsidR="004032BE" w:rsidRPr="001A1B6B" w:rsidRDefault="004032BE" w:rsidP="006972F4">
            <w:pPr>
              <w:jc w:val="center"/>
              <w:rPr>
                <w:sz w:val="28"/>
                <w:szCs w:val="28"/>
              </w:rPr>
            </w:pPr>
            <w:r w:rsidRPr="001A1B6B">
              <w:rPr>
                <w:sz w:val="28"/>
                <w:szCs w:val="28"/>
              </w:rPr>
              <w:t>Номер</w:t>
            </w:r>
            <w:r>
              <w:rPr>
                <w:sz w:val="28"/>
                <w:szCs w:val="28"/>
              </w:rPr>
              <w:t xml:space="preserve"> </w:t>
            </w:r>
            <w:r w:rsidRPr="001A1B6B">
              <w:rPr>
                <w:sz w:val="28"/>
                <w:szCs w:val="28"/>
              </w:rPr>
              <w:t>разрешения</w:t>
            </w:r>
          </w:p>
        </w:tc>
        <w:tc>
          <w:tcPr>
            <w:tcW w:w="2835" w:type="dxa"/>
          </w:tcPr>
          <w:p w14:paraId="7071C9E6" w14:textId="77777777" w:rsidR="004032BE" w:rsidRPr="001A1B6B" w:rsidRDefault="004032BE" w:rsidP="006972F4">
            <w:pPr>
              <w:jc w:val="center"/>
              <w:rPr>
                <w:sz w:val="28"/>
                <w:szCs w:val="28"/>
              </w:rPr>
            </w:pPr>
            <w:r w:rsidRPr="001A1B6B">
              <w:rPr>
                <w:sz w:val="28"/>
                <w:szCs w:val="28"/>
              </w:rPr>
              <w:t>Наименование</w:t>
            </w:r>
            <w:r>
              <w:rPr>
                <w:sz w:val="28"/>
                <w:szCs w:val="28"/>
              </w:rPr>
              <w:t xml:space="preserve"> </w:t>
            </w:r>
            <w:r w:rsidRPr="001A1B6B">
              <w:rPr>
                <w:sz w:val="28"/>
                <w:szCs w:val="28"/>
              </w:rPr>
              <w:t>организации или Ф.И.О.</w:t>
            </w:r>
          </w:p>
          <w:p w14:paraId="585B72DE" w14:textId="77777777" w:rsidR="004032BE" w:rsidRPr="001A1B6B" w:rsidRDefault="004032BE" w:rsidP="006972F4">
            <w:pPr>
              <w:jc w:val="center"/>
              <w:rPr>
                <w:sz w:val="28"/>
                <w:szCs w:val="28"/>
              </w:rPr>
            </w:pPr>
            <w:r w:rsidRPr="001A1B6B">
              <w:rPr>
                <w:sz w:val="28"/>
                <w:szCs w:val="28"/>
              </w:rPr>
              <w:t>физического лица,</w:t>
            </w:r>
          </w:p>
          <w:p w14:paraId="4752814B" w14:textId="77777777" w:rsidR="004032BE" w:rsidRPr="001A1B6B" w:rsidRDefault="004032BE" w:rsidP="006972F4">
            <w:pPr>
              <w:jc w:val="center"/>
              <w:rPr>
                <w:sz w:val="28"/>
                <w:szCs w:val="28"/>
              </w:rPr>
            </w:pPr>
            <w:r w:rsidRPr="001A1B6B">
              <w:rPr>
                <w:sz w:val="28"/>
                <w:szCs w:val="28"/>
              </w:rPr>
              <w:t>получивших документ</w:t>
            </w:r>
          </w:p>
        </w:tc>
        <w:tc>
          <w:tcPr>
            <w:tcW w:w="1417" w:type="dxa"/>
          </w:tcPr>
          <w:p w14:paraId="4337017F" w14:textId="77777777" w:rsidR="004032BE" w:rsidRPr="001A1B6B" w:rsidRDefault="004032BE" w:rsidP="006972F4">
            <w:pPr>
              <w:jc w:val="center"/>
              <w:rPr>
                <w:sz w:val="28"/>
                <w:szCs w:val="28"/>
              </w:rPr>
            </w:pPr>
            <w:r w:rsidRPr="001A1B6B">
              <w:rPr>
                <w:sz w:val="28"/>
                <w:szCs w:val="28"/>
              </w:rPr>
              <w:t>Адрес выполнения</w:t>
            </w:r>
            <w:r>
              <w:rPr>
                <w:sz w:val="28"/>
                <w:szCs w:val="28"/>
              </w:rPr>
              <w:t xml:space="preserve"> земляных</w:t>
            </w:r>
            <w:r w:rsidRPr="001A1B6B">
              <w:rPr>
                <w:sz w:val="28"/>
                <w:szCs w:val="28"/>
              </w:rPr>
              <w:t xml:space="preserve">  работ</w:t>
            </w:r>
          </w:p>
        </w:tc>
        <w:tc>
          <w:tcPr>
            <w:tcW w:w="1701" w:type="dxa"/>
          </w:tcPr>
          <w:p w14:paraId="30414A84" w14:textId="77777777" w:rsidR="004032BE" w:rsidRPr="001A1B6B" w:rsidRDefault="004032BE" w:rsidP="006972F4">
            <w:pPr>
              <w:jc w:val="center"/>
              <w:rPr>
                <w:sz w:val="28"/>
                <w:szCs w:val="28"/>
              </w:rPr>
            </w:pPr>
            <w:r w:rsidRPr="001A1B6B">
              <w:rPr>
                <w:sz w:val="28"/>
                <w:szCs w:val="28"/>
              </w:rPr>
              <w:t>Наименование производителя работ</w:t>
            </w:r>
          </w:p>
        </w:tc>
        <w:tc>
          <w:tcPr>
            <w:tcW w:w="1525" w:type="dxa"/>
          </w:tcPr>
          <w:p w14:paraId="53D47A93" w14:textId="77777777" w:rsidR="004032BE" w:rsidRPr="001A1B6B" w:rsidRDefault="004032BE" w:rsidP="006972F4">
            <w:pPr>
              <w:jc w:val="center"/>
              <w:rPr>
                <w:sz w:val="28"/>
                <w:szCs w:val="28"/>
              </w:rPr>
            </w:pPr>
            <w:r w:rsidRPr="001A1B6B">
              <w:rPr>
                <w:sz w:val="28"/>
                <w:szCs w:val="28"/>
              </w:rPr>
              <w:t>Вид работ</w:t>
            </w:r>
          </w:p>
        </w:tc>
        <w:tc>
          <w:tcPr>
            <w:tcW w:w="2161" w:type="dxa"/>
          </w:tcPr>
          <w:p w14:paraId="196F4454" w14:textId="77777777" w:rsidR="004032BE" w:rsidRPr="001A1B6B" w:rsidRDefault="004032BE" w:rsidP="006972F4">
            <w:pPr>
              <w:jc w:val="center"/>
              <w:rPr>
                <w:sz w:val="28"/>
                <w:szCs w:val="28"/>
              </w:rPr>
            </w:pPr>
            <w:r w:rsidRPr="001A1B6B">
              <w:rPr>
                <w:sz w:val="28"/>
                <w:szCs w:val="28"/>
              </w:rPr>
              <w:t>Срок действия</w:t>
            </w:r>
            <w:r>
              <w:rPr>
                <w:sz w:val="28"/>
                <w:szCs w:val="28"/>
              </w:rPr>
              <w:t xml:space="preserve"> </w:t>
            </w:r>
            <w:r w:rsidRPr="001A1B6B">
              <w:rPr>
                <w:sz w:val="28"/>
                <w:szCs w:val="28"/>
              </w:rPr>
              <w:t>разрешения на</w:t>
            </w:r>
            <w:r>
              <w:rPr>
                <w:sz w:val="28"/>
                <w:szCs w:val="28"/>
              </w:rPr>
              <w:t xml:space="preserve"> </w:t>
            </w:r>
            <w:r w:rsidRPr="001A1B6B">
              <w:rPr>
                <w:sz w:val="28"/>
                <w:szCs w:val="28"/>
              </w:rPr>
              <w:t>осуществление</w:t>
            </w:r>
            <w:r>
              <w:rPr>
                <w:sz w:val="28"/>
                <w:szCs w:val="28"/>
              </w:rPr>
              <w:t xml:space="preserve"> земляных</w:t>
            </w:r>
            <w:r w:rsidRPr="001A1B6B">
              <w:rPr>
                <w:sz w:val="28"/>
                <w:szCs w:val="28"/>
              </w:rPr>
              <w:t xml:space="preserve"> работ</w:t>
            </w:r>
          </w:p>
        </w:tc>
        <w:tc>
          <w:tcPr>
            <w:tcW w:w="1417" w:type="dxa"/>
          </w:tcPr>
          <w:p w14:paraId="5C9D05B5" w14:textId="77777777" w:rsidR="004032BE" w:rsidRPr="001A1B6B" w:rsidRDefault="004032BE" w:rsidP="006972F4">
            <w:pPr>
              <w:jc w:val="center"/>
              <w:rPr>
                <w:sz w:val="28"/>
                <w:szCs w:val="28"/>
              </w:rPr>
            </w:pPr>
            <w:r w:rsidRPr="001A1B6B">
              <w:rPr>
                <w:sz w:val="28"/>
                <w:szCs w:val="28"/>
              </w:rPr>
              <w:t>Подпись</w:t>
            </w:r>
          </w:p>
          <w:p w14:paraId="0EF0DDA1" w14:textId="77777777" w:rsidR="004032BE" w:rsidRPr="001A1B6B" w:rsidRDefault="004032BE" w:rsidP="006972F4">
            <w:pPr>
              <w:jc w:val="center"/>
              <w:rPr>
                <w:sz w:val="28"/>
                <w:szCs w:val="28"/>
              </w:rPr>
            </w:pPr>
            <w:r w:rsidRPr="001A1B6B">
              <w:rPr>
                <w:sz w:val="28"/>
                <w:szCs w:val="28"/>
              </w:rPr>
              <w:t>лица,</w:t>
            </w:r>
          </w:p>
          <w:p w14:paraId="49731A0B" w14:textId="77777777" w:rsidR="004032BE" w:rsidRPr="001A1B6B" w:rsidRDefault="004032BE" w:rsidP="006972F4">
            <w:pPr>
              <w:jc w:val="center"/>
              <w:rPr>
                <w:sz w:val="28"/>
                <w:szCs w:val="28"/>
              </w:rPr>
            </w:pPr>
            <w:r w:rsidRPr="001A1B6B">
              <w:rPr>
                <w:sz w:val="28"/>
                <w:szCs w:val="28"/>
              </w:rPr>
              <w:t>получившего</w:t>
            </w:r>
          </w:p>
          <w:p w14:paraId="5FBAE672" w14:textId="77777777" w:rsidR="004032BE" w:rsidRPr="001A1B6B" w:rsidRDefault="004032BE" w:rsidP="006972F4">
            <w:pPr>
              <w:jc w:val="center"/>
              <w:rPr>
                <w:sz w:val="28"/>
                <w:szCs w:val="28"/>
              </w:rPr>
            </w:pPr>
            <w:r w:rsidRPr="001A1B6B">
              <w:rPr>
                <w:sz w:val="28"/>
                <w:szCs w:val="28"/>
              </w:rPr>
              <w:t>документ</w:t>
            </w:r>
          </w:p>
        </w:tc>
      </w:tr>
      <w:tr w:rsidR="004032BE" w:rsidRPr="001A1B6B" w14:paraId="6C88D5FB" w14:textId="77777777" w:rsidTr="006972F4">
        <w:tc>
          <w:tcPr>
            <w:tcW w:w="675" w:type="dxa"/>
          </w:tcPr>
          <w:p w14:paraId="27028C85" w14:textId="77777777" w:rsidR="004032BE" w:rsidRPr="001A1B6B" w:rsidRDefault="004032BE" w:rsidP="006972F4">
            <w:pPr>
              <w:rPr>
                <w:sz w:val="28"/>
                <w:szCs w:val="28"/>
              </w:rPr>
            </w:pPr>
          </w:p>
        </w:tc>
        <w:tc>
          <w:tcPr>
            <w:tcW w:w="2410" w:type="dxa"/>
          </w:tcPr>
          <w:p w14:paraId="27D585F6" w14:textId="77777777" w:rsidR="004032BE" w:rsidRPr="001A1B6B" w:rsidRDefault="004032BE" w:rsidP="006972F4">
            <w:pPr>
              <w:rPr>
                <w:sz w:val="28"/>
                <w:szCs w:val="28"/>
              </w:rPr>
            </w:pPr>
          </w:p>
        </w:tc>
        <w:tc>
          <w:tcPr>
            <w:tcW w:w="1169" w:type="dxa"/>
          </w:tcPr>
          <w:p w14:paraId="4580F852" w14:textId="77777777" w:rsidR="004032BE" w:rsidRPr="001A1B6B" w:rsidRDefault="004032BE" w:rsidP="006972F4">
            <w:pPr>
              <w:rPr>
                <w:sz w:val="28"/>
                <w:szCs w:val="28"/>
              </w:rPr>
            </w:pPr>
          </w:p>
        </w:tc>
        <w:tc>
          <w:tcPr>
            <w:tcW w:w="2835" w:type="dxa"/>
          </w:tcPr>
          <w:p w14:paraId="7FC34657" w14:textId="77777777" w:rsidR="004032BE" w:rsidRPr="001A1B6B" w:rsidRDefault="004032BE" w:rsidP="006972F4">
            <w:pPr>
              <w:rPr>
                <w:sz w:val="28"/>
                <w:szCs w:val="28"/>
              </w:rPr>
            </w:pPr>
          </w:p>
        </w:tc>
        <w:tc>
          <w:tcPr>
            <w:tcW w:w="1417" w:type="dxa"/>
          </w:tcPr>
          <w:p w14:paraId="016E6EAC" w14:textId="77777777" w:rsidR="004032BE" w:rsidRPr="001A1B6B" w:rsidRDefault="004032BE" w:rsidP="006972F4">
            <w:pPr>
              <w:rPr>
                <w:sz w:val="28"/>
                <w:szCs w:val="28"/>
              </w:rPr>
            </w:pPr>
          </w:p>
        </w:tc>
        <w:tc>
          <w:tcPr>
            <w:tcW w:w="1701" w:type="dxa"/>
          </w:tcPr>
          <w:p w14:paraId="049861BA" w14:textId="77777777" w:rsidR="004032BE" w:rsidRPr="001A1B6B" w:rsidRDefault="004032BE" w:rsidP="006972F4">
            <w:pPr>
              <w:rPr>
                <w:sz w:val="28"/>
                <w:szCs w:val="28"/>
              </w:rPr>
            </w:pPr>
          </w:p>
        </w:tc>
        <w:tc>
          <w:tcPr>
            <w:tcW w:w="1525" w:type="dxa"/>
          </w:tcPr>
          <w:p w14:paraId="64E9DA9C" w14:textId="77777777" w:rsidR="004032BE" w:rsidRPr="001A1B6B" w:rsidRDefault="004032BE" w:rsidP="006972F4">
            <w:pPr>
              <w:rPr>
                <w:sz w:val="28"/>
                <w:szCs w:val="28"/>
              </w:rPr>
            </w:pPr>
          </w:p>
        </w:tc>
        <w:tc>
          <w:tcPr>
            <w:tcW w:w="2161" w:type="dxa"/>
          </w:tcPr>
          <w:p w14:paraId="7A74874A" w14:textId="77777777" w:rsidR="004032BE" w:rsidRPr="001A1B6B" w:rsidRDefault="004032BE" w:rsidP="006972F4">
            <w:pPr>
              <w:rPr>
                <w:sz w:val="28"/>
                <w:szCs w:val="28"/>
              </w:rPr>
            </w:pPr>
          </w:p>
        </w:tc>
        <w:tc>
          <w:tcPr>
            <w:tcW w:w="1417" w:type="dxa"/>
          </w:tcPr>
          <w:p w14:paraId="6377230F" w14:textId="77777777" w:rsidR="004032BE" w:rsidRPr="001A1B6B" w:rsidRDefault="004032BE" w:rsidP="006972F4">
            <w:pPr>
              <w:rPr>
                <w:sz w:val="28"/>
                <w:szCs w:val="28"/>
              </w:rPr>
            </w:pPr>
          </w:p>
        </w:tc>
      </w:tr>
      <w:tr w:rsidR="004032BE" w:rsidRPr="001A1B6B" w14:paraId="6CC57228" w14:textId="77777777" w:rsidTr="006972F4">
        <w:tc>
          <w:tcPr>
            <w:tcW w:w="675" w:type="dxa"/>
          </w:tcPr>
          <w:p w14:paraId="5885EEBA" w14:textId="77777777" w:rsidR="004032BE" w:rsidRPr="001A1B6B" w:rsidRDefault="004032BE" w:rsidP="006972F4">
            <w:pPr>
              <w:rPr>
                <w:sz w:val="28"/>
                <w:szCs w:val="28"/>
              </w:rPr>
            </w:pPr>
          </w:p>
        </w:tc>
        <w:tc>
          <w:tcPr>
            <w:tcW w:w="2410" w:type="dxa"/>
          </w:tcPr>
          <w:p w14:paraId="252428D1" w14:textId="77777777" w:rsidR="004032BE" w:rsidRPr="001A1B6B" w:rsidRDefault="004032BE" w:rsidP="006972F4">
            <w:pPr>
              <w:rPr>
                <w:sz w:val="28"/>
                <w:szCs w:val="28"/>
              </w:rPr>
            </w:pPr>
          </w:p>
        </w:tc>
        <w:tc>
          <w:tcPr>
            <w:tcW w:w="1169" w:type="dxa"/>
          </w:tcPr>
          <w:p w14:paraId="773EAC32" w14:textId="77777777" w:rsidR="004032BE" w:rsidRPr="001A1B6B" w:rsidRDefault="004032BE" w:rsidP="006972F4">
            <w:pPr>
              <w:rPr>
                <w:sz w:val="28"/>
                <w:szCs w:val="28"/>
              </w:rPr>
            </w:pPr>
          </w:p>
        </w:tc>
        <w:tc>
          <w:tcPr>
            <w:tcW w:w="2835" w:type="dxa"/>
          </w:tcPr>
          <w:p w14:paraId="3A60E4F0" w14:textId="77777777" w:rsidR="004032BE" w:rsidRPr="001A1B6B" w:rsidRDefault="004032BE" w:rsidP="006972F4">
            <w:pPr>
              <w:rPr>
                <w:sz w:val="28"/>
                <w:szCs w:val="28"/>
              </w:rPr>
            </w:pPr>
          </w:p>
        </w:tc>
        <w:tc>
          <w:tcPr>
            <w:tcW w:w="1417" w:type="dxa"/>
          </w:tcPr>
          <w:p w14:paraId="323B9EE2" w14:textId="77777777" w:rsidR="004032BE" w:rsidRPr="001A1B6B" w:rsidRDefault="004032BE" w:rsidP="006972F4">
            <w:pPr>
              <w:rPr>
                <w:sz w:val="28"/>
                <w:szCs w:val="28"/>
              </w:rPr>
            </w:pPr>
          </w:p>
        </w:tc>
        <w:tc>
          <w:tcPr>
            <w:tcW w:w="1701" w:type="dxa"/>
          </w:tcPr>
          <w:p w14:paraId="344B19D2" w14:textId="77777777" w:rsidR="004032BE" w:rsidRPr="001A1B6B" w:rsidRDefault="004032BE" w:rsidP="006972F4">
            <w:pPr>
              <w:rPr>
                <w:sz w:val="28"/>
                <w:szCs w:val="28"/>
              </w:rPr>
            </w:pPr>
          </w:p>
        </w:tc>
        <w:tc>
          <w:tcPr>
            <w:tcW w:w="1525" w:type="dxa"/>
          </w:tcPr>
          <w:p w14:paraId="402A5F56" w14:textId="77777777" w:rsidR="004032BE" w:rsidRPr="001A1B6B" w:rsidRDefault="004032BE" w:rsidP="006972F4">
            <w:pPr>
              <w:rPr>
                <w:sz w:val="28"/>
                <w:szCs w:val="28"/>
              </w:rPr>
            </w:pPr>
          </w:p>
        </w:tc>
        <w:tc>
          <w:tcPr>
            <w:tcW w:w="2161" w:type="dxa"/>
          </w:tcPr>
          <w:p w14:paraId="34983C1C" w14:textId="77777777" w:rsidR="004032BE" w:rsidRPr="001A1B6B" w:rsidRDefault="004032BE" w:rsidP="006972F4">
            <w:pPr>
              <w:rPr>
                <w:sz w:val="28"/>
                <w:szCs w:val="28"/>
              </w:rPr>
            </w:pPr>
          </w:p>
        </w:tc>
        <w:tc>
          <w:tcPr>
            <w:tcW w:w="1417" w:type="dxa"/>
          </w:tcPr>
          <w:p w14:paraId="4F46DE28" w14:textId="77777777" w:rsidR="004032BE" w:rsidRPr="001A1B6B" w:rsidRDefault="004032BE" w:rsidP="006972F4">
            <w:pPr>
              <w:rPr>
                <w:sz w:val="28"/>
                <w:szCs w:val="28"/>
              </w:rPr>
            </w:pPr>
          </w:p>
        </w:tc>
      </w:tr>
      <w:tr w:rsidR="004032BE" w:rsidRPr="001A1B6B" w14:paraId="5B5DF29D" w14:textId="77777777" w:rsidTr="006972F4">
        <w:tc>
          <w:tcPr>
            <w:tcW w:w="675" w:type="dxa"/>
          </w:tcPr>
          <w:p w14:paraId="6DB94943" w14:textId="77777777" w:rsidR="004032BE" w:rsidRPr="001A1B6B" w:rsidRDefault="004032BE" w:rsidP="006972F4">
            <w:pPr>
              <w:rPr>
                <w:sz w:val="28"/>
                <w:szCs w:val="28"/>
              </w:rPr>
            </w:pPr>
          </w:p>
        </w:tc>
        <w:tc>
          <w:tcPr>
            <w:tcW w:w="2410" w:type="dxa"/>
          </w:tcPr>
          <w:p w14:paraId="783C7C5B" w14:textId="77777777" w:rsidR="004032BE" w:rsidRPr="001A1B6B" w:rsidRDefault="004032BE" w:rsidP="006972F4">
            <w:pPr>
              <w:rPr>
                <w:sz w:val="28"/>
                <w:szCs w:val="28"/>
              </w:rPr>
            </w:pPr>
          </w:p>
        </w:tc>
        <w:tc>
          <w:tcPr>
            <w:tcW w:w="1169" w:type="dxa"/>
          </w:tcPr>
          <w:p w14:paraId="437BBA5A" w14:textId="77777777" w:rsidR="004032BE" w:rsidRPr="001A1B6B" w:rsidRDefault="004032BE" w:rsidP="006972F4">
            <w:pPr>
              <w:rPr>
                <w:sz w:val="28"/>
                <w:szCs w:val="28"/>
              </w:rPr>
            </w:pPr>
          </w:p>
        </w:tc>
        <w:tc>
          <w:tcPr>
            <w:tcW w:w="2835" w:type="dxa"/>
          </w:tcPr>
          <w:p w14:paraId="7CA8DBF1" w14:textId="77777777" w:rsidR="004032BE" w:rsidRPr="001A1B6B" w:rsidRDefault="004032BE" w:rsidP="006972F4">
            <w:pPr>
              <w:rPr>
                <w:sz w:val="28"/>
                <w:szCs w:val="28"/>
              </w:rPr>
            </w:pPr>
          </w:p>
        </w:tc>
        <w:tc>
          <w:tcPr>
            <w:tcW w:w="1417" w:type="dxa"/>
          </w:tcPr>
          <w:p w14:paraId="750AB72A" w14:textId="77777777" w:rsidR="004032BE" w:rsidRPr="001A1B6B" w:rsidRDefault="004032BE" w:rsidP="006972F4">
            <w:pPr>
              <w:rPr>
                <w:sz w:val="28"/>
                <w:szCs w:val="28"/>
              </w:rPr>
            </w:pPr>
          </w:p>
        </w:tc>
        <w:tc>
          <w:tcPr>
            <w:tcW w:w="1701" w:type="dxa"/>
          </w:tcPr>
          <w:p w14:paraId="3721C7F6" w14:textId="77777777" w:rsidR="004032BE" w:rsidRPr="001A1B6B" w:rsidRDefault="004032BE" w:rsidP="006972F4">
            <w:pPr>
              <w:rPr>
                <w:sz w:val="28"/>
                <w:szCs w:val="28"/>
              </w:rPr>
            </w:pPr>
          </w:p>
        </w:tc>
        <w:tc>
          <w:tcPr>
            <w:tcW w:w="1525" w:type="dxa"/>
          </w:tcPr>
          <w:p w14:paraId="2600EC08" w14:textId="77777777" w:rsidR="004032BE" w:rsidRPr="001A1B6B" w:rsidRDefault="004032BE" w:rsidP="006972F4">
            <w:pPr>
              <w:rPr>
                <w:sz w:val="28"/>
                <w:szCs w:val="28"/>
              </w:rPr>
            </w:pPr>
          </w:p>
        </w:tc>
        <w:tc>
          <w:tcPr>
            <w:tcW w:w="2161" w:type="dxa"/>
          </w:tcPr>
          <w:p w14:paraId="0C6BA336" w14:textId="77777777" w:rsidR="004032BE" w:rsidRPr="001A1B6B" w:rsidRDefault="004032BE" w:rsidP="006972F4">
            <w:pPr>
              <w:rPr>
                <w:sz w:val="28"/>
                <w:szCs w:val="28"/>
              </w:rPr>
            </w:pPr>
          </w:p>
        </w:tc>
        <w:tc>
          <w:tcPr>
            <w:tcW w:w="1417" w:type="dxa"/>
          </w:tcPr>
          <w:p w14:paraId="1860F9DB" w14:textId="77777777" w:rsidR="004032BE" w:rsidRPr="001A1B6B" w:rsidRDefault="004032BE" w:rsidP="006972F4">
            <w:pPr>
              <w:rPr>
                <w:sz w:val="28"/>
                <w:szCs w:val="28"/>
              </w:rPr>
            </w:pPr>
          </w:p>
        </w:tc>
      </w:tr>
    </w:tbl>
    <w:p w14:paraId="3E3169BF" w14:textId="77777777" w:rsidR="004032BE" w:rsidRPr="001A1B6B" w:rsidRDefault="004032BE" w:rsidP="004032BE">
      <w:pPr>
        <w:rPr>
          <w:sz w:val="28"/>
          <w:szCs w:val="28"/>
        </w:rPr>
      </w:pPr>
    </w:p>
    <w:p w14:paraId="08B28FC5" w14:textId="77777777" w:rsidR="004032BE" w:rsidRPr="001A1B6B" w:rsidRDefault="004032BE" w:rsidP="004032BE">
      <w:pPr>
        <w:rPr>
          <w:sz w:val="28"/>
          <w:szCs w:val="28"/>
        </w:rPr>
      </w:pPr>
    </w:p>
    <w:p w14:paraId="454221B4" w14:textId="77777777" w:rsidR="00AB1C3B" w:rsidRDefault="00AB1C3B" w:rsidP="004032BE">
      <w:pPr>
        <w:spacing w:after="160" w:line="259" w:lineRule="auto"/>
        <w:rPr>
          <w:sz w:val="28"/>
        </w:rPr>
      </w:pPr>
    </w:p>
    <w:sectPr w:rsidR="00AB1C3B" w:rsidSect="00BA0155">
      <w:pgSz w:w="16838" w:h="11906" w:orient="landscape"/>
      <w:pgMar w:top="993" w:right="851"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84C34" w14:textId="77777777" w:rsidR="00501A4E" w:rsidRDefault="00501A4E" w:rsidP="00BA0155">
      <w:r>
        <w:separator/>
      </w:r>
    </w:p>
  </w:endnote>
  <w:endnote w:type="continuationSeparator" w:id="0">
    <w:p w14:paraId="124D829B" w14:textId="77777777" w:rsidR="00501A4E" w:rsidRDefault="00501A4E" w:rsidP="00B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6766"/>
      <w:docPartObj>
        <w:docPartGallery w:val="Page Numbers (Bottom of Page)"/>
        <w:docPartUnique/>
      </w:docPartObj>
    </w:sdtPr>
    <w:sdtContent>
      <w:p w14:paraId="6EE227C6" w14:textId="77777777" w:rsidR="00BA0155" w:rsidRDefault="00000000">
        <w:pPr>
          <w:pStyle w:val="af3"/>
          <w:jc w:val="right"/>
        </w:pPr>
        <w:r>
          <w:fldChar w:fldCharType="begin"/>
        </w:r>
        <w:r>
          <w:instrText xml:space="preserve"> PAGE   \* MERGEFORMAT </w:instrText>
        </w:r>
        <w:r>
          <w:fldChar w:fldCharType="separate"/>
        </w:r>
        <w:r w:rsidR="00F51318">
          <w:rPr>
            <w:noProof/>
          </w:rPr>
          <w:t>2</w:t>
        </w:r>
        <w:r>
          <w:rPr>
            <w:noProof/>
          </w:rPr>
          <w:fldChar w:fldCharType="end"/>
        </w:r>
      </w:p>
    </w:sdtContent>
  </w:sdt>
  <w:p w14:paraId="751CC106" w14:textId="77777777" w:rsidR="00BA0155" w:rsidRDefault="00BA015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EB605" w14:textId="77777777" w:rsidR="00501A4E" w:rsidRDefault="00501A4E" w:rsidP="00BA0155">
      <w:r>
        <w:separator/>
      </w:r>
    </w:p>
  </w:footnote>
  <w:footnote w:type="continuationSeparator" w:id="0">
    <w:p w14:paraId="0226FD54" w14:textId="77777777" w:rsidR="00501A4E" w:rsidRDefault="00501A4E" w:rsidP="00BA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9C4"/>
    <w:multiLevelType w:val="hybridMultilevel"/>
    <w:tmpl w:val="76A0437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603ADB"/>
    <w:multiLevelType w:val="hybridMultilevel"/>
    <w:tmpl w:val="83408FC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11A50B4E"/>
    <w:multiLevelType w:val="hybridMultilevel"/>
    <w:tmpl w:val="D20A3FE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15E6496F"/>
    <w:multiLevelType w:val="hybridMultilevel"/>
    <w:tmpl w:val="B3D47A52"/>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23C9125D"/>
    <w:multiLevelType w:val="hybridMultilevel"/>
    <w:tmpl w:val="09682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E26742"/>
    <w:multiLevelType w:val="hybridMultilevel"/>
    <w:tmpl w:val="EA36A15E"/>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2CBC6A3A"/>
    <w:multiLevelType w:val="hybridMultilevel"/>
    <w:tmpl w:val="E294D04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6B861A3"/>
    <w:multiLevelType w:val="multilevel"/>
    <w:tmpl w:val="E9785A0C"/>
    <w:lvl w:ilvl="0">
      <w:start w:val="1"/>
      <w:numFmt w:val="decimal"/>
      <w:lvlText w:val="%1."/>
      <w:lvlJc w:val="left"/>
      <w:pPr>
        <w:tabs>
          <w:tab w:val="num" w:pos="1380"/>
        </w:tabs>
        <w:ind w:left="1380" w:hanging="1380"/>
      </w:pPr>
      <w:rPr>
        <w:rFonts w:hint="default"/>
      </w:rPr>
    </w:lvl>
    <w:lvl w:ilvl="1">
      <w:start w:val="1"/>
      <w:numFmt w:val="decimal"/>
      <w:lvlText w:val="%1.%2."/>
      <w:lvlJc w:val="left"/>
      <w:pPr>
        <w:tabs>
          <w:tab w:val="num" w:pos="2088"/>
        </w:tabs>
        <w:ind w:left="2088" w:hanging="1380"/>
      </w:pPr>
      <w:rPr>
        <w:rFonts w:hint="default"/>
      </w:rPr>
    </w:lvl>
    <w:lvl w:ilvl="2">
      <w:start w:val="1"/>
      <w:numFmt w:val="decimal"/>
      <w:lvlText w:val="%1.%2.%3."/>
      <w:lvlJc w:val="left"/>
      <w:pPr>
        <w:tabs>
          <w:tab w:val="num" w:pos="2796"/>
        </w:tabs>
        <w:ind w:left="2796" w:hanging="1380"/>
      </w:pPr>
      <w:rPr>
        <w:rFonts w:hint="default"/>
      </w:rPr>
    </w:lvl>
    <w:lvl w:ilvl="3">
      <w:start w:val="1"/>
      <w:numFmt w:val="decimal"/>
      <w:lvlText w:val="%1.%2.%3.%4."/>
      <w:lvlJc w:val="left"/>
      <w:pPr>
        <w:tabs>
          <w:tab w:val="num" w:pos="3504"/>
        </w:tabs>
        <w:ind w:left="3504" w:hanging="1380"/>
      </w:pPr>
      <w:rPr>
        <w:rFonts w:hint="default"/>
      </w:rPr>
    </w:lvl>
    <w:lvl w:ilvl="4">
      <w:start w:val="1"/>
      <w:numFmt w:val="decimal"/>
      <w:lvlText w:val="%1.%2.%3.%4.%5."/>
      <w:lvlJc w:val="left"/>
      <w:pPr>
        <w:tabs>
          <w:tab w:val="num" w:pos="4212"/>
        </w:tabs>
        <w:ind w:left="4212" w:hanging="13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39AB2482"/>
    <w:multiLevelType w:val="hybridMultilevel"/>
    <w:tmpl w:val="72B05A2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9F22F5A"/>
    <w:multiLevelType w:val="hybridMultilevel"/>
    <w:tmpl w:val="80C6A9D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E26743E"/>
    <w:multiLevelType w:val="hybridMultilevel"/>
    <w:tmpl w:val="665650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40F94E16"/>
    <w:multiLevelType w:val="hybridMultilevel"/>
    <w:tmpl w:val="DFAEB15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6612B7A"/>
    <w:multiLevelType w:val="hybridMultilevel"/>
    <w:tmpl w:val="41244E2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9341DAC"/>
    <w:multiLevelType w:val="multilevel"/>
    <w:tmpl w:val="FF1804D4"/>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15:restartNumberingAfterBreak="0">
    <w:nsid w:val="4B095787"/>
    <w:multiLevelType w:val="hybridMultilevel"/>
    <w:tmpl w:val="5F1C326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4B35029B"/>
    <w:multiLevelType w:val="hybridMultilevel"/>
    <w:tmpl w:val="D34A55B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15:restartNumberingAfterBreak="0">
    <w:nsid w:val="4D78492C"/>
    <w:multiLevelType w:val="hybridMultilevel"/>
    <w:tmpl w:val="CB0411A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BC5864"/>
    <w:multiLevelType w:val="hybridMultilevel"/>
    <w:tmpl w:val="8222C8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5931E68"/>
    <w:multiLevelType w:val="hybridMultilevel"/>
    <w:tmpl w:val="602CD334"/>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594F68D5"/>
    <w:multiLevelType w:val="hybridMultilevel"/>
    <w:tmpl w:val="F6D884A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5C6E3EB8"/>
    <w:multiLevelType w:val="multilevel"/>
    <w:tmpl w:val="C9DA3CD2"/>
    <w:lvl w:ilvl="0">
      <w:start w:val="1"/>
      <w:numFmt w:val="decimal"/>
      <w:lvlText w:val="%1."/>
      <w:lvlJc w:val="left"/>
      <w:pPr>
        <w:ind w:left="928" w:hanging="360"/>
      </w:pPr>
      <w:rPr>
        <w:rFonts w:hint="default"/>
      </w:rPr>
    </w:lvl>
    <w:lvl w:ilvl="1">
      <w:start w:val="1"/>
      <w:numFmt w:val="decimal"/>
      <w:isLgl/>
      <w:lvlText w:val="%1.%2"/>
      <w:lvlJc w:val="left"/>
      <w:pPr>
        <w:ind w:left="2132" w:hanging="855"/>
      </w:pPr>
      <w:rPr>
        <w:rFonts w:ascii="Times New Roman" w:hAnsi="Times New Roman" w:cs="Times New Roman" w:hint="default"/>
      </w:rPr>
    </w:lvl>
    <w:lvl w:ilvl="2">
      <w:start w:val="1"/>
      <w:numFmt w:val="decimal"/>
      <w:isLgl/>
      <w:lvlText w:val="%1.%2.%3"/>
      <w:lvlJc w:val="left"/>
      <w:pPr>
        <w:ind w:left="2283" w:hanging="855"/>
      </w:pPr>
      <w:rPr>
        <w:rFonts w:ascii="Calibri" w:hAnsi="Calibri" w:cs="Calibri" w:hint="default"/>
      </w:rPr>
    </w:lvl>
    <w:lvl w:ilvl="3">
      <w:start w:val="1"/>
      <w:numFmt w:val="decimal"/>
      <w:isLgl/>
      <w:lvlText w:val="%1.%2.%3.%4"/>
      <w:lvlJc w:val="left"/>
      <w:pPr>
        <w:ind w:left="2868" w:hanging="1080"/>
      </w:pPr>
      <w:rPr>
        <w:rFonts w:ascii="Calibri" w:hAnsi="Calibri" w:cs="Calibri" w:hint="default"/>
      </w:rPr>
    </w:lvl>
    <w:lvl w:ilvl="4">
      <w:start w:val="1"/>
      <w:numFmt w:val="decimal"/>
      <w:isLgl/>
      <w:lvlText w:val="%1.%2.%3.%4.%5"/>
      <w:lvlJc w:val="left"/>
      <w:pPr>
        <w:ind w:left="3228" w:hanging="1080"/>
      </w:pPr>
      <w:rPr>
        <w:rFonts w:ascii="Calibri" w:hAnsi="Calibri" w:cs="Calibri" w:hint="default"/>
      </w:rPr>
    </w:lvl>
    <w:lvl w:ilvl="5">
      <w:start w:val="1"/>
      <w:numFmt w:val="decimal"/>
      <w:isLgl/>
      <w:lvlText w:val="%1.%2.%3.%4.%5.%6"/>
      <w:lvlJc w:val="left"/>
      <w:pPr>
        <w:ind w:left="3948" w:hanging="1440"/>
      </w:pPr>
      <w:rPr>
        <w:rFonts w:ascii="Calibri" w:hAnsi="Calibri" w:cs="Calibri" w:hint="default"/>
      </w:rPr>
    </w:lvl>
    <w:lvl w:ilvl="6">
      <w:start w:val="1"/>
      <w:numFmt w:val="decimal"/>
      <w:isLgl/>
      <w:lvlText w:val="%1.%2.%3.%4.%5.%6.%7"/>
      <w:lvlJc w:val="left"/>
      <w:pPr>
        <w:ind w:left="4308" w:hanging="1440"/>
      </w:pPr>
      <w:rPr>
        <w:rFonts w:ascii="Calibri" w:hAnsi="Calibri" w:cs="Calibri" w:hint="default"/>
      </w:rPr>
    </w:lvl>
    <w:lvl w:ilvl="7">
      <w:start w:val="1"/>
      <w:numFmt w:val="decimal"/>
      <w:isLgl/>
      <w:lvlText w:val="%1.%2.%3.%4.%5.%6.%7.%8"/>
      <w:lvlJc w:val="left"/>
      <w:pPr>
        <w:ind w:left="5028" w:hanging="1800"/>
      </w:pPr>
      <w:rPr>
        <w:rFonts w:ascii="Calibri" w:hAnsi="Calibri" w:cs="Calibri" w:hint="default"/>
      </w:rPr>
    </w:lvl>
    <w:lvl w:ilvl="8">
      <w:start w:val="1"/>
      <w:numFmt w:val="decimal"/>
      <w:isLgl/>
      <w:lvlText w:val="%1.%2.%3.%4.%5.%6.%7.%8.%9"/>
      <w:lvlJc w:val="left"/>
      <w:pPr>
        <w:ind w:left="5748" w:hanging="2160"/>
      </w:pPr>
      <w:rPr>
        <w:rFonts w:ascii="Calibri" w:hAnsi="Calibri" w:cs="Calibri" w:hint="default"/>
      </w:rPr>
    </w:lvl>
  </w:abstractNum>
  <w:abstractNum w:abstractNumId="22" w15:restartNumberingAfterBreak="0">
    <w:nsid w:val="5DAC530F"/>
    <w:multiLevelType w:val="hybridMultilevel"/>
    <w:tmpl w:val="ACF6C4B0"/>
    <w:lvl w:ilvl="0" w:tplc="912A9C9C">
      <w:start w:val="1"/>
      <w:numFmt w:val="bullet"/>
      <w:lvlText w:val=""/>
      <w:lvlJc w:val="left"/>
      <w:pPr>
        <w:tabs>
          <w:tab w:val="num" w:pos="1605"/>
        </w:tabs>
        <w:ind w:left="160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5E430636"/>
    <w:multiLevelType w:val="multilevel"/>
    <w:tmpl w:val="39143164"/>
    <w:lvl w:ilvl="0">
      <w:start w:val="1"/>
      <w:numFmt w:val="decimal"/>
      <w:lvlText w:val="%1."/>
      <w:lvlJc w:val="left"/>
      <w:pPr>
        <w:tabs>
          <w:tab w:val="num" w:pos="2028"/>
        </w:tabs>
        <w:ind w:left="2028" w:hanging="1320"/>
      </w:pPr>
      <w:rPr>
        <w:rFonts w:hint="default"/>
      </w:rPr>
    </w:lvl>
    <w:lvl w:ilvl="1">
      <w:start w:val="1"/>
      <w:numFmt w:val="decimal"/>
      <w:isLgl/>
      <w:lvlText w:val="%1.%2."/>
      <w:lvlJc w:val="left"/>
      <w:pPr>
        <w:tabs>
          <w:tab w:val="num" w:pos="2238"/>
        </w:tabs>
        <w:ind w:left="2238" w:hanging="1530"/>
      </w:pPr>
      <w:rPr>
        <w:rFonts w:hint="default"/>
      </w:rPr>
    </w:lvl>
    <w:lvl w:ilvl="2">
      <w:start w:val="2"/>
      <w:numFmt w:val="decimal"/>
      <w:isLgl/>
      <w:lvlText w:val="%1.%2.%3."/>
      <w:lvlJc w:val="left"/>
      <w:pPr>
        <w:tabs>
          <w:tab w:val="num" w:pos="2238"/>
        </w:tabs>
        <w:ind w:left="2238" w:hanging="1530"/>
      </w:pPr>
      <w:rPr>
        <w:rFonts w:hint="default"/>
      </w:rPr>
    </w:lvl>
    <w:lvl w:ilvl="3">
      <w:start w:val="1"/>
      <w:numFmt w:val="decimal"/>
      <w:isLgl/>
      <w:lvlText w:val="%1.%2.%3.%4."/>
      <w:lvlJc w:val="left"/>
      <w:pPr>
        <w:tabs>
          <w:tab w:val="num" w:pos="2238"/>
        </w:tabs>
        <w:ind w:left="2238" w:hanging="1530"/>
      </w:pPr>
      <w:rPr>
        <w:rFonts w:hint="default"/>
      </w:rPr>
    </w:lvl>
    <w:lvl w:ilvl="4">
      <w:start w:val="1"/>
      <w:numFmt w:val="decimal"/>
      <w:isLgl/>
      <w:lvlText w:val="%1.%2.%3.%4.%5."/>
      <w:lvlJc w:val="left"/>
      <w:pPr>
        <w:tabs>
          <w:tab w:val="num" w:pos="2238"/>
        </w:tabs>
        <w:ind w:left="2238" w:hanging="1530"/>
      </w:pPr>
      <w:rPr>
        <w:rFonts w:hint="default"/>
      </w:rPr>
    </w:lvl>
    <w:lvl w:ilvl="5">
      <w:start w:val="1"/>
      <w:numFmt w:val="decimal"/>
      <w:isLgl/>
      <w:lvlText w:val="%1.%2.%3.%4.%5.%6."/>
      <w:lvlJc w:val="left"/>
      <w:pPr>
        <w:tabs>
          <w:tab w:val="num" w:pos="2238"/>
        </w:tabs>
        <w:ind w:left="2238" w:hanging="153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24" w15:restartNumberingAfterBreak="0">
    <w:nsid w:val="60D33E7F"/>
    <w:multiLevelType w:val="hybridMultilevel"/>
    <w:tmpl w:val="B85E6AB8"/>
    <w:lvl w:ilvl="0" w:tplc="912A9C9C">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9E2562"/>
    <w:multiLevelType w:val="hybridMultilevel"/>
    <w:tmpl w:val="39D2A4E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6CE27062"/>
    <w:multiLevelType w:val="hybridMultilevel"/>
    <w:tmpl w:val="77E62E5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1A34F9A"/>
    <w:multiLevelType w:val="hybridMultilevel"/>
    <w:tmpl w:val="2BE08E1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15:restartNumberingAfterBreak="0">
    <w:nsid w:val="75B91AFF"/>
    <w:multiLevelType w:val="hybridMultilevel"/>
    <w:tmpl w:val="89EA76FC"/>
    <w:lvl w:ilvl="0" w:tplc="01A42AB0">
      <w:start w:val="1"/>
      <w:numFmt w:val="decimal"/>
      <w:lvlText w:val="%1."/>
      <w:lvlJc w:val="left"/>
      <w:pPr>
        <w:ind w:left="968" w:hanging="284"/>
      </w:pPr>
      <w:rPr>
        <w:rFonts w:ascii="Times New Roman" w:eastAsia="Times New Roman" w:hAnsi="Times New Roman" w:cs="Times New Roman" w:hint="default"/>
        <w:w w:val="100"/>
        <w:sz w:val="28"/>
        <w:szCs w:val="28"/>
        <w:lang w:val="ru-RU" w:eastAsia="en-US" w:bidi="ar-SA"/>
      </w:rPr>
    </w:lvl>
    <w:lvl w:ilvl="1" w:tplc="1ED64784">
      <w:numFmt w:val="none"/>
      <w:lvlText w:val=""/>
      <w:lvlJc w:val="left"/>
      <w:pPr>
        <w:tabs>
          <w:tab w:val="num" w:pos="360"/>
        </w:tabs>
      </w:pPr>
    </w:lvl>
    <w:lvl w:ilvl="2" w:tplc="EE50F34E">
      <w:start w:val="1"/>
      <w:numFmt w:val="decimal"/>
      <w:lvlText w:val="%3)"/>
      <w:lvlJc w:val="left"/>
      <w:pPr>
        <w:ind w:left="118" w:hanging="340"/>
      </w:pPr>
      <w:rPr>
        <w:rFonts w:ascii="Times New Roman" w:eastAsia="Times New Roman" w:hAnsi="Times New Roman" w:cs="Times New Roman" w:hint="default"/>
        <w:w w:val="100"/>
        <w:sz w:val="28"/>
        <w:szCs w:val="28"/>
        <w:lang w:val="ru-RU" w:eastAsia="en-US" w:bidi="ar-SA"/>
      </w:rPr>
    </w:lvl>
    <w:lvl w:ilvl="3" w:tplc="BC30EE86">
      <w:numFmt w:val="bullet"/>
      <w:lvlText w:val="•"/>
      <w:lvlJc w:val="left"/>
      <w:pPr>
        <w:ind w:left="3019" w:hanging="340"/>
      </w:pPr>
      <w:rPr>
        <w:rFonts w:hint="default"/>
        <w:lang w:val="ru-RU" w:eastAsia="en-US" w:bidi="ar-SA"/>
      </w:rPr>
    </w:lvl>
    <w:lvl w:ilvl="4" w:tplc="3F5882B0">
      <w:numFmt w:val="bullet"/>
      <w:lvlText w:val="•"/>
      <w:lvlJc w:val="left"/>
      <w:pPr>
        <w:ind w:left="4048" w:hanging="340"/>
      </w:pPr>
      <w:rPr>
        <w:rFonts w:hint="default"/>
        <w:lang w:val="ru-RU" w:eastAsia="en-US" w:bidi="ar-SA"/>
      </w:rPr>
    </w:lvl>
    <w:lvl w:ilvl="5" w:tplc="21F054DE">
      <w:numFmt w:val="bullet"/>
      <w:lvlText w:val="•"/>
      <w:lvlJc w:val="left"/>
      <w:pPr>
        <w:ind w:left="5078" w:hanging="340"/>
      </w:pPr>
      <w:rPr>
        <w:rFonts w:hint="default"/>
        <w:lang w:val="ru-RU" w:eastAsia="en-US" w:bidi="ar-SA"/>
      </w:rPr>
    </w:lvl>
    <w:lvl w:ilvl="6" w:tplc="323C8692">
      <w:numFmt w:val="bullet"/>
      <w:lvlText w:val="•"/>
      <w:lvlJc w:val="left"/>
      <w:pPr>
        <w:ind w:left="6107" w:hanging="340"/>
      </w:pPr>
      <w:rPr>
        <w:rFonts w:hint="default"/>
        <w:lang w:val="ru-RU" w:eastAsia="en-US" w:bidi="ar-SA"/>
      </w:rPr>
    </w:lvl>
    <w:lvl w:ilvl="7" w:tplc="FFBA1996">
      <w:numFmt w:val="bullet"/>
      <w:lvlText w:val="•"/>
      <w:lvlJc w:val="left"/>
      <w:pPr>
        <w:ind w:left="7137" w:hanging="340"/>
      </w:pPr>
      <w:rPr>
        <w:rFonts w:hint="default"/>
        <w:lang w:val="ru-RU" w:eastAsia="en-US" w:bidi="ar-SA"/>
      </w:rPr>
    </w:lvl>
    <w:lvl w:ilvl="8" w:tplc="DE0C0F58">
      <w:numFmt w:val="bullet"/>
      <w:lvlText w:val="•"/>
      <w:lvlJc w:val="left"/>
      <w:pPr>
        <w:ind w:left="8166" w:hanging="340"/>
      </w:pPr>
      <w:rPr>
        <w:rFonts w:hint="default"/>
        <w:lang w:val="ru-RU" w:eastAsia="en-US" w:bidi="ar-SA"/>
      </w:rPr>
    </w:lvl>
  </w:abstractNum>
  <w:abstractNum w:abstractNumId="29" w15:restartNumberingAfterBreak="0">
    <w:nsid w:val="7759663E"/>
    <w:multiLevelType w:val="hybridMultilevel"/>
    <w:tmpl w:val="44C0EE5C"/>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0" w15:restartNumberingAfterBreak="0">
    <w:nsid w:val="79B328A5"/>
    <w:multiLevelType w:val="hybridMultilevel"/>
    <w:tmpl w:val="058C47FA"/>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AAD01E0"/>
    <w:multiLevelType w:val="hybridMultilevel"/>
    <w:tmpl w:val="35EADD88"/>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C0634AF"/>
    <w:multiLevelType w:val="hybridMultilevel"/>
    <w:tmpl w:val="D75A5516"/>
    <w:lvl w:ilvl="0" w:tplc="912A9C9C">
      <w:start w:val="1"/>
      <w:numFmt w:val="bullet"/>
      <w:lvlText w:val=""/>
      <w:lvlJc w:val="left"/>
      <w:pPr>
        <w:tabs>
          <w:tab w:val="num" w:pos="1608"/>
        </w:tabs>
        <w:ind w:left="160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EC365F8"/>
    <w:multiLevelType w:val="hybridMultilevel"/>
    <w:tmpl w:val="2C285F3E"/>
    <w:lvl w:ilvl="0" w:tplc="B67077B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16cid:durableId="390812106">
    <w:abstractNumId w:val="4"/>
  </w:num>
  <w:num w:numId="2" w16cid:durableId="496963698">
    <w:abstractNumId w:val="21"/>
  </w:num>
  <w:num w:numId="3" w16cid:durableId="524975818">
    <w:abstractNumId w:val="13"/>
  </w:num>
  <w:num w:numId="4" w16cid:durableId="246815183">
    <w:abstractNumId w:val="23"/>
  </w:num>
  <w:num w:numId="5" w16cid:durableId="220528677">
    <w:abstractNumId w:val="18"/>
  </w:num>
  <w:num w:numId="6" w16cid:durableId="1875726385">
    <w:abstractNumId w:val="7"/>
  </w:num>
  <w:num w:numId="7" w16cid:durableId="555512267">
    <w:abstractNumId w:val="33"/>
  </w:num>
  <w:num w:numId="8" w16cid:durableId="1239633907">
    <w:abstractNumId w:val="0"/>
  </w:num>
  <w:num w:numId="9" w16cid:durableId="1078021113">
    <w:abstractNumId w:val="22"/>
  </w:num>
  <w:num w:numId="10" w16cid:durableId="1366247741">
    <w:abstractNumId w:val="1"/>
  </w:num>
  <w:num w:numId="11" w16cid:durableId="1435397226">
    <w:abstractNumId w:val="12"/>
  </w:num>
  <w:num w:numId="12" w16cid:durableId="279067856">
    <w:abstractNumId w:val="11"/>
  </w:num>
  <w:num w:numId="13" w16cid:durableId="2044212309">
    <w:abstractNumId w:val="14"/>
  </w:num>
  <w:num w:numId="14" w16cid:durableId="2141217012">
    <w:abstractNumId w:val="17"/>
  </w:num>
  <w:num w:numId="15" w16cid:durableId="1171676764">
    <w:abstractNumId w:val="6"/>
  </w:num>
  <w:num w:numId="16" w16cid:durableId="1576935918">
    <w:abstractNumId w:val="8"/>
  </w:num>
  <w:num w:numId="17" w16cid:durableId="1231505852">
    <w:abstractNumId w:val="30"/>
  </w:num>
  <w:num w:numId="18" w16cid:durableId="368260117">
    <w:abstractNumId w:val="24"/>
  </w:num>
  <w:num w:numId="19" w16cid:durableId="1927835657">
    <w:abstractNumId w:val="9"/>
  </w:num>
  <w:num w:numId="20" w16cid:durableId="1806268792">
    <w:abstractNumId w:val="29"/>
  </w:num>
  <w:num w:numId="21" w16cid:durableId="1626229413">
    <w:abstractNumId w:val="26"/>
  </w:num>
  <w:num w:numId="22" w16cid:durableId="148981019">
    <w:abstractNumId w:val="10"/>
  </w:num>
  <w:num w:numId="23" w16cid:durableId="1281109419">
    <w:abstractNumId w:val="25"/>
  </w:num>
  <w:num w:numId="24" w16cid:durableId="1528177976">
    <w:abstractNumId w:val="16"/>
  </w:num>
  <w:num w:numId="25" w16cid:durableId="2109618972">
    <w:abstractNumId w:val="19"/>
  </w:num>
  <w:num w:numId="26" w16cid:durableId="1972973453">
    <w:abstractNumId w:val="3"/>
  </w:num>
  <w:num w:numId="27" w16cid:durableId="1134755949">
    <w:abstractNumId w:val="2"/>
  </w:num>
  <w:num w:numId="28" w16cid:durableId="1178927172">
    <w:abstractNumId w:val="27"/>
  </w:num>
  <w:num w:numId="29" w16cid:durableId="1009258256">
    <w:abstractNumId w:val="32"/>
  </w:num>
  <w:num w:numId="30" w16cid:durableId="760564655">
    <w:abstractNumId w:val="20"/>
  </w:num>
  <w:num w:numId="31" w16cid:durableId="1432118774">
    <w:abstractNumId w:val="31"/>
  </w:num>
  <w:num w:numId="32" w16cid:durableId="368183778">
    <w:abstractNumId w:val="5"/>
  </w:num>
  <w:num w:numId="33" w16cid:durableId="152992670">
    <w:abstractNumId w:val="15"/>
  </w:num>
  <w:num w:numId="34" w16cid:durableId="14477707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B5"/>
    <w:rsid w:val="00034D86"/>
    <w:rsid w:val="00036080"/>
    <w:rsid w:val="000707D4"/>
    <w:rsid w:val="00075CAF"/>
    <w:rsid w:val="000A2FB6"/>
    <w:rsid w:val="00115A52"/>
    <w:rsid w:val="00124521"/>
    <w:rsid w:val="00146853"/>
    <w:rsid w:val="00147A32"/>
    <w:rsid w:val="00183886"/>
    <w:rsid w:val="001A52AA"/>
    <w:rsid w:val="001B5585"/>
    <w:rsid w:val="001F24FA"/>
    <w:rsid w:val="001F70ED"/>
    <w:rsid w:val="00275958"/>
    <w:rsid w:val="002A1B95"/>
    <w:rsid w:val="00303F3F"/>
    <w:rsid w:val="00331FCC"/>
    <w:rsid w:val="003B4840"/>
    <w:rsid w:val="004032BE"/>
    <w:rsid w:val="004423CE"/>
    <w:rsid w:val="00446BB0"/>
    <w:rsid w:val="00452AE4"/>
    <w:rsid w:val="00496C78"/>
    <w:rsid w:val="0049734F"/>
    <w:rsid w:val="004A5679"/>
    <w:rsid w:val="004A6272"/>
    <w:rsid w:val="004B6D8E"/>
    <w:rsid w:val="004E50FF"/>
    <w:rsid w:val="00501A4E"/>
    <w:rsid w:val="00531712"/>
    <w:rsid w:val="00531F5F"/>
    <w:rsid w:val="00541CB8"/>
    <w:rsid w:val="00565ACE"/>
    <w:rsid w:val="005679E3"/>
    <w:rsid w:val="005B5778"/>
    <w:rsid w:val="005C25C5"/>
    <w:rsid w:val="005E334E"/>
    <w:rsid w:val="005E72F9"/>
    <w:rsid w:val="005F522A"/>
    <w:rsid w:val="006010F8"/>
    <w:rsid w:val="00613474"/>
    <w:rsid w:val="00624987"/>
    <w:rsid w:val="006460BF"/>
    <w:rsid w:val="0065653F"/>
    <w:rsid w:val="006972F4"/>
    <w:rsid w:val="006B3628"/>
    <w:rsid w:val="006D2AAB"/>
    <w:rsid w:val="006D50B8"/>
    <w:rsid w:val="00771B83"/>
    <w:rsid w:val="007874A5"/>
    <w:rsid w:val="007F4060"/>
    <w:rsid w:val="007F7375"/>
    <w:rsid w:val="00835844"/>
    <w:rsid w:val="00851AA5"/>
    <w:rsid w:val="00856D82"/>
    <w:rsid w:val="00866F62"/>
    <w:rsid w:val="00890C0A"/>
    <w:rsid w:val="008A3986"/>
    <w:rsid w:val="008E0E02"/>
    <w:rsid w:val="009373F2"/>
    <w:rsid w:val="0094033B"/>
    <w:rsid w:val="00966569"/>
    <w:rsid w:val="0099228D"/>
    <w:rsid w:val="009B470E"/>
    <w:rsid w:val="009F5D52"/>
    <w:rsid w:val="00A273BB"/>
    <w:rsid w:val="00A76080"/>
    <w:rsid w:val="00AB1C3B"/>
    <w:rsid w:val="00AB1F5F"/>
    <w:rsid w:val="00AE3C42"/>
    <w:rsid w:val="00B041EE"/>
    <w:rsid w:val="00B84CB6"/>
    <w:rsid w:val="00BA0155"/>
    <w:rsid w:val="00BA0C77"/>
    <w:rsid w:val="00BE4566"/>
    <w:rsid w:val="00BF2E95"/>
    <w:rsid w:val="00C16BD5"/>
    <w:rsid w:val="00C36ACD"/>
    <w:rsid w:val="00C42AB5"/>
    <w:rsid w:val="00C7413C"/>
    <w:rsid w:val="00C84CA8"/>
    <w:rsid w:val="00C92125"/>
    <w:rsid w:val="00CA59D7"/>
    <w:rsid w:val="00CB24BD"/>
    <w:rsid w:val="00CD7E65"/>
    <w:rsid w:val="00D402B5"/>
    <w:rsid w:val="00D74D61"/>
    <w:rsid w:val="00DB1E30"/>
    <w:rsid w:val="00DC6CC3"/>
    <w:rsid w:val="00E00614"/>
    <w:rsid w:val="00E01211"/>
    <w:rsid w:val="00E3480D"/>
    <w:rsid w:val="00E52469"/>
    <w:rsid w:val="00E775F8"/>
    <w:rsid w:val="00E812AA"/>
    <w:rsid w:val="00E85844"/>
    <w:rsid w:val="00E85C55"/>
    <w:rsid w:val="00EC4CB8"/>
    <w:rsid w:val="00ED5C5C"/>
    <w:rsid w:val="00F27EF7"/>
    <w:rsid w:val="00F46FD6"/>
    <w:rsid w:val="00F51318"/>
    <w:rsid w:val="00FB1378"/>
    <w:rsid w:val="00FB7036"/>
    <w:rsid w:val="00FE4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F5FD96"/>
  <w15:docId w15:val="{B2AB7F85-DF2A-48EA-A40E-F2E42080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402B5"/>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31F5F"/>
    <w:pPr>
      <w:keepNext/>
      <w:ind w:firstLine="720"/>
      <w:jc w:val="center"/>
      <w:outlineLvl w:val="0"/>
    </w:pPr>
    <w:rPr>
      <w:sz w:val="28"/>
    </w:rPr>
  </w:style>
  <w:style w:type="paragraph" w:styleId="2">
    <w:name w:val="heading 2"/>
    <w:basedOn w:val="a0"/>
    <w:next w:val="a0"/>
    <w:link w:val="20"/>
    <w:qFormat/>
    <w:rsid w:val="00531F5F"/>
    <w:pPr>
      <w:keepNext/>
      <w:spacing w:before="240" w:after="60"/>
      <w:ind w:firstLine="720"/>
      <w:jc w:val="both"/>
      <w:outlineLvl w:val="1"/>
    </w:pPr>
    <w:rPr>
      <w:rFonts w:ascii="Arial" w:hAnsi="Arial" w:cs="Arial"/>
      <w:b/>
      <w:bCs/>
      <w:i/>
      <w:iCs/>
      <w:sz w:val="28"/>
      <w:szCs w:val="28"/>
    </w:rPr>
  </w:style>
  <w:style w:type="paragraph" w:styleId="3">
    <w:name w:val="heading 3"/>
    <w:basedOn w:val="a0"/>
    <w:next w:val="a0"/>
    <w:link w:val="30"/>
    <w:qFormat/>
    <w:rsid w:val="00531F5F"/>
    <w:pPr>
      <w:keepNext/>
      <w:spacing w:before="240" w:after="60"/>
      <w:ind w:firstLine="720"/>
      <w:jc w:val="both"/>
      <w:outlineLvl w:val="2"/>
    </w:pPr>
    <w:rPr>
      <w:rFonts w:ascii="Arial" w:hAnsi="Arial" w:cs="Arial"/>
      <w:b/>
      <w:bCs/>
      <w:sz w:val="26"/>
      <w:szCs w:val="26"/>
    </w:rPr>
  </w:style>
  <w:style w:type="paragraph" w:styleId="4">
    <w:name w:val="heading 4"/>
    <w:basedOn w:val="a0"/>
    <w:next w:val="a0"/>
    <w:link w:val="40"/>
    <w:qFormat/>
    <w:rsid w:val="00531F5F"/>
    <w:pPr>
      <w:keepNext/>
      <w:spacing w:before="240" w:after="60"/>
      <w:ind w:firstLine="720"/>
      <w:jc w:val="both"/>
      <w:outlineLvl w:val="3"/>
    </w:pPr>
    <w:rPr>
      <w:b/>
      <w:bCs/>
      <w:sz w:val="28"/>
      <w:szCs w:val="28"/>
    </w:rPr>
  </w:style>
  <w:style w:type="paragraph" w:styleId="5">
    <w:name w:val="heading 5"/>
    <w:basedOn w:val="a0"/>
    <w:next w:val="a0"/>
    <w:link w:val="50"/>
    <w:qFormat/>
    <w:rsid w:val="00531F5F"/>
    <w:pPr>
      <w:spacing w:before="240" w:after="60"/>
      <w:ind w:firstLine="720"/>
      <w:jc w:val="both"/>
      <w:outlineLvl w:val="4"/>
    </w:pPr>
    <w:rPr>
      <w:b/>
      <w:bCs/>
      <w:i/>
      <w:iCs/>
      <w:sz w:val="26"/>
      <w:szCs w:val="26"/>
    </w:rPr>
  </w:style>
  <w:style w:type="paragraph" w:styleId="6">
    <w:name w:val="heading 6"/>
    <w:basedOn w:val="a0"/>
    <w:next w:val="a0"/>
    <w:link w:val="60"/>
    <w:qFormat/>
    <w:rsid w:val="00531F5F"/>
    <w:pPr>
      <w:spacing w:before="240" w:after="60"/>
      <w:ind w:firstLine="720"/>
      <w:jc w:val="both"/>
      <w:outlineLvl w:val="5"/>
    </w:pPr>
    <w:rPr>
      <w:b/>
      <w:bCs/>
      <w:sz w:val="22"/>
      <w:szCs w:val="22"/>
    </w:rPr>
  </w:style>
  <w:style w:type="paragraph" w:styleId="7">
    <w:name w:val="heading 7"/>
    <w:basedOn w:val="a0"/>
    <w:next w:val="a0"/>
    <w:link w:val="70"/>
    <w:qFormat/>
    <w:rsid w:val="00531F5F"/>
    <w:pPr>
      <w:spacing w:before="240" w:after="60"/>
      <w:ind w:firstLine="720"/>
      <w:jc w:val="both"/>
      <w:outlineLvl w:val="6"/>
    </w:pPr>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6D2AAB"/>
    <w:pPr>
      <w:ind w:left="720"/>
      <w:contextualSpacing/>
    </w:pPr>
  </w:style>
  <w:style w:type="table" w:styleId="a5">
    <w:name w:val="Table Grid"/>
    <w:basedOn w:val="a2"/>
    <w:rsid w:val="00866F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1"/>
    <w:unhideWhenUsed/>
    <w:rsid w:val="00C42AB5"/>
    <w:rPr>
      <w:color w:val="0000FF"/>
      <w:u w:val="single"/>
    </w:rPr>
  </w:style>
  <w:style w:type="paragraph" w:styleId="a7">
    <w:name w:val="Normal (Web)"/>
    <w:basedOn w:val="a0"/>
    <w:unhideWhenUsed/>
    <w:rsid w:val="00075CAF"/>
    <w:pPr>
      <w:spacing w:before="100" w:beforeAutospacing="1" w:after="100" w:afterAutospacing="1"/>
    </w:pPr>
    <w:rPr>
      <w:sz w:val="24"/>
      <w:szCs w:val="24"/>
    </w:rPr>
  </w:style>
  <w:style w:type="character" w:customStyle="1" w:styleId="10">
    <w:name w:val="Заголовок 1 Знак"/>
    <w:basedOn w:val="a1"/>
    <w:link w:val="1"/>
    <w:rsid w:val="00531F5F"/>
    <w:rPr>
      <w:rFonts w:ascii="Times New Roman" w:eastAsia="Times New Roman" w:hAnsi="Times New Roman" w:cs="Times New Roman"/>
      <w:sz w:val="28"/>
      <w:szCs w:val="20"/>
      <w:lang w:eastAsia="ru-RU"/>
    </w:rPr>
  </w:style>
  <w:style w:type="character" w:customStyle="1" w:styleId="20">
    <w:name w:val="Заголовок 2 Знак"/>
    <w:basedOn w:val="a1"/>
    <w:link w:val="2"/>
    <w:rsid w:val="00531F5F"/>
    <w:rPr>
      <w:rFonts w:ascii="Arial" w:eastAsia="Times New Roman" w:hAnsi="Arial" w:cs="Arial"/>
      <w:b/>
      <w:bCs/>
      <w:i/>
      <w:iCs/>
      <w:sz w:val="28"/>
      <w:szCs w:val="28"/>
      <w:lang w:eastAsia="ru-RU"/>
    </w:rPr>
  </w:style>
  <w:style w:type="character" w:customStyle="1" w:styleId="30">
    <w:name w:val="Заголовок 3 Знак"/>
    <w:basedOn w:val="a1"/>
    <w:link w:val="3"/>
    <w:rsid w:val="00531F5F"/>
    <w:rPr>
      <w:rFonts w:ascii="Arial" w:eastAsia="Times New Roman" w:hAnsi="Arial" w:cs="Arial"/>
      <w:b/>
      <w:bCs/>
      <w:sz w:val="26"/>
      <w:szCs w:val="26"/>
      <w:lang w:eastAsia="ru-RU"/>
    </w:rPr>
  </w:style>
  <w:style w:type="character" w:customStyle="1" w:styleId="40">
    <w:name w:val="Заголовок 4 Знак"/>
    <w:basedOn w:val="a1"/>
    <w:link w:val="4"/>
    <w:rsid w:val="00531F5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531F5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531F5F"/>
    <w:rPr>
      <w:rFonts w:ascii="Times New Roman" w:eastAsia="Times New Roman" w:hAnsi="Times New Roman" w:cs="Times New Roman"/>
      <w:b/>
      <w:bCs/>
      <w:lang w:eastAsia="ru-RU"/>
    </w:rPr>
  </w:style>
  <w:style w:type="character" w:customStyle="1" w:styleId="70">
    <w:name w:val="Заголовок 7 Знак"/>
    <w:basedOn w:val="a1"/>
    <w:link w:val="7"/>
    <w:rsid w:val="00531F5F"/>
    <w:rPr>
      <w:rFonts w:ascii="Times New Roman" w:eastAsia="Times New Roman" w:hAnsi="Times New Roman" w:cs="Times New Roman"/>
      <w:sz w:val="24"/>
      <w:szCs w:val="24"/>
    </w:rPr>
  </w:style>
  <w:style w:type="paragraph" w:customStyle="1" w:styleId="11">
    <w:name w:val="1"/>
    <w:basedOn w:val="a0"/>
    <w:rsid w:val="00531F5F"/>
    <w:pPr>
      <w:widowControl w:val="0"/>
      <w:adjustRightInd w:val="0"/>
      <w:spacing w:after="160" w:line="240" w:lineRule="exact"/>
      <w:ind w:firstLine="720"/>
      <w:jc w:val="right"/>
    </w:pPr>
    <w:rPr>
      <w:lang w:val="en-GB" w:eastAsia="en-US"/>
    </w:rPr>
  </w:style>
  <w:style w:type="paragraph" w:styleId="a8">
    <w:name w:val="Plain Text"/>
    <w:basedOn w:val="a0"/>
    <w:link w:val="a9"/>
    <w:rsid w:val="00531F5F"/>
    <w:pPr>
      <w:ind w:firstLine="720"/>
      <w:jc w:val="both"/>
    </w:pPr>
    <w:rPr>
      <w:rFonts w:ascii="Courier New" w:hAnsi="Courier New"/>
      <w:color w:val="000000"/>
    </w:rPr>
  </w:style>
  <w:style w:type="character" w:customStyle="1" w:styleId="a9">
    <w:name w:val="Текст Знак"/>
    <w:basedOn w:val="a1"/>
    <w:link w:val="a8"/>
    <w:rsid w:val="00531F5F"/>
    <w:rPr>
      <w:rFonts w:ascii="Courier New" w:eastAsia="Times New Roman" w:hAnsi="Courier New" w:cs="Times New Roman"/>
      <w:color w:val="000000"/>
      <w:sz w:val="20"/>
      <w:szCs w:val="20"/>
      <w:lang w:eastAsia="ru-RU"/>
    </w:rPr>
  </w:style>
  <w:style w:type="paragraph" w:styleId="aa">
    <w:name w:val="Body Text"/>
    <w:basedOn w:val="a0"/>
    <w:link w:val="ab"/>
    <w:rsid w:val="00531F5F"/>
    <w:pPr>
      <w:widowControl w:val="0"/>
      <w:shd w:val="clear" w:color="auto" w:fill="FFFFFF"/>
      <w:tabs>
        <w:tab w:val="left" w:pos="418"/>
      </w:tabs>
      <w:autoSpaceDE w:val="0"/>
      <w:autoSpaceDN w:val="0"/>
      <w:adjustRightInd w:val="0"/>
      <w:spacing w:before="331" w:line="322" w:lineRule="exact"/>
      <w:ind w:firstLine="720"/>
      <w:jc w:val="both"/>
    </w:pPr>
    <w:rPr>
      <w:sz w:val="28"/>
      <w:szCs w:val="30"/>
    </w:rPr>
  </w:style>
  <w:style w:type="character" w:customStyle="1" w:styleId="ab">
    <w:name w:val="Основной текст Знак"/>
    <w:basedOn w:val="a1"/>
    <w:link w:val="aa"/>
    <w:rsid w:val="00531F5F"/>
    <w:rPr>
      <w:rFonts w:ascii="Times New Roman" w:eastAsia="Times New Roman" w:hAnsi="Times New Roman" w:cs="Times New Roman"/>
      <w:sz w:val="28"/>
      <w:szCs w:val="30"/>
      <w:shd w:val="clear" w:color="auto" w:fill="FFFFFF"/>
      <w:lang w:eastAsia="ru-RU"/>
    </w:rPr>
  </w:style>
  <w:style w:type="paragraph" w:customStyle="1" w:styleId="ConsTitle">
    <w:name w:val="ConsTitle"/>
    <w:rsid w:val="00531F5F"/>
    <w:pPr>
      <w:widowControl w:val="0"/>
      <w:autoSpaceDE w:val="0"/>
      <w:autoSpaceDN w:val="0"/>
      <w:spacing w:after="0" w:line="240" w:lineRule="auto"/>
      <w:ind w:firstLine="720"/>
      <w:jc w:val="both"/>
    </w:pPr>
    <w:rPr>
      <w:rFonts w:ascii="Arial" w:eastAsia="Times New Roman" w:hAnsi="Arial" w:cs="Arial"/>
      <w:b/>
      <w:bCs/>
      <w:sz w:val="16"/>
      <w:szCs w:val="16"/>
      <w:lang w:eastAsia="ru-RU"/>
    </w:rPr>
  </w:style>
  <w:style w:type="paragraph" w:customStyle="1" w:styleId="21">
    <w:name w:val="2"/>
    <w:basedOn w:val="a0"/>
    <w:next w:val="ac"/>
    <w:link w:val="ad"/>
    <w:qFormat/>
    <w:rsid w:val="00531F5F"/>
    <w:pPr>
      <w:ind w:firstLine="720"/>
      <w:jc w:val="center"/>
    </w:pPr>
    <w:rPr>
      <w:rFonts w:asciiTheme="minorHAnsi" w:eastAsiaTheme="minorHAnsi" w:hAnsiTheme="minorHAnsi" w:cstheme="minorBidi"/>
      <w:sz w:val="28"/>
      <w:szCs w:val="22"/>
      <w:u w:val="single"/>
    </w:rPr>
  </w:style>
  <w:style w:type="character" w:customStyle="1" w:styleId="ad">
    <w:name w:val="Заголовок Знак"/>
    <w:link w:val="21"/>
    <w:rsid w:val="00531F5F"/>
    <w:rPr>
      <w:sz w:val="28"/>
      <w:u w:val="single"/>
      <w:lang w:val="ru-RU" w:eastAsia="ru-RU" w:bidi="ar-SA"/>
    </w:rPr>
  </w:style>
  <w:style w:type="paragraph" w:styleId="ae">
    <w:name w:val="Balloon Text"/>
    <w:basedOn w:val="a0"/>
    <w:link w:val="af"/>
    <w:semiHidden/>
    <w:rsid w:val="00531F5F"/>
    <w:pPr>
      <w:ind w:firstLine="720"/>
      <w:jc w:val="both"/>
    </w:pPr>
    <w:rPr>
      <w:rFonts w:ascii="Tahoma" w:hAnsi="Tahoma" w:cs="Tahoma"/>
      <w:sz w:val="16"/>
      <w:szCs w:val="16"/>
    </w:rPr>
  </w:style>
  <w:style w:type="character" w:customStyle="1" w:styleId="af">
    <w:name w:val="Текст выноски Знак"/>
    <w:basedOn w:val="a1"/>
    <w:link w:val="ae"/>
    <w:semiHidden/>
    <w:rsid w:val="00531F5F"/>
    <w:rPr>
      <w:rFonts w:ascii="Tahoma" w:eastAsia="Times New Roman" w:hAnsi="Tahoma" w:cs="Tahoma"/>
      <w:sz w:val="16"/>
      <w:szCs w:val="16"/>
      <w:lang w:eastAsia="ru-RU"/>
    </w:rPr>
  </w:style>
  <w:style w:type="paragraph" w:styleId="22">
    <w:name w:val="Body Text 2"/>
    <w:basedOn w:val="a0"/>
    <w:link w:val="23"/>
    <w:rsid w:val="00531F5F"/>
    <w:pPr>
      <w:spacing w:after="120" w:line="480" w:lineRule="auto"/>
      <w:ind w:firstLine="720"/>
      <w:jc w:val="both"/>
    </w:pPr>
    <w:rPr>
      <w:sz w:val="24"/>
      <w:szCs w:val="24"/>
    </w:rPr>
  </w:style>
  <w:style w:type="character" w:customStyle="1" w:styleId="23">
    <w:name w:val="Основной текст 2 Знак"/>
    <w:basedOn w:val="a1"/>
    <w:link w:val="22"/>
    <w:rsid w:val="00531F5F"/>
    <w:rPr>
      <w:rFonts w:ascii="Times New Roman" w:eastAsia="Times New Roman" w:hAnsi="Times New Roman" w:cs="Times New Roman"/>
      <w:sz w:val="24"/>
      <w:szCs w:val="24"/>
      <w:lang w:eastAsia="ru-RU"/>
    </w:rPr>
  </w:style>
  <w:style w:type="paragraph" w:styleId="HTML">
    <w:name w:val="HTML Preformatted"/>
    <w:basedOn w:val="a0"/>
    <w:link w:val="HTML0"/>
    <w:rsid w:val="00531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Pr>
      <w:rFonts w:ascii="Courier New" w:hAnsi="Courier New" w:cs="Courier New"/>
    </w:rPr>
  </w:style>
  <w:style w:type="character" w:customStyle="1" w:styleId="HTML0">
    <w:name w:val="Стандартный HTML Знак"/>
    <w:basedOn w:val="a1"/>
    <w:link w:val="HTML"/>
    <w:rsid w:val="00531F5F"/>
    <w:rPr>
      <w:rFonts w:ascii="Courier New" w:eastAsia="Times New Roman" w:hAnsi="Courier New" w:cs="Courier New"/>
      <w:sz w:val="20"/>
      <w:szCs w:val="20"/>
      <w:lang w:eastAsia="ru-RU"/>
    </w:rPr>
  </w:style>
  <w:style w:type="paragraph" w:styleId="31">
    <w:name w:val="Body Text 3"/>
    <w:basedOn w:val="a0"/>
    <w:link w:val="32"/>
    <w:rsid w:val="00531F5F"/>
    <w:pPr>
      <w:spacing w:after="120"/>
      <w:ind w:firstLine="720"/>
      <w:jc w:val="both"/>
    </w:pPr>
    <w:rPr>
      <w:sz w:val="16"/>
      <w:szCs w:val="16"/>
    </w:rPr>
  </w:style>
  <w:style w:type="character" w:customStyle="1" w:styleId="32">
    <w:name w:val="Основной текст 3 Знак"/>
    <w:basedOn w:val="a1"/>
    <w:link w:val="31"/>
    <w:rsid w:val="00531F5F"/>
    <w:rPr>
      <w:rFonts w:ascii="Times New Roman" w:eastAsia="Times New Roman" w:hAnsi="Times New Roman" w:cs="Times New Roman"/>
      <w:sz w:val="16"/>
      <w:szCs w:val="16"/>
      <w:lang w:eastAsia="ru-RU"/>
    </w:rPr>
  </w:style>
  <w:style w:type="paragraph" w:customStyle="1" w:styleId="ConsNonformat">
    <w:name w:val="ConsNonformat"/>
    <w:rsid w:val="00531F5F"/>
    <w:pPr>
      <w:widowControl w:val="0"/>
      <w:autoSpaceDE w:val="0"/>
      <w:autoSpaceDN w:val="0"/>
      <w:adjustRightInd w:val="0"/>
      <w:spacing w:after="0" w:line="240" w:lineRule="auto"/>
      <w:ind w:right="19772" w:firstLine="720"/>
      <w:jc w:val="both"/>
    </w:pPr>
    <w:rPr>
      <w:rFonts w:ascii="Courier New" w:eastAsia="Times New Roman" w:hAnsi="Courier New" w:cs="Courier New"/>
      <w:sz w:val="20"/>
      <w:szCs w:val="20"/>
      <w:lang w:eastAsia="ru-RU"/>
    </w:rPr>
  </w:style>
  <w:style w:type="character" w:customStyle="1" w:styleId="af0">
    <w:name w:val="Верхний колонтитул Знак"/>
    <w:aliases w:val=" Знак Знак"/>
    <w:link w:val="af1"/>
    <w:locked/>
    <w:rsid w:val="00531F5F"/>
    <w:rPr>
      <w:sz w:val="24"/>
      <w:szCs w:val="24"/>
      <w:lang w:eastAsia="ru-RU"/>
    </w:rPr>
  </w:style>
  <w:style w:type="paragraph" w:styleId="af1">
    <w:name w:val="header"/>
    <w:aliases w:val=" Знак"/>
    <w:basedOn w:val="a0"/>
    <w:link w:val="af0"/>
    <w:rsid w:val="00531F5F"/>
    <w:pPr>
      <w:tabs>
        <w:tab w:val="center" w:pos="4153"/>
        <w:tab w:val="right" w:pos="8306"/>
      </w:tabs>
      <w:ind w:firstLine="720"/>
      <w:jc w:val="both"/>
    </w:pPr>
    <w:rPr>
      <w:rFonts w:asciiTheme="minorHAnsi" w:eastAsiaTheme="minorHAnsi" w:hAnsiTheme="minorHAnsi" w:cstheme="minorBidi"/>
      <w:sz w:val="24"/>
      <w:szCs w:val="24"/>
    </w:rPr>
  </w:style>
  <w:style w:type="character" w:customStyle="1" w:styleId="12">
    <w:name w:val="Верхний колонтитул Знак1"/>
    <w:basedOn w:val="a1"/>
    <w:uiPriority w:val="99"/>
    <w:semiHidden/>
    <w:rsid w:val="00531F5F"/>
    <w:rPr>
      <w:rFonts w:ascii="Times New Roman" w:eastAsia="Times New Roman" w:hAnsi="Times New Roman" w:cs="Times New Roman"/>
      <w:sz w:val="20"/>
      <w:szCs w:val="20"/>
      <w:lang w:eastAsia="ru-RU"/>
    </w:rPr>
  </w:style>
  <w:style w:type="paragraph" w:customStyle="1" w:styleId="ConsPlusTitle">
    <w:name w:val="ConsPlusTitle"/>
    <w:rsid w:val="00531F5F"/>
    <w:pPr>
      <w:widowControl w:val="0"/>
      <w:autoSpaceDE w:val="0"/>
      <w:autoSpaceDN w:val="0"/>
      <w:adjustRightInd w:val="0"/>
      <w:spacing w:after="0" w:line="240" w:lineRule="auto"/>
      <w:ind w:firstLine="720"/>
      <w:jc w:val="both"/>
    </w:pPr>
    <w:rPr>
      <w:rFonts w:ascii="Times New Roman" w:eastAsia="Times New Roman" w:hAnsi="Times New Roman" w:cs="Times New Roman"/>
      <w:b/>
      <w:bCs/>
      <w:sz w:val="24"/>
      <w:szCs w:val="24"/>
      <w:lang w:eastAsia="ru-RU"/>
    </w:rPr>
  </w:style>
  <w:style w:type="paragraph" w:customStyle="1" w:styleId="ConsPlusCell">
    <w:name w:val="ConsPlusCell"/>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531F5F"/>
    <w:pPr>
      <w:widowControl w:val="0"/>
      <w:autoSpaceDE w:val="0"/>
      <w:autoSpaceDN w:val="0"/>
      <w:adjustRightInd w:val="0"/>
      <w:spacing w:after="0" w:line="240" w:lineRule="auto"/>
      <w:ind w:firstLine="720"/>
      <w:jc w:val="both"/>
    </w:pPr>
    <w:rPr>
      <w:rFonts w:ascii="Courier New" w:eastAsia="Times New Roman" w:hAnsi="Courier New" w:cs="Courier New"/>
      <w:sz w:val="20"/>
      <w:szCs w:val="20"/>
      <w:lang w:eastAsia="ru-RU"/>
    </w:rPr>
  </w:style>
  <w:style w:type="paragraph" w:styleId="24">
    <w:name w:val="Body Text Indent 2"/>
    <w:basedOn w:val="a0"/>
    <w:link w:val="25"/>
    <w:rsid w:val="00531F5F"/>
    <w:pPr>
      <w:spacing w:after="120" w:line="480" w:lineRule="auto"/>
      <w:ind w:left="283" w:firstLine="720"/>
      <w:jc w:val="both"/>
    </w:pPr>
    <w:rPr>
      <w:sz w:val="24"/>
      <w:szCs w:val="24"/>
    </w:rPr>
  </w:style>
  <w:style w:type="character" w:customStyle="1" w:styleId="25">
    <w:name w:val="Основной текст с отступом 2 Знак"/>
    <w:basedOn w:val="a1"/>
    <w:link w:val="24"/>
    <w:rsid w:val="00531F5F"/>
    <w:rPr>
      <w:rFonts w:ascii="Times New Roman" w:eastAsia="Times New Roman" w:hAnsi="Times New Roman" w:cs="Times New Roman"/>
      <w:sz w:val="24"/>
      <w:szCs w:val="24"/>
      <w:lang w:eastAsia="ru-RU"/>
    </w:rPr>
  </w:style>
  <w:style w:type="character" w:styleId="af2">
    <w:name w:val="FollowedHyperlink"/>
    <w:rsid w:val="00531F5F"/>
    <w:rPr>
      <w:color w:val="800080"/>
      <w:u w:val="single"/>
    </w:rPr>
  </w:style>
  <w:style w:type="paragraph" w:customStyle="1" w:styleId="210">
    <w:name w:val="Основной текст с отступом 21"/>
    <w:basedOn w:val="a0"/>
    <w:rsid w:val="00531F5F"/>
    <w:pPr>
      <w:overflowPunct w:val="0"/>
      <w:autoSpaceDE w:val="0"/>
      <w:autoSpaceDN w:val="0"/>
      <w:adjustRightInd w:val="0"/>
      <w:ind w:left="1134" w:hanging="1134"/>
      <w:jc w:val="both"/>
    </w:pPr>
    <w:rPr>
      <w:sz w:val="28"/>
    </w:rPr>
  </w:style>
  <w:style w:type="paragraph" w:customStyle="1" w:styleId="26">
    <w:name w:val="Знак2 Знак Знак Знак Знак Знак Знак Знак Знак Знак Знак Знак Знак Знак Знак Знак"/>
    <w:basedOn w:val="a0"/>
    <w:rsid w:val="00531F5F"/>
    <w:pPr>
      <w:spacing w:before="100" w:beforeAutospacing="1" w:after="100" w:afterAutospacing="1"/>
      <w:ind w:firstLine="720"/>
      <w:jc w:val="both"/>
    </w:pPr>
    <w:rPr>
      <w:rFonts w:ascii="Tahoma" w:hAnsi="Tahoma" w:cs="Tahoma"/>
      <w:lang w:val="en-US" w:eastAsia="en-US"/>
    </w:rPr>
  </w:style>
  <w:style w:type="paragraph" w:customStyle="1" w:styleId="consplusnormal">
    <w:name w:val="consplusnormal"/>
    <w:basedOn w:val="a0"/>
    <w:rsid w:val="00531F5F"/>
    <w:pPr>
      <w:spacing w:before="100" w:after="100"/>
      <w:ind w:firstLine="720"/>
      <w:jc w:val="both"/>
    </w:pPr>
    <w:rPr>
      <w:rFonts w:ascii="Arial" w:hAnsi="Arial" w:cs="Arial"/>
      <w:color w:val="000000"/>
    </w:rPr>
  </w:style>
  <w:style w:type="paragraph" w:customStyle="1" w:styleId="61">
    <w:name w:val="Знак6"/>
    <w:basedOn w:val="a0"/>
    <w:rsid w:val="00531F5F"/>
    <w:pPr>
      <w:spacing w:after="160" w:line="240" w:lineRule="exact"/>
      <w:ind w:firstLine="720"/>
      <w:jc w:val="both"/>
    </w:pPr>
    <w:rPr>
      <w:rFonts w:ascii="Verdana" w:hAnsi="Verdana" w:cs="Verdana"/>
      <w:lang w:val="en-US" w:eastAsia="en-US"/>
    </w:rPr>
  </w:style>
  <w:style w:type="paragraph" w:styleId="af3">
    <w:name w:val="footer"/>
    <w:basedOn w:val="a0"/>
    <w:link w:val="af4"/>
    <w:uiPriority w:val="99"/>
    <w:rsid w:val="00531F5F"/>
    <w:pPr>
      <w:tabs>
        <w:tab w:val="center" w:pos="4677"/>
        <w:tab w:val="right" w:pos="9355"/>
      </w:tabs>
      <w:ind w:firstLine="720"/>
      <w:jc w:val="both"/>
    </w:pPr>
    <w:rPr>
      <w:sz w:val="24"/>
      <w:szCs w:val="24"/>
    </w:rPr>
  </w:style>
  <w:style w:type="character" w:customStyle="1" w:styleId="af4">
    <w:name w:val="Нижний колонтитул Знак"/>
    <w:basedOn w:val="a1"/>
    <w:link w:val="af3"/>
    <w:uiPriority w:val="99"/>
    <w:rsid w:val="00531F5F"/>
    <w:rPr>
      <w:rFonts w:ascii="Times New Roman" w:eastAsia="Times New Roman" w:hAnsi="Times New Roman" w:cs="Times New Roman"/>
      <w:sz w:val="24"/>
      <w:szCs w:val="24"/>
      <w:lang w:eastAsia="ru-RU"/>
    </w:rPr>
  </w:style>
  <w:style w:type="character" w:styleId="af5">
    <w:name w:val="page number"/>
    <w:basedOn w:val="a1"/>
    <w:rsid w:val="00531F5F"/>
  </w:style>
  <w:style w:type="paragraph" w:customStyle="1" w:styleId="ConsPlusNormal0">
    <w:name w:val="ConsPlusNormal"/>
    <w:link w:val="ConsPlusNormal1"/>
    <w:rsid w:val="00531F5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ConsPlusNormal1">
    <w:name w:val="ConsPlusNormal Знак"/>
    <w:link w:val="ConsPlusNormal0"/>
    <w:rsid w:val="00531F5F"/>
    <w:rPr>
      <w:rFonts w:ascii="Arial" w:eastAsia="Times New Roman" w:hAnsi="Arial" w:cs="Arial"/>
      <w:sz w:val="20"/>
      <w:szCs w:val="20"/>
      <w:lang w:eastAsia="ru-RU"/>
    </w:rPr>
  </w:style>
  <w:style w:type="paragraph" w:styleId="af6">
    <w:name w:val="Body Text Indent"/>
    <w:basedOn w:val="a0"/>
    <w:link w:val="af7"/>
    <w:rsid w:val="00531F5F"/>
    <w:pPr>
      <w:ind w:firstLine="440"/>
      <w:jc w:val="both"/>
    </w:pPr>
    <w:rPr>
      <w:sz w:val="24"/>
      <w:szCs w:val="24"/>
    </w:rPr>
  </w:style>
  <w:style w:type="character" w:customStyle="1" w:styleId="af7">
    <w:name w:val="Основной текст с отступом Знак"/>
    <w:basedOn w:val="a1"/>
    <w:link w:val="af6"/>
    <w:rsid w:val="00531F5F"/>
    <w:rPr>
      <w:rFonts w:ascii="Times New Roman" w:eastAsia="Times New Roman" w:hAnsi="Times New Roman" w:cs="Times New Roman"/>
      <w:sz w:val="24"/>
      <w:szCs w:val="24"/>
      <w:lang w:eastAsia="ru-RU"/>
    </w:rPr>
  </w:style>
  <w:style w:type="character" w:customStyle="1" w:styleId="af8">
    <w:name w:val="Знак Знак Знак"/>
    <w:rsid w:val="00531F5F"/>
    <w:rPr>
      <w:sz w:val="24"/>
      <w:szCs w:val="24"/>
      <w:lang w:val="ru-RU" w:eastAsia="ru-RU" w:bidi="ar-SA"/>
    </w:rPr>
  </w:style>
  <w:style w:type="paragraph" w:customStyle="1" w:styleId="ConsNormal">
    <w:name w:val="ConsNormal"/>
    <w:rsid w:val="00531F5F"/>
    <w:pPr>
      <w:widowControl w:val="0"/>
      <w:autoSpaceDE w:val="0"/>
      <w:autoSpaceDN w:val="0"/>
      <w:adjustRightInd w:val="0"/>
      <w:spacing w:after="0" w:line="240" w:lineRule="auto"/>
      <w:ind w:right="19772" w:firstLine="720"/>
      <w:jc w:val="both"/>
    </w:pPr>
    <w:rPr>
      <w:rFonts w:ascii="Arial" w:eastAsia="Times New Roman" w:hAnsi="Arial" w:cs="Times New Roman"/>
      <w:sz w:val="28"/>
      <w:szCs w:val="20"/>
      <w:lang w:eastAsia="ru-RU"/>
    </w:rPr>
  </w:style>
  <w:style w:type="paragraph" w:styleId="af9">
    <w:name w:val="Subtitle"/>
    <w:basedOn w:val="a0"/>
    <w:link w:val="afa"/>
    <w:qFormat/>
    <w:rsid w:val="00531F5F"/>
    <w:pPr>
      <w:ind w:firstLine="720"/>
      <w:jc w:val="center"/>
    </w:pPr>
    <w:rPr>
      <w:sz w:val="32"/>
      <w:szCs w:val="24"/>
    </w:rPr>
  </w:style>
  <w:style w:type="character" w:customStyle="1" w:styleId="afa">
    <w:name w:val="Подзаголовок Знак"/>
    <w:basedOn w:val="a1"/>
    <w:link w:val="af9"/>
    <w:rsid w:val="00531F5F"/>
    <w:rPr>
      <w:rFonts w:ascii="Times New Roman" w:eastAsia="Times New Roman" w:hAnsi="Times New Roman" w:cs="Times New Roman"/>
      <w:sz w:val="32"/>
      <w:szCs w:val="24"/>
      <w:lang w:eastAsia="ru-RU"/>
    </w:rPr>
  </w:style>
  <w:style w:type="character" w:customStyle="1" w:styleId="rvts7">
    <w:name w:val="rvts7"/>
    <w:basedOn w:val="a1"/>
    <w:rsid w:val="00531F5F"/>
  </w:style>
  <w:style w:type="character" w:customStyle="1" w:styleId="rvts6">
    <w:name w:val="rvts6"/>
    <w:basedOn w:val="a1"/>
    <w:rsid w:val="00531F5F"/>
  </w:style>
  <w:style w:type="paragraph" w:customStyle="1" w:styleId="13">
    <w:name w:val="марк список 1"/>
    <w:basedOn w:val="a0"/>
    <w:rsid w:val="00531F5F"/>
    <w:pPr>
      <w:tabs>
        <w:tab w:val="left" w:pos="360"/>
      </w:tabs>
      <w:spacing w:before="120" w:after="120"/>
      <w:ind w:firstLine="720"/>
      <w:jc w:val="both"/>
    </w:pPr>
    <w:rPr>
      <w:sz w:val="24"/>
      <w:lang w:eastAsia="ar-SA"/>
    </w:rPr>
  </w:style>
  <w:style w:type="paragraph" w:customStyle="1" w:styleId="14">
    <w:name w:val="нум список 1"/>
    <w:basedOn w:val="13"/>
    <w:rsid w:val="00531F5F"/>
  </w:style>
  <w:style w:type="paragraph" w:styleId="afb">
    <w:name w:val="No Spacing"/>
    <w:qFormat/>
    <w:rsid w:val="00531F5F"/>
    <w:pPr>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pple-converted-space">
    <w:name w:val="apple-converted-space"/>
    <w:rsid w:val="00531F5F"/>
  </w:style>
  <w:style w:type="character" w:styleId="afc">
    <w:name w:val="Strong"/>
    <w:qFormat/>
    <w:rsid w:val="00531F5F"/>
    <w:rPr>
      <w:b/>
      <w:bCs/>
    </w:rPr>
  </w:style>
  <w:style w:type="character" w:customStyle="1" w:styleId="postal-code">
    <w:name w:val="postal-code"/>
    <w:rsid w:val="00531F5F"/>
  </w:style>
  <w:style w:type="character" w:customStyle="1" w:styleId="locality">
    <w:name w:val="locality"/>
    <w:rsid w:val="00531F5F"/>
  </w:style>
  <w:style w:type="character" w:customStyle="1" w:styleId="street-address">
    <w:name w:val="street-address"/>
    <w:rsid w:val="00531F5F"/>
  </w:style>
  <w:style w:type="paragraph" w:styleId="afd">
    <w:name w:val="Document Map"/>
    <w:basedOn w:val="a0"/>
    <w:link w:val="afe"/>
    <w:semiHidden/>
    <w:rsid w:val="00531F5F"/>
    <w:pPr>
      <w:shd w:val="clear" w:color="auto" w:fill="000080"/>
      <w:ind w:firstLine="720"/>
      <w:jc w:val="both"/>
    </w:pPr>
    <w:rPr>
      <w:rFonts w:ascii="Tahoma" w:hAnsi="Tahoma" w:cs="Tahoma"/>
    </w:rPr>
  </w:style>
  <w:style w:type="character" w:customStyle="1" w:styleId="afe">
    <w:name w:val="Схема документа Знак"/>
    <w:basedOn w:val="a1"/>
    <w:link w:val="afd"/>
    <w:semiHidden/>
    <w:rsid w:val="00531F5F"/>
    <w:rPr>
      <w:rFonts w:ascii="Tahoma" w:eastAsia="Times New Roman" w:hAnsi="Tahoma" w:cs="Tahoma"/>
      <w:sz w:val="20"/>
      <w:szCs w:val="20"/>
      <w:shd w:val="clear" w:color="auto" w:fill="000080"/>
      <w:lang w:eastAsia="ru-RU"/>
    </w:rPr>
  </w:style>
  <w:style w:type="paragraph" w:customStyle="1" w:styleId="15">
    <w:name w:val="Текст1"/>
    <w:basedOn w:val="a0"/>
    <w:rsid w:val="00531F5F"/>
    <w:pPr>
      <w:suppressAutoHyphens/>
      <w:ind w:firstLine="720"/>
      <w:jc w:val="both"/>
    </w:pPr>
    <w:rPr>
      <w:rFonts w:ascii="Courier New" w:hAnsi="Courier New" w:cs="Courier New"/>
      <w:color w:val="000000"/>
      <w:lang w:eastAsia="ar-SA"/>
    </w:rPr>
  </w:style>
  <w:style w:type="paragraph" w:styleId="aff">
    <w:name w:val="Block Text"/>
    <w:basedOn w:val="a0"/>
    <w:rsid w:val="00531F5F"/>
    <w:pPr>
      <w:ind w:left="1620" w:right="1615" w:firstLine="720"/>
      <w:jc w:val="both"/>
    </w:pPr>
    <w:rPr>
      <w:rFonts w:ascii="Arial" w:hAnsi="Arial" w:cs="Arial"/>
      <w:b/>
      <w:bCs/>
      <w:sz w:val="28"/>
      <w:szCs w:val="28"/>
    </w:rPr>
  </w:style>
  <w:style w:type="paragraph" w:customStyle="1" w:styleId="aff0">
    <w:name w:val="Таблицы (моноширинный)"/>
    <w:basedOn w:val="a0"/>
    <w:next w:val="a0"/>
    <w:rsid w:val="00531F5F"/>
    <w:pPr>
      <w:widowControl w:val="0"/>
      <w:autoSpaceDE w:val="0"/>
      <w:autoSpaceDN w:val="0"/>
      <w:adjustRightInd w:val="0"/>
      <w:ind w:firstLine="720"/>
      <w:jc w:val="both"/>
    </w:pPr>
    <w:rPr>
      <w:rFonts w:ascii="Courier New" w:hAnsi="Courier New" w:cs="Courier New"/>
    </w:rPr>
  </w:style>
  <w:style w:type="character" w:customStyle="1" w:styleId="aff1">
    <w:name w:val="Гипертекстовая ссылка"/>
    <w:rsid w:val="00531F5F"/>
    <w:rPr>
      <w:b/>
      <w:bCs/>
      <w:color w:val="008000"/>
      <w:sz w:val="20"/>
      <w:szCs w:val="20"/>
      <w:u w:val="single"/>
    </w:rPr>
  </w:style>
  <w:style w:type="paragraph" w:customStyle="1" w:styleId="aff2">
    <w:name w:val="Постоянная часть"/>
    <w:basedOn w:val="a0"/>
    <w:next w:val="a0"/>
    <w:rsid w:val="00531F5F"/>
    <w:pPr>
      <w:widowControl w:val="0"/>
      <w:autoSpaceDE w:val="0"/>
      <w:autoSpaceDN w:val="0"/>
      <w:adjustRightInd w:val="0"/>
      <w:ind w:firstLine="720"/>
      <w:jc w:val="both"/>
    </w:pPr>
    <w:rPr>
      <w:rFonts w:ascii="Verdana" w:hAnsi="Verdana" w:cs="Verdana"/>
      <w:b/>
      <w:bCs/>
      <w:sz w:val="18"/>
      <w:szCs w:val="18"/>
      <w:u w:val="single"/>
    </w:rPr>
  </w:style>
  <w:style w:type="paragraph" w:styleId="33">
    <w:name w:val="Body Text Indent 3"/>
    <w:basedOn w:val="a0"/>
    <w:link w:val="34"/>
    <w:rsid w:val="00531F5F"/>
    <w:pPr>
      <w:spacing w:after="120"/>
      <w:ind w:left="283" w:firstLine="720"/>
      <w:jc w:val="both"/>
    </w:pPr>
    <w:rPr>
      <w:sz w:val="16"/>
      <w:szCs w:val="16"/>
    </w:rPr>
  </w:style>
  <w:style w:type="character" w:customStyle="1" w:styleId="34">
    <w:name w:val="Основной текст с отступом 3 Знак"/>
    <w:basedOn w:val="a1"/>
    <w:link w:val="33"/>
    <w:rsid w:val="00531F5F"/>
    <w:rPr>
      <w:rFonts w:ascii="Times New Roman" w:eastAsia="Times New Roman" w:hAnsi="Times New Roman" w:cs="Times New Roman"/>
      <w:sz w:val="16"/>
      <w:szCs w:val="16"/>
      <w:lang w:eastAsia="ru-RU"/>
    </w:rPr>
  </w:style>
  <w:style w:type="paragraph" w:styleId="aff3">
    <w:name w:val="caption"/>
    <w:basedOn w:val="a0"/>
    <w:next w:val="a0"/>
    <w:qFormat/>
    <w:rsid w:val="00531F5F"/>
    <w:pPr>
      <w:overflowPunct w:val="0"/>
      <w:autoSpaceDE w:val="0"/>
      <w:autoSpaceDN w:val="0"/>
      <w:adjustRightInd w:val="0"/>
      <w:ind w:firstLine="720"/>
      <w:jc w:val="center"/>
      <w:textAlignment w:val="baseline"/>
    </w:pPr>
    <w:rPr>
      <w:b/>
      <w:spacing w:val="20"/>
      <w:sz w:val="32"/>
    </w:rPr>
  </w:style>
  <w:style w:type="paragraph" w:styleId="aff4">
    <w:name w:val="endnote text"/>
    <w:basedOn w:val="a0"/>
    <w:link w:val="aff5"/>
    <w:semiHidden/>
    <w:rsid w:val="00531F5F"/>
    <w:pPr>
      <w:ind w:firstLine="720"/>
      <w:jc w:val="both"/>
    </w:pPr>
  </w:style>
  <w:style w:type="character" w:customStyle="1" w:styleId="aff5">
    <w:name w:val="Текст концевой сноски Знак"/>
    <w:basedOn w:val="a1"/>
    <w:link w:val="aff4"/>
    <w:semiHidden/>
    <w:rsid w:val="00531F5F"/>
    <w:rPr>
      <w:rFonts w:ascii="Times New Roman" w:eastAsia="Times New Roman" w:hAnsi="Times New Roman" w:cs="Times New Roman"/>
      <w:sz w:val="20"/>
      <w:szCs w:val="20"/>
      <w:lang w:eastAsia="ru-RU"/>
    </w:rPr>
  </w:style>
  <w:style w:type="paragraph" w:styleId="aff6">
    <w:name w:val="footnote text"/>
    <w:basedOn w:val="a0"/>
    <w:link w:val="aff7"/>
    <w:semiHidden/>
    <w:rsid w:val="00531F5F"/>
    <w:pPr>
      <w:ind w:firstLine="720"/>
      <w:jc w:val="both"/>
    </w:pPr>
  </w:style>
  <w:style w:type="character" w:customStyle="1" w:styleId="aff7">
    <w:name w:val="Текст сноски Знак"/>
    <w:basedOn w:val="a1"/>
    <w:link w:val="aff6"/>
    <w:semiHidden/>
    <w:rsid w:val="00531F5F"/>
    <w:rPr>
      <w:rFonts w:ascii="Times New Roman" w:eastAsia="Times New Roman" w:hAnsi="Times New Roman" w:cs="Times New Roman"/>
      <w:sz w:val="20"/>
      <w:szCs w:val="20"/>
      <w:lang w:eastAsia="ru-RU"/>
    </w:rPr>
  </w:style>
  <w:style w:type="paragraph" w:customStyle="1" w:styleId="16">
    <w:name w:val="подпись1"/>
    <w:basedOn w:val="a0"/>
    <w:rsid w:val="00531F5F"/>
    <w:pPr>
      <w:ind w:firstLine="720"/>
      <w:jc w:val="both"/>
    </w:pPr>
    <w:rPr>
      <w:sz w:val="28"/>
      <w:szCs w:val="28"/>
    </w:rPr>
  </w:style>
  <w:style w:type="paragraph" w:customStyle="1" w:styleId="consplusnonformat0">
    <w:name w:val="consplusnonformat"/>
    <w:basedOn w:val="a0"/>
    <w:rsid w:val="00531F5F"/>
    <w:pPr>
      <w:spacing w:before="100" w:beforeAutospacing="1" w:after="100" w:afterAutospacing="1"/>
      <w:ind w:firstLine="720"/>
      <w:jc w:val="both"/>
    </w:pPr>
    <w:rPr>
      <w:sz w:val="24"/>
      <w:szCs w:val="24"/>
    </w:rPr>
  </w:style>
  <w:style w:type="paragraph" w:customStyle="1" w:styleId="aff8">
    <w:name w:val="Знак Знак Знак Знак"/>
    <w:basedOn w:val="a0"/>
    <w:rsid w:val="00531F5F"/>
    <w:pPr>
      <w:spacing w:before="100" w:beforeAutospacing="1" w:after="100" w:afterAutospacing="1"/>
      <w:ind w:firstLine="720"/>
      <w:jc w:val="both"/>
    </w:pPr>
    <w:rPr>
      <w:rFonts w:ascii="Tahoma" w:hAnsi="Tahoma"/>
      <w:lang w:val="en-US" w:eastAsia="en-US"/>
    </w:rPr>
  </w:style>
  <w:style w:type="character" w:customStyle="1" w:styleId="simpleelementin">
    <w:name w:val="simpleelementin"/>
    <w:basedOn w:val="a1"/>
    <w:rsid w:val="00531F5F"/>
  </w:style>
  <w:style w:type="character" w:customStyle="1" w:styleId="simpleelementend">
    <w:name w:val="simpleelementend"/>
    <w:basedOn w:val="a1"/>
    <w:rsid w:val="00531F5F"/>
  </w:style>
  <w:style w:type="paragraph" w:customStyle="1" w:styleId="Default">
    <w:name w:val="Default"/>
    <w:rsid w:val="00531F5F"/>
    <w:pPr>
      <w:autoSpaceDE w:val="0"/>
      <w:autoSpaceDN w:val="0"/>
      <w:adjustRightInd w:val="0"/>
      <w:spacing w:after="0" w:line="240" w:lineRule="auto"/>
      <w:ind w:firstLine="720"/>
      <w:jc w:val="both"/>
    </w:pPr>
    <w:rPr>
      <w:rFonts w:ascii="Times New Roman" w:eastAsia="Times New Roman" w:hAnsi="Times New Roman" w:cs="Times New Roman"/>
      <w:color w:val="000000"/>
      <w:sz w:val="24"/>
      <w:szCs w:val="24"/>
      <w:lang w:eastAsia="ru-RU"/>
    </w:rPr>
  </w:style>
  <w:style w:type="paragraph" w:customStyle="1" w:styleId="formattexttopleveltext">
    <w:name w:val="formattext topleveltext"/>
    <w:basedOn w:val="a0"/>
    <w:rsid w:val="00531F5F"/>
    <w:pPr>
      <w:spacing w:before="100" w:beforeAutospacing="1" w:after="100" w:afterAutospacing="1"/>
      <w:ind w:firstLine="720"/>
      <w:jc w:val="both"/>
    </w:pPr>
    <w:rPr>
      <w:sz w:val="24"/>
      <w:szCs w:val="24"/>
    </w:rPr>
  </w:style>
  <w:style w:type="character" w:customStyle="1" w:styleId="spfo1">
    <w:name w:val="spfo1"/>
    <w:basedOn w:val="a1"/>
    <w:rsid w:val="00531F5F"/>
  </w:style>
  <w:style w:type="paragraph" w:customStyle="1" w:styleId="17">
    <w:name w:val="Абзац списка1"/>
    <w:basedOn w:val="a0"/>
    <w:rsid w:val="00531F5F"/>
    <w:pPr>
      <w:spacing w:after="200" w:line="276" w:lineRule="auto"/>
      <w:ind w:left="720" w:firstLine="720"/>
      <w:contextualSpacing/>
      <w:jc w:val="both"/>
    </w:pPr>
    <w:rPr>
      <w:rFonts w:ascii="Calibri" w:eastAsia="Calibri" w:hAnsi="Calibri"/>
      <w:sz w:val="22"/>
      <w:szCs w:val="22"/>
    </w:rPr>
  </w:style>
  <w:style w:type="paragraph" w:customStyle="1" w:styleId="a">
    <w:name w:val="МУ Обычный стиль"/>
    <w:basedOn w:val="a0"/>
    <w:autoRedefine/>
    <w:rsid w:val="00531F5F"/>
    <w:pPr>
      <w:numPr>
        <w:numId w:val="5"/>
      </w:numPr>
      <w:tabs>
        <w:tab w:val="left" w:pos="1276"/>
      </w:tabs>
      <w:autoSpaceDE w:val="0"/>
      <w:autoSpaceDN w:val="0"/>
      <w:adjustRightInd w:val="0"/>
      <w:spacing w:line="360" w:lineRule="auto"/>
      <w:jc w:val="both"/>
    </w:pPr>
    <w:rPr>
      <w:rFonts w:eastAsia="Calibri"/>
      <w:sz w:val="28"/>
      <w:szCs w:val="28"/>
    </w:rPr>
  </w:style>
  <w:style w:type="character" w:customStyle="1" w:styleId="27">
    <w:name w:val="Основной текст (2)_"/>
    <w:link w:val="28"/>
    <w:rsid w:val="00531F5F"/>
    <w:rPr>
      <w:sz w:val="28"/>
      <w:szCs w:val="28"/>
      <w:shd w:val="clear" w:color="auto" w:fill="FFFFFF"/>
    </w:rPr>
  </w:style>
  <w:style w:type="character" w:customStyle="1" w:styleId="3Exact">
    <w:name w:val="Основной текст (3) Exact"/>
    <w:rsid w:val="00531F5F"/>
    <w:rPr>
      <w:rFonts w:ascii="Times New Roman" w:eastAsia="Times New Roman" w:hAnsi="Times New Roman" w:cs="Times New Roman"/>
      <w:b w:val="0"/>
      <w:bCs w:val="0"/>
      <w:i w:val="0"/>
      <w:iCs w:val="0"/>
      <w:smallCaps w:val="0"/>
      <w:strike w:val="0"/>
      <w:sz w:val="20"/>
      <w:szCs w:val="20"/>
      <w:u w:val="none"/>
    </w:rPr>
  </w:style>
  <w:style w:type="character" w:customStyle="1" w:styleId="35">
    <w:name w:val="Основной текст (3)_"/>
    <w:link w:val="36"/>
    <w:rsid w:val="00531F5F"/>
    <w:rPr>
      <w:shd w:val="clear" w:color="auto" w:fill="FFFFFF"/>
    </w:rPr>
  </w:style>
  <w:style w:type="character" w:customStyle="1" w:styleId="41">
    <w:name w:val="Основной текст (4)_"/>
    <w:link w:val="42"/>
    <w:rsid w:val="00531F5F"/>
    <w:rPr>
      <w:b/>
      <w:bCs/>
      <w:shd w:val="clear" w:color="auto" w:fill="FFFFFF"/>
    </w:rPr>
  </w:style>
  <w:style w:type="character" w:customStyle="1" w:styleId="71">
    <w:name w:val="Основной текст (7)_"/>
    <w:link w:val="72"/>
    <w:rsid w:val="00531F5F"/>
    <w:rPr>
      <w:sz w:val="16"/>
      <w:szCs w:val="16"/>
      <w:shd w:val="clear" w:color="auto" w:fill="FFFFFF"/>
    </w:rPr>
  </w:style>
  <w:style w:type="paragraph" w:customStyle="1" w:styleId="28">
    <w:name w:val="Основной текст (2)"/>
    <w:basedOn w:val="a0"/>
    <w:link w:val="27"/>
    <w:rsid w:val="00531F5F"/>
    <w:pPr>
      <w:widowControl w:val="0"/>
      <w:shd w:val="clear" w:color="auto" w:fill="FFFFFF"/>
      <w:spacing w:line="326" w:lineRule="exact"/>
      <w:ind w:hanging="1160"/>
      <w:jc w:val="center"/>
    </w:pPr>
    <w:rPr>
      <w:rFonts w:asciiTheme="minorHAnsi" w:eastAsiaTheme="minorHAnsi" w:hAnsiTheme="minorHAnsi" w:cstheme="minorBidi"/>
      <w:sz w:val="28"/>
      <w:szCs w:val="28"/>
      <w:lang w:eastAsia="en-US"/>
    </w:rPr>
  </w:style>
  <w:style w:type="paragraph" w:customStyle="1" w:styleId="36">
    <w:name w:val="Основной текст (3)"/>
    <w:basedOn w:val="a0"/>
    <w:link w:val="35"/>
    <w:rsid w:val="00531F5F"/>
    <w:pPr>
      <w:widowControl w:val="0"/>
      <w:shd w:val="clear" w:color="auto" w:fill="FFFFFF"/>
      <w:spacing w:before="60" w:after="60" w:line="0" w:lineRule="atLeast"/>
      <w:jc w:val="both"/>
    </w:pPr>
    <w:rPr>
      <w:rFonts w:asciiTheme="minorHAnsi" w:eastAsiaTheme="minorHAnsi" w:hAnsiTheme="minorHAnsi" w:cstheme="minorBidi"/>
      <w:sz w:val="22"/>
      <w:szCs w:val="22"/>
      <w:lang w:eastAsia="en-US"/>
    </w:rPr>
  </w:style>
  <w:style w:type="paragraph" w:customStyle="1" w:styleId="42">
    <w:name w:val="Основной текст (4)"/>
    <w:basedOn w:val="a0"/>
    <w:link w:val="41"/>
    <w:rsid w:val="00531F5F"/>
    <w:pPr>
      <w:widowControl w:val="0"/>
      <w:shd w:val="clear" w:color="auto" w:fill="FFFFFF"/>
      <w:spacing w:before="540" w:line="274" w:lineRule="exact"/>
      <w:jc w:val="center"/>
    </w:pPr>
    <w:rPr>
      <w:rFonts w:asciiTheme="minorHAnsi" w:eastAsiaTheme="minorHAnsi" w:hAnsiTheme="minorHAnsi" w:cstheme="minorBidi"/>
      <w:b/>
      <w:bCs/>
      <w:sz w:val="22"/>
      <w:szCs w:val="22"/>
      <w:lang w:eastAsia="en-US"/>
    </w:rPr>
  </w:style>
  <w:style w:type="paragraph" w:customStyle="1" w:styleId="72">
    <w:name w:val="Основной текст (7)"/>
    <w:basedOn w:val="a0"/>
    <w:link w:val="71"/>
    <w:rsid w:val="00531F5F"/>
    <w:pPr>
      <w:widowControl w:val="0"/>
      <w:shd w:val="clear" w:color="auto" w:fill="FFFFFF"/>
      <w:spacing w:before="1320" w:after="240" w:line="0" w:lineRule="atLeast"/>
      <w:jc w:val="center"/>
    </w:pPr>
    <w:rPr>
      <w:rFonts w:asciiTheme="minorHAnsi" w:eastAsiaTheme="minorHAnsi" w:hAnsiTheme="minorHAnsi" w:cstheme="minorBidi"/>
      <w:sz w:val="16"/>
      <w:szCs w:val="16"/>
      <w:lang w:eastAsia="en-US"/>
    </w:rPr>
  </w:style>
  <w:style w:type="paragraph" w:styleId="ac">
    <w:name w:val="Title"/>
    <w:basedOn w:val="a0"/>
    <w:next w:val="a0"/>
    <w:link w:val="18"/>
    <w:uiPriority w:val="10"/>
    <w:qFormat/>
    <w:rsid w:val="00531F5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18">
    <w:name w:val="Заголовок Знак1"/>
    <w:basedOn w:val="a1"/>
    <w:link w:val="ac"/>
    <w:uiPriority w:val="10"/>
    <w:rsid w:val="00531F5F"/>
    <w:rPr>
      <w:rFonts w:asciiTheme="majorHAnsi" w:eastAsiaTheme="majorEastAsia" w:hAnsiTheme="majorHAnsi" w:cstheme="majorBidi"/>
      <w:color w:val="323E4F" w:themeColor="text2" w:themeShade="BF"/>
      <w:spacing w:val="5"/>
      <w:kern w:val="28"/>
      <w:sz w:val="52"/>
      <w:szCs w:val="52"/>
      <w:lang w:eastAsia="ru-RU"/>
    </w:rPr>
  </w:style>
  <w:style w:type="character" w:styleId="aff9">
    <w:name w:val="line number"/>
    <w:basedOn w:val="a1"/>
    <w:uiPriority w:val="99"/>
    <w:semiHidden/>
    <w:unhideWhenUsed/>
    <w:rsid w:val="00BA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66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65798/585cf44cd76d6cfd2491e5713fd663e8e56a383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5798/a593eaab768d34bf2d7419322eac79481e73cf03/" TargetMode="External"/><Relationship Id="rId17" Type="http://schemas.openxmlformats.org/officeDocument/2006/relationships/hyperlink" Target="https://www.consultant.ru/document/cons_doc_LAW_465798/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465798/a2588b2a1374c05e0939bb4df8e54fc0dfd6e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5" Type="http://schemas.openxmlformats.org/officeDocument/2006/relationships/webSettings" Target="webSettings.xml"/><Relationship Id="rId15" Type="http://schemas.openxmlformats.org/officeDocument/2006/relationships/hyperlink" Target="https://www.consultant.ru/document/cons_doc_LAW_465798/a2588b2a1374c05e0939bb4df8e54fc0dfd6e000/" TargetMode="External"/><Relationship Id="rId10" Type="http://schemas.openxmlformats.org/officeDocument/2006/relationships/hyperlink" Target="https://www.consultant.ru/document/cons_doc_LAW_465798/d44bdb356e6a691d0c72fef05ed16f68af0af9e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1084;&#1072;&#1088;&#1082;&#1080;&#1085;&#1089;&#1082;&#1086;&#1077;-&#1089;&#1087;.&#1088;&#1092;/" TargetMode="External"/><Relationship Id="rId14" Type="http://schemas.openxmlformats.org/officeDocument/2006/relationships/hyperlink" Target="https://www.consultant.ru/document/cons_doc_LAW_465798/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79B4-7468-43C0-BA95-F48A3EB1E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16209</Words>
  <Characters>92397</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cp:lastModifiedBy>
  <cp:revision>4</cp:revision>
  <cp:lastPrinted>2024-05-07T08:48:00Z</cp:lastPrinted>
  <dcterms:created xsi:type="dcterms:W3CDTF">2024-07-21T15:33:00Z</dcterms:created>
  <dcterms:modified xsi:type="dcterms:W3CDTF">2025-01-13T06:25:00Z</dcterms:modified>
</cp:coreProperties>
</file>