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B54C" w14:textId="77777777" w:rsidR="002D6BDD" w:rsidRPr="00293698" w:rsidRDefault="002D6BDD" w:rsidP="0029369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22269" w14:textId="77777777" w:rsidR="00293698" w:rsidRPr="00293698" w:rsidRDefault="00293698" w:rsidP="00293698">
      <w:pPr>
        <w:tabs>
          <w:tab w:val="left" w:pos="4536"/>
          <w:tab w:val="right" w:pos="9354"/>
        </w:tabs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36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7EBE8B" wp14:editId="19608EE0">
            <wp:extent cx="647700" cy="742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1572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РОССИЙСКАЯ ФЕДЕРАЦИЯ</w:t>
      </w:r>
    </w:p>
    <w:p w14:paraId="7736A7A1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РОСТОВСКАЯ ОБЛАСТЬ</w:t>
      </w:r>
    </w:p>
    <w:p w14:paraId="06C9B6F0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ЦИМЛЯНСКИЙ РАЙОН</w:t>
      </w:r>
    </w:p>
    <w:p w14:paraId="037BDAF3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АДМИНИСТРАЦИЯ</w:t>
      </w:r>
    </w:p>
    <w:p w14:paraId="418B53E0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МАРКИНСКОГО СЕЛЬСКОГО ПОСЕЛЕНИЯ</w:t>
      </w:r>
    </w:p>
    <w:p w14:paraId="191D89AD" w14:textId="77777777" w:rsidR="00293698" w:rsidRPr="00293698" w:rsidRDefault="00293698" w:rsidP="0029369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br/>
        <w:t xml:space="preserve">       ПОСТАНОВЛЕНИЕ</w:t>
      </w:r>
    </w:p>
    <w:p w14:paraId="1D376866" w14:textId="57F966F2" w:rsidR="001653FF" w:rsidRPr="009E2E51" w:rsidRDefault="002D6BDD" w:rsidP="009E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A6CC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="00890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№ 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  </w:t>
      </w:r>
      <w:r w:rsidR="0089067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ст. Маркинская</w:t>
      </w:r>
    </w:p>
    <w:p w14:paraId="71ACCD85" w14:textId="77777777" w:rsidR="001653FF" w:rsidRPr="009E2E51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555790" w14:textId="77777777" w:rsidR="00E65AB8" w:rsidRDefault="00E65AB8" w:rsidP="00E65AB8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E65AB8">
        <w:rPr>
          <w:rFonts w:ascii="Times New Roman" w:hAnsi="Times New Roman"/>
          <w:spacing w:val="2"/>
          <w:sz w:val="24"/>
          <w:szCs w:val="24"/>
        </w:rPr>
        <w:t>О внесении изменений в постановление</w:t>
      </w:r>
    </w:p>
    <w:p w14:paraId="1E0CE6B0" w14:textId="77777777" w:rsidR="00E65AB8" w:rsidRDefault="00E65AB8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5AB8">
        <w:rPr>
          <w:rFonts w:ascii="Times New Roman" w:hAnsi="Times New Roman"/>
          <w:spacing w:val="2"/>
          <w:sz w:val="24"/>
          <w:szCs w:val="24"/>
        </w:rPr>
        <w:t>№ 131  от 20.12.2017г.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</w:t>
      </w:r>
    </w:p>
    <w:p w14:paraId="6FFAAA54" w14:textId="77777777" w:rsidR="00E65AB8" w:rsidRDefault="001653FF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</w:t>
      </w:r>
      <w:r w:rsidR="003C6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по предоставлению</w:t>
      </w:r>
    </w:p>
    <w:p w14:paraId="7E6541C9" w14:textId="77777777" w:rsidR="00E65AB8" w:rsidRDefault="001653FF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5AB8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</w:t>
      </w:r>
      <w:r w:rsidR="00E65AB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«Постановка на учет граждан</w:t>
      </w:r>
    </w:p>
    <w:p w14:paraId="0D99C42B" w14:textId="77777777" w:rsidR="001653FF" w:rsidRPr="00E65AB8" w:rsidRDefault="001653FF" w:rsidP="00E65AB8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</w:t>
      </w:r>
      <w:r w:rsidR="00E65AB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помещениях, предоставляемых</w:t>
      </w:r>
    </w:p>
    <w:p w14:paraId="5F075ABE" w14:textId="77777777" w:rsidR="001653FF" w:rsidRPr="009E2E51" w:rsidRDefault="001653FF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договорам социального найма»</w:t>
      </w:r>
    </w:p>
    <w:p w14:paraId="383122E9" w14:textId="77777777" w:rsidR="001653FF" w:rsidRPr="009E2E51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0151019" w14:textId="77777777" w:rsidR="001653FF" w:rsidRDefault="001653FF" w:rsidP="00E65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 В соответствии Областным законом Ростовской области от </w:t>
      </w:r>
      <w:r w:rsidR="004A6CC0">
        <w:rPr>
          <w:rFonts w:ascii="Times New Roman" w:eastAsia="Times New Roman" w:hAnsi="Times New Roman" w:cs="Times New Roman"/>
          <w:color w:val="000000"/>
          <w:sz w:val="24"/>
          <w:szCs w:val="24"/>
        </w:rPr>
        <w:t>18.06.2024г. №139-ЗС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6CC0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изменения в пункт 1 части 6 статьи 1 Облас</w:t>
      </w:r>
      <w:r w:rsidR="003C680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6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закона от 07.10.2005г.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№ 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целях приведения нормативного правового акта в соответствие с действующим законодательством, Администрация Маркинского сельского поселения</w:t>
      </w:r>
    </w:p>
    <w:p w14:paraId="5317658C" w14:textId="77777777" w:rsidR="004A6CC0" w:rsidRPr="009E2E51" w:rsidRDefault="004A6CC0" w:rsidP="00E65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F9D3A" w14:textId="77777777" w:rsidR="001653FF" w:rsidRDefault="00656625" w:rsidP="0065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5F8D17" w14:textId="77777777" w:rsidR="00656625" w:rsidRPr="009E2E51" w:rsidRDefault="00656625" w:rsidP="0065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48F16" w14:textId="77777777" w:rsidR="00656625" w:rsidRPr="009E2E51" w:rsidRDefault="001653FF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приложение к постановлению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Маркинского сельского поселения от 20.12.2017г. № 131 «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по предоставлению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65662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«Постановка на учет граждан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</w:t>
      </w:r>
      <w:r w:rsidR="0065662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помещениях, предоставляемых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договорам социального найма»</w:t>
      </w:r>
    </w:p>
    <w:p w14:paraId="6AE20FC3" w14:textId="77777777" w:rsidR="001653FF" w:rsidRPr="00656625" w:rsidRDefault="00656625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пункт 6.1.2 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5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Стандарт предоставления муниципальной услуги.».</w:t>
      </w:r>
    </w:p>
    <w:p w14:paraId="7D83A4B2" w14:textId="77777777" w:rsidR="004A6CC0" w:rsidRPr="00EB53B1" w:rsidRDefault="00656625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="004A6CC0" w:rsidRPr="0065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6.1.2</w:t>
      </w:r>
      <w:r w:rsidR="004A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6CC0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 заявителя (представителя заявителя) и всех членов семьи (совершеннолетних и несовершеннолетних)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B53B1" w:rsidRPr="00EB53B1">
        <w:rPr>
          <w:rStyle w:val="fontstyle01"/>
          <w:rFonts w:ascii="Times New Roman" w:hAnsi="Times New Roman" w:cs="Times New Roman"/>
          <w:b w:val="0"/>
          <w:sz w:val="24"/>
          <w:szCs w:val="24"/>
        </w:rPr>
        <w:t>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- также решение суда об установлении факта постоянного проживани</w:t>
      </w:r>
      <w:r w:rsidR="00EB53B1">
        <w:rPr>
          <w:rStyle w:val="fontstyle01"/>
          <w:rFonts w:ascii="Times New Roman" w:hAnsi="Times New Roman" w:cs="Times New Roman"/>
          <w:b w:val="0"/>
          <w:sz w:val="24"/>
          <w:szCs w:val="24"/>
        </w:rPr>
        <w:t>я на соответствующей территории</w:t>
      </w:r>
      <w:r w:rsidR="00EB5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.»</w:t>
      </w:r>
    </w:p>
    <w:p w14:paraId="3E52406B" w14:textId="77777777" w:rsidR="00EB53B1" w:rsidRDefault="00EB53B1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. 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официального опубликования.</w:t>
      </w:r>
    </w:p>
    <w:p w14:paraId="747E172B" w14:textId="77777777" w:rsidR="001653FF" w:rsidRDefault="002D6BDD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.Контроль за 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выполнением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постановления оставляю за собой.</w:t>
      </w:r>
    </w:p>
    <w:p w14:paraId="244BC5B5" w14:textId="77777777" w:rsidR="000A2C32" w:rsidRPr="009E2E51" w:rsidRDefault="000A2C32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C789D" w14:textId="77777777" w:rsidR="000A2C32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DBD9EE" w14:textId="77777777" w:rsidR="000A2C32" w:rsidRDefault="000A2C32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45075" w14:textId="77777777" w:rsidR="000A2C32" w:rsidRPr="009E2E51" w:rsidRDefault="000A2C32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F7FE8" w14:textId="77777777" w:rsidR="00EB53B1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0E6AB43C" w14:textId="77777777" w:rsidR="001653FF" w:rsidRPr="009E2E51" w:rsidRDefault="009E2E51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Маркинского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                                     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                   </w:t>
      </w:r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>О.С. Кулягина</w:t>
      </w:r>
    </w:p>
    <w:p w14:paraId="2E912A2E" w14:textId="77777777" w:rsidR="001653FF" w:rsidRPr="009E2E51" w:rsidRDefault="001653FF" w:rsidP="00165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</w:t>
      </w:r>
    </w:p>
    <w:p w14:paraId="120BEC06" w14:textId="77777777" w:rsidR="001653FF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6A5654" w14:textId="77777777" w:rsidR="002D6BDD" w:rsidRDefault="002D6BDD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6BDD" w:rsidSect="009940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FF"/>
    <w:rsid w:val="000A2C32"/>
    <w:rsid w:val="001653FF"/>
    <w:rsid w:val="002725F3"/>
    <w:rsid w:val="00293698"/>
    <w:rsid w:val="002D6BDD"/>
    <w:rsid w:val="0038563C"/>
    <w:rsid w:val="003C6808"/>
    <w:rsid w:val="004A6CC0"/>
    <w:rsid w:val="004B78A7"/>
    <w:rsid w:val="00656625"/>
    <w:rsid w:val="006A5421"/>
    <w:rsid w:val="006C24C3"/>
    <w:rsid w:val="007F36A5"/>
    <w:rsid w:val="0080140F"/>
    <w:rsid w:val="00890678"/>
    <w:rsid w:val="008E276A"/>
    <w:rsid w:val="009035C7"/>
    <w:rsid w:val="009940A6"/>
    <w:rsid w:val="009B4032"/>
    <w:rsid w:val="009E2E51"/>
    <w:rsid w:val="00B9698C"/>
    <w:rsid w:val="00C53A65"/>
    <w:rsid w:val="00D36DE0"/>
    <w:rsid w:val="00D71884"/>
    <w:rsid w:val="00E65AB8"/>
    <w:rsid w:val="00E80B37"/>
    <w:rsid w:val="00EB53B1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880C"/>
  <w15:docId w15:val="{6C435C8C-1B31-4E67-B239-3EA049E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3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3FF"/>
    <w:rPr>
      <w:b/>
      <w:bCs/>
    </w:rPr>
  </w:style>
  <w:style w:type="character" w:styleId="a5">
    <w:name w:val="Hyperlink"/>
    <w:basedOn w:val="a0"/>
    <w:uiPriority w:val="99"/>
    <w:unhideWhenUsed/>
    <w:rsid w:val="001653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53FF"/>
    <w:rPr>
      <w:color w:val="800080"/>
      <w:u w:val="single"/>
    </w:rPr>
  </w:style>
  <w:style w:type="paragraph" w:customStyle="1" w:styleId="consplusnormal">
    <w:name w:val="consplusnormal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1">
    <w:name w:val="consplusdoclist1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B53B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4</cp:revision>
  <dcterms:created xsi:type="dcterms:W3CDTF">2024-12-17T08:29:00Z</dcterms:created>
  <dcterms:modified xsi:type="dcterms:W3CDTF">2025-01-13T07:09:00Z</dcterms:modified>
</cp:coreProperties>
</file>