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9906" w14:textId="77777777" w:rsidR="007F4D91" w:rsidRDefault="007F4D91" w:rsidP="00496459">
      <w:pPr>
        <w:pStyle w:val="a3"/>
        <w:jc w:val="center"/>
      </w:pPr>
      <w:r>
        <w:t>РОССИЙСКАЯ ФЕДЕРАЦИЯ</w:t>
      </w:r>
    </w:p>
    <w:p w14:paraId="387C2D28" w14:textId="77777777" w:rsidR="007F4D91" w:rsidRDefault="007F4D91" w:rsidP="00496459">
      <w:pPr>
        <w:pStyle w:val="a3"/>
        <w:jc w:val="center"/>
      </w:pPr>
      <w:r>
        <w:t>РОСТОВСКАЯ ОБЛАСТЬ</w:t>
      </w:r>
    </w:p>
    <w:p w14:paraId="0EDD374B" w14:textId="77777777" w:rsidR="007F4D91" w:rsidRDefault="007F4D91" w:rsidP="00496459">
      <w:pPr>
        <w:pStyle w:val="a3"/>
        <w:jc w:val="center"/>
      </w:pPr>
      <w:r>
        <w:t>ЦИМЛЯНСКИЙ РАЙОН</w:t>
      </w:r>
    </w:p>
    <w:p w14:paraId="579EF0F7" w14:textId="77777777" w:rsidR="007F4D91" w:rsidRDefault="007F4D91" w:rsidP="00496459">
      <w:pPr>
        <w:pStyle w:val="a3"/>
        <w:jc w:val="center"/>
      </w:pPr>
      <w:r>
        <w:t>МУНИЦИПАЛЬНОЕ ОБРАЗОВАНИЕ</w:t>
      </w:r>
    </w:p>
    <w:p w14:paraId="078F20D4" w14:textId="77777777"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14:paraId="18EB2A7A" w14:textId="77777777"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14:paraId="10C94C69" w14:textId="77777777" w:rsidR="007F4D91" w:rsidRDefault="007F4D91" w:rsidP="00496459">
      <w:pPr>
        <w:jc w:val="center"/>
        <w:rPr>
          <w:szCs w:val="28"/>
        </w:rPr>
      </w:pPr>
    </w:p>
    <w:p w14:paraId="15851391" w14:textId="77777777"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2D4C56BA" w14:textId="77777777" w:rsidR="007F4D91" w:rsidRDefault="007F4D91" w:rsidP="00496459">
      <w:pPr>
        <w:jc w:val="both"/>
        <w:rPr>
          <w:szCs w:val="28"/>
        </w:rPr>
      </w:pPr>
    </w:p>
    <w:p w14:paraId="64A7E81F" w14:textId="77777777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14:paraId="1880E334" w14:textId="1C1694EE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</w:t>
      </w:r>
      <w:r w:rsidR="00CC5871">
        <w:rPr>
          <w:szCs w:val="28"/>
        </w:rPr>
        <w:t>1</w:t>
      </w:r>
      <w:r w:rsidR="003721E7">
        <w:rPr>
          <w:szCs w:val="28"/>
        </w:rPr>
        <w:t>18</w:t>
      </w:r>
      <w:r w:rsidR="004245B4">
        <w:rPr>
          <w:szCs w:val="28"/>
        </w:rPr>
        <w:t xml:space="preserve">                                 </w:t>
      </w:r>
      <w:r w:rsidR="003721E7">
        <w:rPr>
          <w:szCs w:val="28"/>
        </w:rPr>
        <w:t>27</w:t>
      </w:r>
      <w:r w:rsidR="0090452D">
        <w:rPr>
          <w:szCs w:val="28"/>
        </w:rPr>
        <w:t>.</w:t>
      </w:r>
      <w:r w:rsidR="003721E7">
        <w:rPr>
          <w:szCs w:val="28"/>
        </w:rPr>
        <w:t>06.</w:t>
      </w:r>
      <w:r w:rsidR="0090452D">
        <w:rPr>
          <w:szCs w:val="28"/>
        </w:rPr>
        <w:t>2025</w:t>
      </w:r>
      <w:r>
        <w:rPr>
          <w:szCs w:val="28"/>
        </w:rPr>
        <w:t xml:space="preserve"> год</w:t>
      </w:r>
    </w:p>
    <w:p w14:paraId="1374EB26" w14:textId="77777777" w:rsidR="001C7B7A" w:rsidRDefault="001C7B7A" w:rsidP="00496459">
      <w:pPr>
        <w:jc w:val="both"/>
        <w:rPr>
          <w:szCs w:val="28"/>
        </w:rPr>
      </w:pPr>
    </w:p>
    <w:p w14:paraId="076DCC4D" w14:textId="295C36C5" w:rsidR="007F4D91" w:rsidRPr="00C0706A" w:rsidRDefault="00146203" w:rsidP="00496459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6540FF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14:paraId="15AA7EA7" w14:textId="7F0202C2" w:rsidR="0090452D" w:rsidRPr="0090452D" w:rsidRDefault="007F4D91" w:rsidP="0090452D">
      <w:pPr>
        <w:ind w:right="-6"/>
        <w:jc w:val="center"/>
        <w:rPr>
          <w:b/>
          <w:color w:val="000000"/>
          <w:szCs w:val="28"/>
        </w:rPr>
      </w:pPr>
      <w:r w:rsidRPr="00C0706A">
        <w:rPr>
          <w:b/>
          <w:szCs w:val="28"/>
        </w:rPr>
        <w:t xml:space="preserve">муниципального образования </w:t>
      </w:r>
      <w:bookmarkStart w:id="0" w:name="_Hlk197936480"/>
      <w:r w:rsidRPr="00C0706A">
        <w:rPr>
          <w:b/>
          <w:szCs w:val="28"/>
        </w:rPr>
        <w:t>«</w:t>
      </w:r>
      <w:proofErr w:type="spellStart"/>
      <w:r w:rsidRPr="00C0706A">
        <w:rPr>
          <w:b/>
          <w:szCs w:val="28"/>
        </w:rPr>
        <w:t>Маркинское</w:t>
      </w:r>
      <w:proofErr w:type="spellEnd"/>
      <w:r w:rsidRPr="00C0706A">
        <w:rPr>
          <w:b/>
          <w:szCs w:val="28"/>
        </w:rPr>
        <w:t xml:space="preserve"> сельское поселение»</w:t>
      </w:r>
      <w:r w:rsidR="0090452D">
        <w:rPr>
          <w:b/>
          <w:szCs w:val="28"/>
        </w:rPr>
        <w:t xml:space="preserve"> Цимлянского района Ростовской области</w:t>
      </w:r>
      <w:bookmarkEnd w:id="0"/>
    </w:p>
    <w:p w14:paraId="261313B5" w14:textId="77777777" w:rsidR="007F4D91" w:rsidRDefault="007F4D91" w:rsidP="00496459">
      <w:pPr>
        <w:jc w:val="both"/>
        <w:rPr>
          <w:szCs w:val="28"/>
        </w:rPr>
      </w:pPr>
    </w:p>
    <w:p w14:paraId="44E7D6B4" w14:textId="44F5B928"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</w:t>
      </w:r>
      <w:r w:rsidR="00C56FAB">
        <w:t xml:space="preserve"> Цимлянского района Ростовской области</w:t>
      </w:r>
      <w:r>
        <w:t xml:space="preserve">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55245F">
        <w:t>24</w:t>
      </w:r>
      <w:r>
        <w:t xml:space="preserve">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Собрание депутатов </w:t>
      </w:r>
      <w:proofErr w:type="spellStart"/>
      <w:r>
        <w:t>Маркинского</w:t>
      </w:r>
      <w:proofErr w:type="spellEnd"/>
      <w:r>
        <w:t xml:space="preserve"> сельского поселения</w:t>
      </w:r>
      <w:r w:rsidR="00084983">
        <w:t>,</w:t>
      </w:r>
    </w:p>
    <w:p w14:paraId="0D2489F7" w14:textId="77777777"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14:paraId="4DCD82A6" w14:textId="028C60CC" w:rsidR="007F4D91" w:rsidRDefault="007F4D91" w:rsidP="00496459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  <w:ind w:left="0" w:firstLine="709"/>
        <w:jc w:val="both"/>
      </w:pPr>
      <w:r>
        <w:t>Внести в Устав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</w:t>
      </w:r>
      <w:r w:rsidR="00C56FAB" w:rsidRPr="00C56FAB">
        <w:rPr>
          <w:bCs/>
        </w:rPr>
        <w:t>Цимлянского района Ростовской области</w:t>
      </w:r>
      <w:r w:rsidR="00C56FAB">
        <w:rPr>
          <w:bCs/>
        </w:rPr>
        <w:t>,</w:t>
      </w:r>
      <w:r w:rsidR="00C56FAB" w:rsidRPr="00C56FAB">
        <w:rPr>
          <w:bCs/>
        </w:rPr>
        <w:t xml:space="preserve"> принятый решением Собрания депутатов </w:t>
      </w:r>
      <w:r w:rsidR="0055245F">
        <w:rPr>
          <w:bCs/>
        </w:rPr>
        <w:t>14.08.2017</w:t>
      </w:r>
      <w:r w:rsidR="00C56FAB" w:rsidRPr="00C56FAB">
        <w:rPr>
          <w:bCs/>
        </w:rPr>
        <w:t xml:space="preserve"> №</w:t>
      </w:r>
      <w:r w:rsidR="0055245F">
        <w:rPr>
          <w:bCs/>
        </w:rPr>
        <w:t>32</w:t>
      </w:r>
      <w:r w:rsidR="00C56FAB" w:rsidRPr="00C56FAB">
        <w:rPr>
          <w:bCs/>
        </w:rPr>
        <w:t xml:space="preserve"> «</w:t>
      </w:r>
      <w:r w:rsidR="00C56FAB" w:rsidRPr="00C56FAB">
        <w:rPr>
          <w:bCs/>
          <w:color w:val="000000"/>
        </w:rPr>
        <w:t>О принятии   Устава муниципального образования «</w:t>
      </w:r>
      <w:proofErr w:type="spellStart"/>
      <w:r w:rsidR="00C56FAB" w:rsidRPr="00C56FAB">
        <w:rPr>
          <w:bCs/>
          <w:color w:val="000000"/>
        </w:rPr>
        <w:t>Маркинское</w:t>
      </w:r>
      <w:proofErr w:type="spellEnd"/>
      <w:r w:rsidR="00C56FAB" w:rsidRPr="00C56FAB">
        <w:rPr>
          <w:bCs/>
          <w:color w:val="000000"/>
        </w:rPr>
        <w:t xml:space="preserve"> сельское поселение»</w:t>
      </w:r>
      <w:r w:rsidR="00A82E51">
        <w:rPr>
          <w:bCs/>
          <w:color w:val="000000"/>
        </w:rPr>
        <w:t>,</w:t>
      </w:r>
      <w:r w:rsidR="00C56FAB">
        <w:t xml:space="preserve"> </w:t>
      </w:r>
      <w:r>
        <w:t>следующие изменения и дополнения</w:t>
      </w:r>
      <w:r w:rsidR="00CC5871">
        <w:t>:</w:t>
      </w:r>
    </w:p>
    <w:p w14:paraId="601A03CD" w14:textId="56E89008" w:rsidR="0020580D" w:rsidRPr="00E4585C" w:rsidRDefault="0090452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bookmarkStart w:id="1" w:name="bookmark6"/>
      <w:r>
        <w:rPr>
          <w:b/>
          <w:szCs w:val="28"/>
        </w:rPr>
        <w:t>Подпункт 9 пункта 1 статьи 3</w:t>
      </w:r>
      <w:r w:rsidR="00DE1F80" w:rsidRPr="0020580D">
        <w:rPr>
          <w:rFonts w:eastAsia="Calibri"/>
          <w:b/>
          <w:lang w:eastAsia="en-US"/>
        </w:rPr>
        <w:t xml:space="preserve"> </w:t>
      </w:r>
      <w:r w:rsidR="006540FF">
        <w:rPr>
          <w:rFonts w:eastAsia="Calibri"/>
          <w:b/>
          <w:lang w:eastAsia="en-US"/>
        </w:rPr>
        <w:t>изложить в новой редакции</w:t>
      </w:r>
      <w:r w:rsidR="00084983" w:rsidRPr="0020580D">
        <w:rPr>
          <w:rFonts w:eastAsia="Calibri"/>
          <w:bCs/>
          <w:lang w:eastAsia="en-US"/>
        </w:rPr>
        <w:t>:</w:t>
      </w:r>
    </w:p>
    <w:p w14:paraId="3925D326" w14:textId="705A0E20" w:rsidR="0028534D" w:rsidRPr="0028534D" w:rsidRDefault="0090452D" w:rsidP="00CC5871">
      <w:pPr>
        <w:spacing w:line="240" w:lineRule="atLeast"/>
        <w:jc w:val="both"/>
        <w:rPr>
          <w:szCs w:val="28"/>
        </w:rPr>
      </w:pPr>
      <w:r>
        <w:rPr>
          <w:color w:val="000000"/>
          <w:szCs w:val="28"/>
          <w:lang w:eastAsia="hy-AM"/>
        </w:rPr>
        <w:t>9)</w:t>
      </w:r>
      <w:r w:rsidR="008C6ABB">
        <w:rPr>
          <w:color w:val="000000"/>
          <w:szCs w:val="28"/>
          <w:lang w:eastAsia="hy-AM"/>
        </w:rPr>
        <w:t xml:space="preserve">. </w:t>
      </w:r>
      <w:r>
        <w:rPr>
          <w:color w:val="000000"/>
          <w:szCs w:val="28"/>
          <w:lang w:eastAsia="hy-AM"/>
        </w:rPr>
        <w:t>У</w:t>
      </w:r>
      <w:r w:rsidRPr="0090452D">
        <w:rPr>
          <w:rFonts w:eastAsia="Calibri"/>
          <w:szCs w:val="28"/>
          <w:lang w:eastAsia="en-US"/>
        </w:rPr>
        <w:t>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14:paraId="1B4EE3FD" w14:textId="36AA05D8" w:rsidR="0028534D" w:rsidRPr="0090452D" w:rsidRDefault="0090452D" w:rsidP="0090452D">
      <w:pPr>
        <w:pStyle w:val="a4"/>
        <w:widowControl w:val="0"/>
        <w:numPr>
          <w:ilvl w:val="0"/>
          <w:numId w:val="2"/>
        </w:numPr>
        <w:adjustRightInd w:val="0"/>
        <w:spacing w:line="240" w:lineRule="atLeast"/>
        <w:jc w:val="both"/>
        <w:textAlignment w:val="baseline"/>
        <w:rPr>
          <w:b/>
          <w:bCs/>
          <w:szCs w:val="24"/>
        </w:rPr>
      </w:pPr>
      <w:r w:rsidRPr="0090452D">
        <w:rPr>
          <w:rFonts w:eastAsia="Calibri"/>
          <w:b/>
          <w:bCs/>
          <w:szCs w:val="28"/>
          <w:lang w:eastAsia="en-US"/>
        </w:rPr>
        <w:t xml:space="preserve">статью </w:t>
      </w:r>
      <w:r w:rsidR="0055245F">
        <w:rPr>
          <w:rFonts w:eastAsia="Calibri"/>
          <w:b/>
          <w:bCs/>
          <w:szCs w:val="28"/>
          <w:lang w:eastAsia="en-US"/>
        </w:rPr>
        <w:t>56</w:t>
      </w:r>
      <w:r w:rsidRPr="0090452D">
        <w:rPr>
          <w:rFonts w:eastAsia="Calibri"/>
          <w:b/>
          <w:bCs/>
          <w:szCs w:val="28"/>
          <w:lang w:eastAsia="en-US"/>
        </w:rPr>
        <w:t xml:space="preserve"> дополнить пунктом 11</w:t>
      </w:r>
      <w:r w:rsidR="0028534D" w:rsidRPr="0090452D">
        <w:rPr>
          <w:b/>
          <w:bCs/>
          <w:szCs w:val="24"/>
        </w:rPr>
        <w:t>:</w:t>
      </w:r>
    </w:p>
    <w:p w14:paraId="232F2D39" w14:textId="3DA68414" w:rsidR="008C6ABB" w:rsidRDefault="00AE7533" w:rsidP="0063258C">
      <w:pPr>
        <w:pStyle w:val="a4"/>
        <w:ind w:left="0"/>
        <w:jc w:val="both"/>
        <w:rPr>
          <w:rFonts w:eastAsia="Calibri"/>
          <w:szCs w:val="28"/>
          <w:lang w:eastAsia="en-US"/>
        </w:rPr>
      </w:pPr>
      <w:r w:rsidRPr="00AE7533">
        <w:rPr>
          <w:rFonts w:eastAsia="Calibri"/>
          <w:szCs w:val="28"/>
          <w:lang w:eastAsia="en-US"/>
        </w:rPr>
        <w:t xml:space="preserve">11. </w:t>
      </w:r>
      <w:bookmarkStart w:id="2" w:name="_Hlk196230663"/>
      <w:r w:rsidRPr="00AE7533">
        <w:rPr>
          <w:rFonts w:eastAsia="Calibri"/>
          <w:szCs w:val="28"/>
          <w:lang w:eastAsia="en-US"/>
        </w:rPr>
        <w:t xml:space="preserve">Органы местного самоуправления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AE7533">
        <w:rPr>
          <w:rFonts w:eastAsia="Calibri"/>
          <w:szCs w:val="28"/>
          <w:lang w:eastAsia="en-US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AE7533">
        <w:rPr>
          <w:rFonts w:eastAsia="Calibri"/>
          <w:szCs w:val="28"/>
          <w:lang w:eastAsia="en-US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</w:t>
      </w:r>
      <w:r w:rsidRPr="00AE7533">
        <w:rPr>
          <w:rFonts w:eastAsia="Calibri"/>
          <w:szCs w:val="28"/>
          <w:lang w:eastAsia="en-US"/>
        </w:rPr>
        <w:lastRenderedPageBreak/>
        <w:t>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  <w:bookmarkEnd w:id="2"/>
    </w:p>
    <w:p w14:paraId="65A227B5" w14:textId="7F89B66E" w:rsidR="00AE7533" w:rsidRPr="00AE7533" w:rsidRDefault="00AE7533" w:rsidP="00AE7533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AE7533">
        <w:rPr>
          <w:rFonts w:eastAsia="Calibri"/>
          <w:b/>
          <w:bCs/>
          <w:szCs w:val="28"/>
          <w:lang w:eastAsia="en-US"/>
        </w:rPr>
        <w:t xml:space="preserve">абзац первый пункта 2 статьи </w:t>
      </w:r>
      <w:r w:rsidR="0055245F">
        <w:rPr>
          <w:rFonts w:eastAsia="Calibri"/>
          <w:b/>
          <w:bCs/>
          <w:szCs w:val="28"/>
          <w:lang w:eastAsia="en-US"/>
        </w:rPr>
        <w:t>62</w:t>
      </w:r>
      <w:r w:rsidRPr="00AE7533">
        <w:rPr>
          <w:rFonts w:eastAsia="Calibri"/>
          <w:b/>
          <w:bCs/>
          <w:szCs w:val="28"/>
          <w:lang w:eastAsia="en-US"/>
        </w:rPr>
        <w:t xml:space="preserve"> изложить в новой редакции:</w:t>
      </w:r>
    </w:p>
    <w:p w14:paraId="22989CD9" w14:textId="3B74EDAC" w:rsidR="008C6ABB" w:rsidRPr="0063258C" w:rsidRDefault="00AE7533" w:rsidP="0063258C">
      <w:pPr>
        <w:pStyle w:val="a4"/>
        <w:ind w:left="0"/>
        <w:jc w:val="both"/>
        <w:rPr>
          <w:szCs w:val="28"/>
        </w:rPr>
      </w:pPr>
      <w:r w:rsidRPr="00AE7533">
        <w:rPr>
          <w:szCs w:val="28"/>
        </w:rPr>
        <w:t xml:space="preserve">2. Муниципальные внутренние заимствования осуществляются в целях финансирования дефицита бюджета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поселения, погашения долговых обязательств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CC5871">
        <w:rPr>
          <w:szCs w:val="28"/>
          <w:vertAlign w:val="superscript"/>
        </w:rPr>
        <w:t>3</w:t>
      </w:r>
      <w:r w:rsidRPr="00AE7533">
        <w:rPr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 (в отношении бюджетных кредитов на пополнение остатка средств на едином счете бюджета, предусмотренных статьей 93</w:t>
      </w:r>
      <w:r w:rsidR="00CC5871">
        <w:rPr>
          <w:szCs w:val="28"/>
          <w:vertAlign w:val="superscript"/>
        </w:rPr>
        <w:t>6</w:t>
      </w:r>
      <w:r w:rsidRPr="00AE7533">
        <w:rPr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14:paraId="0A252FFE" w14:textId="721678BC" w:rsidR="00130B2F" w:rsidRDefault="00130B2F" w:rsidP="0090452D">
      <w:pPr>
        <w:pStyle w:val="a4"/>
        <w:tabs>
          <w:tab w:val="left" w:pos="1065"/>
        </w:tabs>
        <w:ind w:left="1241"/>
        <w:jc w:val="both"/>
        <w:rPr>
          <w:rFonts w:eastAsia="Calibri"/>
          <w:szCs w:val="28"/>
          <w:lang w:eastAsia="en-US"/>
        </w:rPr>
      </w:pPr>
    </w:p>
    <w:p w14:paraId="03685ECB" w14:textId="2FEC1298" w:rsidR="00130B2F" w:rsidRDefault="00130B2F" w:rsidP="00130B2F">
      <w:pPr>
        <w:pStyle w:val="a4"/>
        <w:numPr>
          <w:ilvl w:val="0"/>
          <w:numId w:val="1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Настоящее решение вступает в силу с момента его официального опубликования</w:t>
      </w:r>
      <w:r w:rsidR="003721E7">
        <w:rPr>
          <w:rFonts w:eastAsia="Calibri"/>
          <w:szCs w:val="28"/>
          <w:lang w:eastAsia="en-US"/>
        </w:rPr>
        <w:t>, произведенного после его государственной регистрации.</w:t>
      </w:r>
    </w:p>
    <w:p w14:paraId="71183D20" w14:textId="77777777" w:rsidR="00B534A9" w:rsidRDefault="00B534A9" w:rsidP="00B534A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03F1C982" w14:textId="77777777"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558E8CED" w14:textId="77777777" w:rsidR="00CC5871" w:rsidRPr="00084983" w:rsidRDefault="00CC5871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1"/>
    <w:p w14:paraId="6DCC1FFE" w14:textId="77777777"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14:paraId="4AF45413" w14:textId="77777777" w:rsidR="00C8180D" w:rsidRDefault="00257891" w:rsidP="00C007B3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</w:t>
      </w:r>
      <w:proofErr w:type="spellStart"/>
      <w:r>
        <w:rPr>
          <w:lang w:bidi="ru-RU"/>
        </w:rPr>
        <w:t>Маркинского</w:t>
      </w:r>
      <w:proofErr w:type="spellEnd"/>
      <w:r>
        <w:rPr>
          <w:lang w:bidi="ru-RU"/>
        </w:rPr>
        <w:t xml:space="preserve"> сельского поселения                                Г.В. </w:t>
      </w:r>
      <w:proofErr w:type="spellStart"/>
      <w:r>
        <w:rPr>
          <w:lang w:bidi="ru-RU"/>
        </w:rPr>
        <w:t>Сосо</w:t>
      </w:r>
      <w:r w:rsidR="00C007B3">
        <w:rPr>
          <w:lang w:bidi="ru-RU"/>
        </w:rPr>
        <w:t>ва</w:t>
      </w:r>
      <w:proofErr w:type="spellEnd"/>
    </w:p>
    <w:p w14:paraId="1A4A4009" w14:textId="77777777" w:rsidR="00995D30" w:rsidRDefault="00995D30" w:rsidP="00C007B3">
      <w:pPr>
        <w:pStyle w:val="a3"/>
        <w:jc w:val="both"/>
        <w:rPr>
          <w:lang w:bidi="ru-RU"/>
        </w:rPr>
      </w:pPr>
    </w:p>
    <w:p w14:paraId="2D8758A9" w14:textId="77777777" w:rsidR="00995D30" w:rsidRDefault="00995D30" w:rsidP="00C007B3">
      <w:pPr>
        <w:pStyle w:val="a3"/>
        <w:jc w:val="both"/>
        <w:rPr>
          <w:lang w:bidi="ru-RU"/>
        </w:rPr>
      </w:pPr>
    </w:p>
    <w:p w14:paraId="1A2E6530" w14:textId="77777777" w:rsidR="005C0251" w:rsidRDefault="005C0251" w:rsidP="00074AD1">
      <w:pPr>
        <w:jc w:val="right"/>
        <w:rPr>
          <w:sz w:val="24"/>
          <w:szCs w:val="24"/>
        </w:rPr>
      </w:pPr>
    </w:p>
    <w:sectPr w:rsidR="005C0251" w:rsidSect="00CC5871">
      <w:footerReference w:type="default" r:id="rId8"/>
      <w:pgSz w:w="11906" w:h="16838"/>
      <w:pgMar w:top="1134" w:right="567" w:bottom="1134" w:left="1701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FD04B" w14:textId="77777777" w:rsidR="006D1B96" w:rsidRDefault="006D1B96" w:rsidP="00517459">
      <w:r>
        <w:separator/>
      </w:r>
    </w:p>
  </w:endnote>
  <w:endnote w:type="continuationSeparator" w:id="0">
    <w:p w14:paraId="182DD41B" w14:textId="77777777" w:rsidR="006D1B96" w:rsidRDefault="006D1B96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F550" w14:textId="77777777" w:rsidR="00B23AE2" w:rsidRDefault="00B23AE2" w:rsidP="006D6611">
    <w:pPr>
      <w:pStyle w:val="aa"/>
      <w:jc w:val="right"/>
    </w:pPr>
  </w:p>
  <w:p w14:paraId="0E83C7B8" w14:textId="77777777"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2FB5" w14:textId="77777777" w:rsidR="006D1B96" w:rsidRDefault="006D1B96" w:rsidP="00517459">
      <w:r>
        <w:separator/>
      </w:r>
    </w:p>
  </w:footnote>
  <w:footnote w:type="continuationSeparator" w:id="0">
    <w:p w14:paraId="38530499" w14:textId="77777777" w:rsidR="006D1B96" w:rsidRDefault="006D1B96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430EF"/>
    <w:multiLevelType w:val="hybridMultilevel"/>
    <w:tmpl w:val="9DA2F614"/>
    <w:lvl w:ilvl="0" w:tplc="0622A35C">
      <w:start w:val="3"/>
      <w:numFmt w:val="decimal"/>
      <w:lvlText w:val="%1."/>
      <w:lvlJc w:val="left"/>
      <w:pPr>
        <w:ind w:left="4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4" w:hanging="360"/>
      </w:pPr>
    </w:lvl>
    <w:lvl w:ilvl="2" w:tplc="0419001B" w:tentative="1">
      <w:start w:val="1"/>
      <w:numFmt w:val="lowerRoman"/>
      <w:lvlText w:val="%3."/>
      <w:lvlJc w:val="right"/>
      <w:pPr>
        <w:ind w:left="6414" w:hanging="180"/>
      </w:pPr>
    </w:lvl>
    <w:lvl w:ilvl="3" w:tplc="0419000F" w:tentative="1">
      <w:start w:val="1"/>
      <w:numFmt w:val="decimal"/>
      <w:lvlText w:val="%4."/>
      <w:lvlJc w:val="left"/>
      <w:pPr>
        <w:ind w:left="7134" w:hanging="360"/>
      </w:pPr>
    </w:lvl>
    <w:lvl w:ilvl="4" w:tplc="04190019" w:tentative="1">
      <w:start w:val="1"/>
      <w:numFmt w:val="lowerLetter"/>
      <w:lvlText w:val="%5."/>
      <w:lvlJc w:val="left"/>
      <w:pPr>
        <w:ind w:left="7854" w:hanging="360"/>
      </w:pPr>
    </w:lvl>
    <w:lvl w:ilvl="5" w:tplc="0419001B" w:tentative="1">
      <w:start w:val="1"/>
      <w:numFmt w:val="lowerRoman"/>
      <w:lvlText w:val="%6."/>
      <w:lvlJc w:val="right"/>
      <w:pPr>
        <w:ind w:left="8574" w:hanging="180"/>
      </w:pPr>
    </w:lvl>
    <w:lvl w:ilvl="6" w:tplc="0419000F" w:tentative="1">
      <w:start w:val="1"/>
      <w:numFmt w:val="decimal"/>
      <w:lvlText w:val="%7."/>
      <w:lvlJc w:val="left"/>
      <w:pPr>
        <w:ind w:left="9294" w:hanging="360"/>
      </w:pPr>
    </w:lvl>
    <w:lvl w:ilvl="7" w:tplc="04190019" w:tentative="1">
      <w:start w:val="1"/>
      <w:numFmt w:val="lowerLetter"/>
      <w:lvlText w:val="%8."/>
      <w:lvlJc w:val="left"/>
      <w:pPr>
        <w:ind w:left="10014" w:hanging="360"/>
      </w:pPr>
    </w:lvl>
    <w:lvl w:ilvl="8" w:tplc="0419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" w15:restartNumberingAfterBreak="0">
    <w:nsid w:val="3197223D"/>
    <w:multiLevelType w:val="hybridMultilevel"/>
    <w:tmpl w:val="482ADCAE"/>
    <w:lvl w:ilvl="0" w:tplc="348C3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A21D9"/>
    <w:multiLevelType w:val="hybridMultilevel"/>
    <w:tmpl w:val="322C1D4A"/>
    <w:lvl w:ilvl="0" w:tplc="0E146C9A">
      <w:start w:val="18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8E3EEB"/>
    <w:multiLevelType w:val="hybridMultilevel"/>
    <w:tmpl w:val="E3967D0C"/>
    <w:lvl w:ilvl="0" w:tplc="6EB8E1FA">
      <w:start w:val="1"/>
      <w:numFmt w:val="decimal"/>
      <w:lvlText w:val="%1)"/>
      <w:lvlJc w:val="left"/>
      <w:pPr>
        <w:ind w:left="1211" w:hanging="360"/>
      </w:pPr>
      <w:rPr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70BC3D45"/>
    <w:multiLevelType w:val="hybridMultilevel"/>
    <w:tmpl w:val="0D1C31F8"/>
    <w:lvl w:ilvl="0" w:tplc="4190B5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9D47B1B"/>
    <w:multiLevelType w:val="hybridMultilevel"/>
    <w:tmpl w:val="3F38CE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15620466">
    <w:abstractNumId w:val="4"/>
  </w:num>
  <w:num w:numId="2" w16cid:durableId="1447384401">
    <w:abstractNumId w:val="3"/>
  </w:num>
  <w:num w:numId="3" w16cid:durableId="1670867250">
    <w:abstractNumId w:val="0"/>
  </w:num>
  <w:num w:numId="4" w16cid:durableId="321082823">
    <w:abstractNumId w:val="2"/>
  </w:num>
  <w:num w:numId="5" w16cid:durableId="1967270999">
    <w:abstractNumId w:val="1"/>
  </w:num>
  <w:num w:numId="6" w16cid:durableId="159875805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5"/>
    <w:rsid w:val="000037EB"/>
    <w:rsid w:val="000154BA"/>
    <w:rsid w:val="00020147"/>
    <w:rsid w:val="00041550"/>
    <w:rsid w:val="00060CFB"/>
    <w:rsid w:val="00074AD1"/>
    <w:rsid w:val="00081B24"/>
    <w:rsid w:val="00081DA7"/>
    <w:rsid w:val="00084983"/>
    <w:rsid w:val="00092305"/>
    <w:rsid w:val="00092EB2"/>
    <w:rsid w:val="00094637"/>
    <w:rsid w:val="00094D21"/>
    <w:rsid w:val="000C4AFC"/>
    <w:rsid w:val="000E378B"/>
    <w:rsid w:val="000E5038"/>
    <w:rsid w:val="000E6B8B"/>
    <w:rsid w:val="000F402B"/>
    <w:rsid w:val="001030A2"/>
    <w:rsid w:val="00103ACA"/>
    <w:rsid w:val="00111D60"/>
    <w:rsid w:val="00120898"/>
    <w:rsid w:val="00125CC1"/>
    <w:rsid w:val="00130557"/>
    <w:rsid w:val="00130B2F"/>
    <w:rsid w:val="00131A63"/>
    <w:rsid w:val="00143AEE"/>
    <w:rsid w:val="00144050"/>
    <w:rsid w:val="00146203"/>
    <w:rsid w:val="00162078"/>
    <w:rsid w:val="00180144"/>
    <w:rsid w:val="001A1664"/>
    <w:rsid w:val="001C3252"/>
    <w:rsid w:val="001C6BD2"/>
    <w:rsid w:val="001C7B7A"/>
    <w:rsid w:val="001D652B"/>
    <w:rsid w:val="001E209C"/>
    <w:rsid w:val="001E2584"/>
    <w:rsid w:val="001F60BC"/>
    <w:rsid w:val="0020580D"/>
    <w:rsid w:val="00223D88"/>
    <w:rsid w:val="00257891"/>
    <w:rsid w:val="002656AA"/>
    <w:rsid w:val="00266F1A"/>
    <w:rsid w:val="0028534D"/>
    <w:rsid w:val="002B435D"/>
    <w:rsid w:val="002C4F1D"/>
    <w:rsid w:val="002E591D"/>
    <w:rsid w:val="0032151E"/>
    <w:rsid w:val="0032616D"/>
    <w:rsid w:val="00331AAC"/>
    <w:rsid w:val="00345048"/>
    <w:rsid w:val="0034536B"/>
    <w:rsid w:val="00361C17"/>
    <w:rsid w:val="003665AE"/>
    <w:rsid w:val="00370E99"/>
    <w:rsid w:val="0037116A"/>
    <w:rsid w:val="003721E7"/>
    <w:rsid w:val="00376475"/>
    <w:rsid w:val="00383813"/>
    <w:rsid w:val="00392057"/>
    <w:rsid w:val="003C0AD4"/>
    <w:rsid w:val="003D0316"/>
    <w:rsid w:val="004058B1"/>
    <w:rsid w:val="004062BB"/>
    <w:rsid w:val="00414349"/>
    <w:rsid w:val="0041629C"/>
    <w:rsid w:val="00422B30"/>
    <w:rsid w:val="004245B4"/>
    <w:rsid w:val="00424DAC"/>
    <w:rsid w:val="0044439A"/>
    <w:rsid w:val="0046208E"/>
    <w:rsid w:val="00475DCD"/>
    <w:rsid w:val="00496459"/>
    <w:rsid w:val="004A2F84"/>
    <w:rsid w:val="004B4AFD"/>
    <w:rsid w:val="004C1DCE"/>
    <w:rsid w:val="004C35F5"/>
    <w:rsid w:val="004C4229"/>
    <w:rsid w:val="004C4724"/>
    <w:rsid w:val="004F2D1F"/>
    <w:rsid w:val="00504F05"/>
    <w:rsid w:val="00510A88"/>
    <w:rsid w:val="00517459"/>
    <w:rsid w:val="00517A45"/>
    <w:rsid w:val="00536906"/>
    <w:rsid w:val="00540DB4"/>
    <w:rsid w:val="0054511A"/>
    <w:rsid w:val="0055245F"/>
    <w:rsid w:val="00552467"/>
    <w:rsid w:val="0057659B"/>
    <w:rsid w:val="00594C0C"/>
    <w:rsid w:val="005A2E9E"/>
    <w:rsid w:val="005C0251"/>
    <w:rsid w:val="005D1DF2"/>
    <w:rsid w:val="005E46C9"/>
    <w:rsid w:val="0060631E"/>
    <w:rsid w:val="0061281B"/>
    <w:rsid w:val="00616CDD"/>
    <w:rsid w:val="00621AEE"/>
    <w:rsid w:val="006324AD"/>
    <w:rsid w:val="0063258C"/>
    <w:rsid w:val="0063765D"/>
    <w:rsid w:val="006540FF"/>
    <w:rsid w:val="006625A5"/>
    <w:rsid w:val="006979E1"/>
    <w:rsid w:val="006B5261"/>
    <w:rsid w:val="006D1B96"/>
    <w:rsid w:val="006D3452"/>
    <w:rsid w:val="006D6611"/>
    <w:rsid w:val="006E62B8"/>
    <w:rsid w:val="0071761D"/>
    <w:rsid w:val="00730106"/>
    <w:rsid w:val="00736B38"/>
    <w:rsid w:val="00736E78"/>
    <w:rsid w:val="007525C1"/>
    <w:rsid w:val="0077368A"/>
    <w:rsid w:val="0078467E"/>
    <w:rsid w:val="00791ABB"/>
    <w:rsid w:val="007969F9"/>
    <w:rsid w:val="007B6A06"/>
    <w:rsid w:val="007C5827"/>
    <w:rsid w:val="007C6D4E"/>
    <w:rsid w:val="007E53DD"/>
    <w:rsid w:val="007E71C4"/>
    <w:rsid w:val="007F4D91"/>
    <w:rsid w:val="00850AA0"/>
    <w:rsid w:val="00851365"/>
    <w:rsid w:val="008625B4"/>
    <w:rsid w:val="00874EB1"/>
    <w:rsid w:val="00876524"/>
    <w:rsid w:val="008B7886"/>
    <w:rsid w:val="008C2D26"/>
    <w:rsid w:val="008C3F31"/>
    <w:rsid w:val="008C6ABB"/>
    <w:rsid w:val="008D18FF"/>
    <w:rsid w:val="008E0D59"/>
    <w:rsid w:val="008E2C27"/>
    <w:rsid w:val="008E3A92"/>
    <w:rsid w:val="008E5961"/>
    <w:rsid w:val="008F311C"/>
    <w:rsid w:val="0090452D"/>
    <w:rsid w:val="00910A23"/>
    <w:rsid w:val="00930873"/>
    <w:rsid w:val="009331DB"/>
    <w:rsid w:val="009669FF"/>
    <w:rsid w:val="009776E9"/>
    <w:rsid w:val="0098068C"/>
    <w:rsid w:val="009821D9"/>
    <w:rsid w:val="009833BD"/>
    <w:rsid w:val="00984033"/>
    <w:rsid w:val="00985641"/>
    <w:rsid w:val="009868E2"/>
    <w:rsid w:val="00995D30"/>
    <w:rsid w:val="009B2B20"/>
    <w:rsid w:val="009B567F"/>
    <w:rsid w:val="009C39DF"/>
    <w:rsid w:val="009D7488"/>
    <w:rsid w:val="00A01E62"/>
    <w:rsid w:val="00A150FD"/>
    <w:rsid w:val="00A16530"/>
    <w:rsid w:val="00A237CD"/>
    <w:rsid w:val="00A26917"/>
    <w:rsid w:val="00A35C8F"/>
    <w:rsid w:val="00A471A8"/>
    <w:rsid w:val="00A6022B"/>
    <w:rsid w:val="00A62A73"/>
    <w:rsid w:val="00A64C35"/>
    <w:rsid w:val="00A66817"/>
    <w:rsid w:val="00A725D5"/>
    <w:rsid w:val="00A76FED"/>
    <w:rsid w:val="00A80296"/>
    <w:rsid w:val="00A82E51"/>
    <w:rsid w:val="00A846E0"/>
    <w:rsid w:val="00A94A54"/>
    <w:rsid w:val="00AA54AD"/>
    <w:rsid w:val="00AA7C5E"/>
    <w:rsid w:val="00AB713A"/>
    <w:rsid w:val="00AD6C8A"/>
    <w:rsid w:val="00AE7533"/>
    <w:rsid w:val="00AF6C66"/>
    <w:rsid w:val="00B12934"/>
    <w:rsid w:val="00B23AE2"/>
    <w:rsid w:val="00B26785"/>
    <w:rsid w:val="00B334F1"/>
    <w:rsid w:val="00B534A9"/>
    <w:rsid w:val="00B81171"/>
    <w:rsid w:val="00B9146F"/>
    <w:rsid w:val="00B930C0"/>
    <w:rsid w:val="00BA05D5"/>
    <w:rsid w:val="00BA6583"/>
    <w:rsid w:val="00BD3ABC"/>
    <w:rsid w:val="00BD796A"/>
    <w:rsid w:val="00BF0448"/>
    <w:rsid w:val="00BF3F7C"/>
    <w:rsid w:val="00BF4769"/>
    <w:rsid w:val="00C007B3"/>
    <w:rsid w:val="00C0706A"/>
    <w:rsid w:val="00C1069D"/>
    <w:rsid w:val="00C47E25"/>
    <w:rsid w:val="00C47F65"/>
    <w:rsid w:val="00C56FAB"/>
    <w:rsid w:val="00C65625"/>
    <w:rsid w:val="00C8180D"/>
    <w:rsid w:val="00C85182"/>
    <w:rsid w:val="00C876BE"/>
    <w:rsid w:val="00C90CC4"/>
    <w:rsid w:val="00C97EA8"/>
    <w:rsid w:val="00CA2781"/>
    <w:rsid w:val="00CA4FA8"/>
    <w:rsid w:val="00CB5F80"/>
    <w:rsid w:val="00CB72FC"/>
    <w:rsid w:val="00CC2DE8"/>
    <w:rsid w:val="00CC5871"/>
    <w:rsid w:val="00CD10A3"/>
    <w:rsid w:val="00D03045"/>
    <w:rsid w:val="00D0738B"/>
    <w:rsid w:val="00D2691E"/>
    <w:rsid w:val="00D271F8"/>
    <w:rsid w:val="00D35829"/>
    <w:rsid w:val="00D37AE2"/>
    <w:rsid w:val="00D53F9E"/>
    <w:rsid w:val="00D556CE"/>
    <w:rsid w:val="00D663A5"/>
    <w:rsid w:val="00D75044"/>
    <w:rsid w:val="00D90F24"/>
    <w:rsid w:val="00D946B9"/>
    <w:rsid w:val="00DC46C8"/>
    <w:rsid w:val="00DD175B"/>
    <w:rsid w:val="00DE1F80"/>
    <w:rsid w:val="00DE3533"/>
    <w:rsid w:val="00DE3DA2"/>
    <w:rsid w:val="00DF6116"/>
    <w:rsid w:val="00E00B99"/>
    <w:rsid w:val="00E131BE"/>
    <w:rsid w:val="00E14143"/>
    <w:rsid w:val="00E15461"/>
    <w:rsid w:val="00E16816"/>
    <w:rsid w:val="00E16B17"/>
    <w:rsid w:val="00E25CDA"/>
    <w:rsid w:val="00E3154F"/>
    <w:rsid w:val="00E34B0D"/>
    <w:rsid w:val="00E35DFA"/>
    <w:rsid w:val="00E4585C"/>
    <w:rsid w:val="00E56364"/>
    <w:rsid w:val="00E8174E"/>
    <w:rsid w:val="00E831E0"/>
    <w:rsid w:val="00E86F1C"/>
    <w:rsid w:val="00E92764"/>
    <w:rsid w:val="00E947B5"/>
    <w:rsid w:val="00EA4D55"/>
    <w:rsid w:val="00EA57EF"/>
    <w:rsid w:val="00ED76D4"/>
    <w:rsid w:val="00EE65E6"/>
    <w:rsid w:val="00F13FA5"/>
    <w:rsid w:val="00F251FF"/>
    <w:rsid w:val="00F25396"/>
    <w:rsid w:val="00F37E28"/>
    <w:rsid w:val="00F52AC7"/>
    <w:rsid w:val="00F60F23"/>
    <w:rsid w:val="00F6193A"/>
    <w:rsid w:val="00F821CE"/>
    <w:rsid w:val="00F82626"/>
    <w:rsid w:val="00F827DE"/>
    <w:rsid w:val="00F86BC1"/>
    <w:rsid w:val="00F90D57"/>
    <w:rsid w:val="00F93EE7"/>
    <w:rsid w:val="00F965C7"/>
    <w:rsid w:val="00FB0A6E"/>
    <w:rsid w:val="00FB7D49"/>
    <w:rsid w:val="00FC297E"/>
    <w:rsid w:val="00FC55A7"/>
    <w:rsid w:val="00FD33BE"/>
    <w:rsid w:val="00FD6852"/>
    <w:rsid w:val="00FF36FB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AB76"/>
  <w15:docId w15:val="{743E91C2-59A2-4162-A381-F07C1A7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79;&#1077;&#1088;&#1074;&#1072;&#1103;%20&#1082;&#1086;&#1087;&#1080;&#1103;\&#1074;%20&#1052;&#1080;&#1085;&#1102;&#1089;&#1090;\&#1048;&#1079;&#1084;&#1077;&#1085;&#1077;&#1085;&#1080;&#1103;%20&#1074;%20&#1059;&#1089;&#1090;&#1072;&#1074;%2030.08.2024\2%20&#8470;86%20%20&#1086;&#1090;%2030.08.2024%20&#1048;&#1079;&#1084;&#1077;&#1085;&#1077;&#1085;&#1080;&#1077;%20&#1080;%20&#1076;&#1086;&#1087;&#1086;&#1083;&#1085;&#1077;&#1085;&#1080;&#1077;%20&#1074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AEFC-793B-4AD0-80D8-561819C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№86  от 30.08.2024 Изменение и дополнение в УСТАВ</Template>
  <TotalTime>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2025-05-12T13:32:00Z</cp:lastPrinted>
  <dcterms:created xsi:type="dcterms:W3CDTF">2025-06-26T06:52:00Z</dcterms:created>
  <dcterms:modified xsi:type="dcterms:W3CDTF">2025-06-26T06:52:00Z</dcterms:modified>
</cp:coreProperties>
</file>