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7AE64D" w14:textId="77777777" w:rsidR="00541918" w:rsidRPr="00C64413" w:rsidRDefault="00541918" w:rsidP="00541918">
      <w:pPr>
        <w:pStyle w:val="Standard"/>
        <w:spacing w:line="192" w:lineRule="auto"/>
        <w:jc w:val="center"/>
        <w:rPr>
          <w:b/>
          <w:szCs w:val="24"/>
          <w:lang w:val="ru-RU"/>
        </w:rPr>
      </w:pPr>
    </w:p>
    <w:p w14:paraId="4FE1F196" w14:textId="77777777" w:rsidR="00541918" w:rsidRPr="00C64413" w:rsidRDefault="00541918" w:rsidP="00541918">
      <w:pPr>
        <w:pStyle w:val="Standard"/>
        <w:spacing w:line="192" w:lineRule="auto"/>
        <w:jc w:val="center"/>
        <w:rPr>
          <w:b/>
          <w:szCs w:val="24"/>
          <w:lang w:val="ru-RU"/>
        </w:rPr>
      </w:pPr>
      <w:r w:rsidRPr="00C64413">
        <w:rPr>
          <w:b/>
          <w:szCs w:val="24"/>
          <w:lang w:val="ru-RU"/>
        </w:rPr>
        <w:t>ЗАЯВКА НА УЧАСТИЕ В АУКЦИОНЕ</w:t>
      </w:r>
    </w:p>
    <w:p w14:paraId="29FDEAA0" w14:textId="77777777" w:rsidR="00541918" w:rsidRPr="00C64413" w:rsidRDefault="00541918" w:rsidP="00541918">
      <w:pPr>
        <w:pStyle w:val="Standard"/>
        <w:spacing w:line="192" w:lineRule="auto"/>
        <w:jc w:val="center"/>
        <w:rPr>
          <w:b/>
          <w:szCs w:val="24"/>
          <w:lang w:val="ru-RU"/>
        </w:rPr>
      </w:pPr>
      <w:r w:rsidRPr="00C64413">
        <w:rPr>
          <w:b/>
          <w:szCs w:val="24"/>
          <w:lang w:val="ru-RU"/>
        </w:rPr>
        <w:t>В ЭЛЕКТРОННОЙ ФОРМЕ</w:t>
      </w:r>
    </w:p>
    <w:p w14:paraId="0D1EBB85" w14:textId="77777777" w:rsidR="00541918" w:rsidRPr="00C64413" w:rsidRDefault="00541918" w:rsidP="00541918">
      <w:pPr>
        <w:pStyle w:val="Standard"/>
        <w:spacing w:line="192" w:lineRule="auto"/>
        <w:jc w:val="center"/>
        <w:rPr>
          <w:b/>
          <w:szCs w:val="24"/>
          <w:lang w:val="ru-RU"/>
        </w:rPr>
      </w:pPr>
      <w:r w:rsidRPr="00C64413">
        <w:rPr>
          <w:b/>
          <w:szCs w:val="24"/>
          <w:lang w:val="ru-RU"/>
        </w:rPr>
        <w:t>по продаже Объекта(ов) (лота) аукциона</w:t>
      </w:r>
    </w:p>
    <w:p w14:paraId="6F0C840D" w14:textId="77777777" w:rsidR="00541918" w:rsidRPr="00C64413" w:rsidRDefault="00541918" w:rsidP="00541918">
      <w:pPr>
        <w:pStyle w:val="Standard"/>
        <w:spacing w:line="204" w:lineRule="auto"/>
        <w:jc w:val="right"/>
        <w:rPr>
          <w:szCs w:val="24"/>
          <w:lang w:val="ru-RU"/>
        </w:rPr>
      </w:pPr>
      <w:bookmarkStart w:id="0" w:name="OLE_LINK5"/>
      <w:bookmarkStart w:id="1" w:name="OLE_LINK6"/>
    </w:p>
    <w:p w14:paraId="114AC9DA" w14:textId="2962D2AF" w:rsidR="00541918" w:rsidRPr="00C64413" w:rsidRDefault="00541918" w:rsidP="00842D6B">
      <w:pPr>
        <w:pStyle w:val="Standard"/>
        <w:spacing w:line="204" w:lineRule="auto"/>
        <w:rPr>
          <w:szCs w:val="24"/>
          <w:lang w:val="ru-RU"/>
        </w:rPr>
      </w:pPr>
      <w:r w:rsidRPr="00C64413">
        <w:rPr>
          <w:b/>
          <w:szCs w:val="24"/>
          <w:lang w:val="ru-RU"/>
        </w:rPr>
        <w:t>В Аукционную комиссию</w:t>
      </w:r>
      <w:r>
        <w:rPr>
          <w:b/>
          <w:szCs w:val="24"/>
          <w:lang w:val="ru-RU"/>
        </w:rPr>
        <w:t xml:space="preserve"> </w:t>
      </w:r>
      <w:r w:rsidR="00842D6B" w:rsidRPr="00842D6B">
        <w:rPr>
          <w:b/>
          <w:szCs w:val="24"/>
          <w:u w:val="single"/>
          <w:lang w:val="ru-RU"/>
        </w:rPr>
        <w:t>Администрации Маркинского сельского поселения</w:t>
      </w:r>
    </w:p>
    <w:p w14:paraId="7D2E6517" w14:textId="77777777" w:rsidR="00541918" w:rsidRPr="00C64413" w:rsidRDefault="00541918" w:rsidP="00541918">
      <w:pPr>
        <w:pStyle w:val="Standard"/>
        <w:spacing w:line="192" w:lineRule="auto"/>
        <w:jc w:val="center"/>
        <w:rPr>
          <w:szCs w:val="24"/>
          <w:lang w:val="ru-RU"/>
        </w:rPr>
      </w:pPr>
      <w:r w:rsidRPr="00C64413">
        <w:rPr>
          <w:szCs w:val="24"/>
          <w:lang w:val="ru-RU"/>
        </w:rPr>
        <w:t xml:space="preserve"> (наименование Уполномоченного органа)</w:t>
      </w:r>
      <w:bookmarkEnd w:id="0"/>
      <w:bookmarkEnd w:id="1"/>
    </w:p>
    <w:p w14:paraId="77E92CB2" w14:textId="77777777" w:rsidR="00541918" w:rsidRPr="00C64413" w:rsidRDefault="00541918" w:rsidP="00541918">
      <w:pPr>
        <w:pStyle w:val="Standard"/>
        <w:spacing w:line="204" w:lineRule="auto"/>
        <w:rPr>
          <w:szCs w:val="24"/>
          <w:lang w:val="ru-RU"/>
        </w:rPr>
      </w:pPr>
      <w:r w:rsidRPr="00C64413">
        <w:rPr>
          <w:b/>
          <w:szCs w:val="24"/>
          <w:lang w:val="ru-RU"/>
        </w:rPr>
        <w:t>Претендент</w:t>
      </w:r>
    </w:p>
    <w:p w14:paraId="4764A6EB" w14:textId="718D7AAA" w:rsidR="00541918" w:rsidRPr="00842D6B" w:rsidRDefault="00842D6B" w:rsidP="00541918">
      <w:pPr>
        <w:pStyle w:val="Standard"/>
        <w:spacing w:line="204" w:lineRule="auto"/>
        <w:jc w:val="both"/>
        <w:rPr>
          <w:szCs w:val="24"/>
          <w:u w:val="single"/>
          <w:lang w:val="ru-RU"/>
        </w:rPr>
      </w:pPr>
      <w:r w:rsidRPr="00842D6B">
        <w:rPr>
          <w:szCs w:val="24"/>
          <w:u w:val="single"/>
          <w:lang w:val="ru-RU"/>
        </w:rPr>
        <w:t>Кузнецов Михаил Владимирович</w:t>
      </w:r>
      <w:r>
        <w:rPr>
          <w:szCs w:val="24"/>
          <w:u w:val="single"/>
          <w:lang w:val="ru-RU"/>
        </w:rPr>
        <w:t>_________________________________________________</w:t>
      </w:r>
    </w:p>
    <w:p w14:paraId="7B6461C1" w14:textId="77777777" w:rsidR="00541918" w:rsidRPr="00C64413" w:rsidRDefault="00541918" w:rsidP="00541918">
      <w:pPr>
        <w:pStyle w:val="Standard"/>
        <w:spacing w:line="204" w:lineRule="auto"/>
        <w:jc w:val="center"/>
        <w:rPr>
          <w:szCs w:val="24"/>
          <w:lang w:val="ru-RU"/>
        </w:rPr>
      </w:pPr>
      <w:r w:rsidRPr="00C64413">
        <w:rPr>
          <w:szCs w:val="24"/>
          <w:lang w:val="ru-RU"/>
        </w:rPr>
        <w:t xml:space="preserve"> (</w:t>
      </w:r>
      <w:r w:rsidRPr="00C64413">
        <w:rPr>
          <w:bCs/>
          <w:szCs w:val="24"/>
          <w:lang w:val="ru-RU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C64413">
        <w:rPr>
          <w:szCs w:val="24"/>
          <w:lang w:val="ru-RU"/>
        </w:rPr>
        <w:t>)</w:t>
      </w:r>
    </w:p>
    <w:p w14:paraId="550727E4" w14:textId="173CB2DF" w:rsidR="00541918" w:rsidRPr="00C64413" w:rsidRDefault="00541918" w:rsidP="00541918">
      <w:pPr>
        <w:pStyle w:val="Standard"/>
        <w:spacing w:line="204" w:lineRule="auto"/>
        <w:jc w:val="both"/>
        <w:rPr>
          <w:szCs w:val="24"/>
          <w:lang w:val="ru-RU"/>
        </w:rPr>
      </w:pPr>
      <w:r w:rsidRPr="00C64413">
        <w:rPr>
          <w:b/>
          <w:bCs/>
          <w:szCs w:val="24"/>
          <w:lang w:val="ru-RU"/>
        </w:rPr>
        <w:t>действующий на основании</w:t>
      </w:r>
      <w:r w:rsidRPr="00C64413">
        <w:rPr>
          <w:b/>
          <w:bCs/>
          <w:szCs w:val="24"/>
          <w:vertAlign w:val="superscript"/>
          <w:lang w:val="ru-RU"/>
        </w:rPr>
        <w:t>1</w:t>
      </w:r>
      <w:r w:rsidRPr="00C64413">
        <w:rPr>
          <w:b/>
          <w:bCs/>
          <w:szCs w:val="24"/>
          <w:lang w:val="ru-RU"/>
        </w:rPr>
        <w:t xml:space="preserve">   </w:t>
      </w:r>
      <w:r w:rsidRPr="00C64413">
        <w:rPr>
          <w:szCs w:val="24"/>
          <w:lang w:val="ru-RU"/>
        </w:rPr>
        <w:t>______________________________________________</w:t>
      </w:r>
      <w:r>
        <w:rPr>
          <w:szCs w:val="24"/>
          <w:lang w:val="ru-RU"/>
        </w:rPr>
        <w:t>_______________________________</w:t>
      </w:r>
    </w:p>
    <w:p w14:paraId="0E923C8F" w14:textId="77777777" w:rsidR="00541918" w:rsidRPr="00C64413" w:rsidRDefault="00541918" w:rsidP="00541918">
      <w:pPr>
        <w:pStyle w:val="Standard"/>
        <w:jc w:val="center"/>
        <w:rPr>
          <w:szCs w:val="24"/>
          <w:lang w:val="ru-RU"/>
        </w:rPr>
      </w:pPr>
      <w:r w:rsidRPr="00C64413">
        <w:rPr>
          <w:szCs w:val="24"/>
          <w:lang w:val="ru-RU"/>
        </w:rPr>
        <w:t>(Устав, Положение и т.д.)</w:t>
      </w:r>
    </w:p>
    <w:tbl>
      <w:tblPr>
        <w:tblW w:w="10107" w:type="dxa"/>
        <w:tblInd w:w="-18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107"/>
      </w:tblGrid>
      <w:tr w:rsidR="00541918" w:rsidRPr="00C64413" w14:paraId="7ADFF607" w14:textId="77777777" w:rsidTr="00900D03">
        <w:trPr>
          <w:trHeight w:val="1124"/>
        </w:trPr>
        <w:tc>
          <w:tcPr>
            <w:tcW w:w="10107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29EE8D" w14:textId="77777777" w:rsidR="00541918" w:rsidRPr="00C64413" w:rsidRDefault="00541918" w:rsidP="00900D03">
            <w:pPr>
              <w:pStyle w:val="Standard"/>
              <w:pBdr>
                <w:top w:val="single" w:sz="4" w:space="1" w:color="00000A"/>
                <w:left w:val="single" w:sz="4" w:space="4" w:color="00000A"/>
                <w:bottom w:val="single" w:sz="4" w:space="1" w:color="00000A"/>
                <w:right w:val="single" w:sz="4" w:space="4" w:color="00000A"/>
              </w:pBdr>
              <w:spacing w:line="276" w:lineRule="auto"/>
              <w:rPr>
                <w:szCs w:val="24"/>
                <w:lang w:val="ru-RU"/>
              </w:rPr>
            </w:pPr>
            <w:r w:rsidRPr="00C64413">
              <w:rPr>
                <w:b/>
                <w:szCs w:val="24"/>
                <w:lang w:val="ru-RU"/>
              </w:rPr>
              <w:t>(заполняется физическим лицом, индивидуальным предпринимателем)</w:t>
            </w:r>
          </w:p>
          <w:p w14:paraId="32B15E55" w14:textId="3324BD8D" w:rsidR="00541918" w:rsidRPr="00C64413" w:rsidRDefault="00541918" w:rsidP="00900D03">
            <w:pPr>
              <w:pStyle w:val="Standard"/>
              <w:pBdr>
                <w:top w:val="single" w:sz="4" w:space="1" w:color="00000A"/>
                <w:left w:val="single" w:sz="4" w:space="4" w:color="00000A"/>
                <w:bottom w:val="single" w:sz="4" w:space="1" w:color="00000A"/>
                <w:right w:val="single" w:sz="4" w:space="4" w:color="00000A"/>
              </w:pBdr>
              <w:spacing w:line="276" w:lineRule="auto"/>
              <w:rPr>
                <w:szCs w:val="24"/>
                <w:lang w:val="ru-RU"/>
              </w:rPr>
            </w:pPr>
            <w:r w:rsidRPr="00C64413">
              <w:rPr>
                <w:szCs w:val="24"/>
                <w:lang w:val="ru-RU"/>
              </w:rPr>
              <w:t>Паспортные д</w:t>
            </w:r>
            <w:r>
              <w:rPr>
                <w:szCs w:val="24"/>
                <w:lang w:val="ru-RU"/>
              </w:rPr>
              <w:t>анные: серия</w:t>
            </w:r>
            <w:r w:rsidR="00842D6B">
              <w:rPr>
                <w:szCs w:val="24"/>
                <w:lang w:val="ru-RU"/>
              </w:rPr>
              <w:t xml:space="preserve"> 6006 </w:t>
            </w:r>
            <w:r>
              <w:rPr>
                <w:szCs w:val="24"/>
                <w:lang w:val="ru-RU"/>
              </w:rPr>
              <w:t xml:space="preserve">№ </w:t>
            </w:r>
            <w:r w:rsidR="00842D6B">
              <w:rPr>
                <w:szCs w:val="24"/>
                <w:lang w:val="ru-RU"/>
              </w:rPr>
              <w:t>853941</w:t>
            </w:r>
            <w:r w:rsidRPr="00C64413">
              <w:rPr>
                <w:szCs w:val="24"/>
                <w:lang w:val="ru-RU"/>
              </w:rPr>
              <w:t>, дата выдачи «</w:t>
            </w:r>
            <w:r w:rsidR="00842D6B">
              <w:rPr>
                <w:szCs w:val="24"/>
                <w:lang w:val="ru-RU"/>
              </w:rPr>
              <w:t>07</w:t>
            </w:r>
            <w:r w:rsidRPr="00C64413">
              <w:rPr>
                <w:szCs w:val="24"/>
                <w:lang w:val="ru-RU"/>
              </w:rPr>
              <w:t xml:space="preserve">» </w:t>
            </w:r>
            <w:r w:rsidR="00842D6B">
              <w:rPr>
                <w:szCs w:val="24"/>
                <w:lang w:val="ru-RU"/>
              </w:rPr>
              <w:t>декабря 2006</w:t>
            </w:r>
            <w:r w:rsidRPr="00C64413">
              <w:rPr>
                <w:szCs w:val="24"/>
                <w:lang w:val="ru-RU"/>
              </w:rPr>
              <w:t>г.</w:t>
            </w:r>
          </w:p>
          <w:p w14:paraId="597CA4D1" w14:textId="4814AA55" w:rsidR="00541918" w:rsidRPr="00C64413" w:rsidRDefault="00541918" w:rsidP="00900D03">
            <w:pPr>
              <w:pStyle w:val="Standard"/>
              <w:pBdr>
                <w:top w:val="single" w:sz="4" w:space="1" w:color="00000A"/>
                <w:left w:val="single" w:sz="4" w:space="4" w:color="00000A"/>
                <w:bottom w:val="single" w:sz="4" w:space="1" w:color="00000A"/>
                <w:right w:val="single" w:sz="4" w:space="4" w:color="00000A"/>
              </w:pBdr>
              <w:spacing w:line="276" w:lineRule="auto"/>
              <w:rPr>
                <w:szCs w:val="24"/>
                <w:lang w:val="ru-RU"/>
              </w:rPr>
            </w:pPr>
            <w:r w:rsidRPr="00C64413">
              <w:rPr>
                <w:szCs w:val="24"/>
                <w:lang w:val="ru-RU"/>
              </w:rPr>
              <w:t xml:space="preserve">кем выдан   </w:t>
            </w:r>
            <w:r w:rsidR="00842D6B">
              <w:rPr>
                <w:szCs w:val="24"/>
                <w:lang w:val="ru-RU"/>
              </w:rPr>
              <w:t>ОТДЕЛОМ ВНУТРЕННИХ ДЕЛ ЦИМЛЯНСКОГО РАЙОНА РОСТОВСКОЙ…...</w:t>
            </w:r>
            <w:r>
              <w:rPr>
                <w:szCs w:val="24"/>
                <w:lang w:val="ru-RU"/>
              </w:rPr>
              <w:t xml:space="preserve">           </w:t>
            </w:r>
            <w:r w:rsidR="00842D6B">
              <w:rPr>
                <w:szCs w:val="24"/>
                <w:lang w:val="ru-RU"/>
              </w:rPr>
              <w:t>ОБЛАСТИ………..</w:t>
            </w:r>
            <w:r>
              <w:rPr>
                <w:szCs w:val="24"/>
                <w:lang w:val="ru-RU"/>
              </w:rPr>
              <w:t>...............................................................................................................................</w:t>
            </w:r>
            <w:r w:rsidRPr="00C64413">
              <w:rPr>
                <w:szCs w:val="24"/>
                <w:lang w:val="ru-RU"/>
              </w:rPr>
              <w:t>.</w:t>
            </w:r>
          </w:p>
          <w:p w14:paraId="1DCBB9C6" w14:textId="1C62A196" w:rsidR="00541918" w:rsidRPr="00C64413" w:rsidRDefault="00541918" w:rsidP="00900D03">
            <w:pPr>
              <w:pStyle w:val="Standard"/>
              <w:pBdr>
                <w:top w:val="single" w:sz="4" w:space="1" w:color="00000A"/>
                <w:left w:val="single" w:sz="4" w:space="4" w:color="00000A"/>
                <w:bottom w:val="single" w:sz="4" w:space="1" w:color="00000A"/>
                <w:right w:val="single" w:sz="4" w:space="4" w:color="00000A"/>
              </w:pBdr>
              <w:spacing w:line="276" w:lineRule="auto"/>
              <w:rPr>
                <w:szCs w:val="24"/>
                <w:lang w:val="ru-RU"/>
              </w:rPr>
            </w:pPr>
            <w:r w:rsidRPr="00C64413">
              <w:rPr>
                <w:szCs w:val="24"/>
                <w:lang w:val="ru-RU"/>
              </w:rPr>
              <w:t xml:space="preserve">Адрес регистрации по месту жительства </w:t>
            </w:r>
            <w:r w:rsidR="00842D6B">
              <w:rPr>
                <w:szCs w:val="24"/>
                <w:lang w:val="ru-RU"/>
              </w:rPr>
              <w:t>347310, Ростовская обл., Цимлянский р-н, ………….</w:t>
            </w:r>
            <w:r>
              <w:rPr>
                <w:szCs w:val="24"/>
                <w:lang w:val="ru-RU"/>
              </w:rPr>
              <w:t xml:space="preserve">  </w:t>
            </w:r>
          </w:p>
          <w:p w14:paraId="2BA29E39" w14:textId="3E70BDA7" w:rsidR="00541918" w:rsidRPr="00C64413" w:rsidRDefault="00842D6B" w:rsidP="00900D03">
            <w:pPr>
              <w:pStyle w:val="Standard"/>
              <w:pBdr>
                <w:top w:val="single" w:sz="4" w:space="1" w:color="00000A"/>
                <w:left w:val="single" w:sz="4" w:space="4" w:color="00000A"/>
                <w:bottom w:val="single" w:sz="4" w:space="1" w:color="00000A"/>
                <w:right w:val="single" w:sz="4" w:space="4" w:color="00000A"/>
              </w:pBdr>
              <w:spacing w:line="276" w:lineRule="auto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ст. Маркинская, ул. 40 лет Победы, д.18…………………</w:t>
            </w:r>
            <w:r w:rsidR="00541918" w:rsidRPr="00C64413">
              <w:rPr>
                <w:szCs w:val="24"/>
                <w:lang w:val="ru-RU"/>
              </w:rPr>
              <w:t>.........</w:t>
            </w:r>
            <w:r w:rsidR="00541918">
              <w:rPr>
                <w:szCs w:val="24"/>
                <w:lang w:val="ru-RU"/>
              </w:rPr>
              <w:t>............................... ........................</w:t>
            </w:r>
          </w:p>
          <w:p w14:paraId="189CBA84" w14:textId="77777777" w:rsidR="00541918" w:rsidRPr="00C64413" w:rsidRDefault="00541918" w:rsidP="00900D03">
            <w:pPr>
              <w:pStyle w:val="Standard"/>
              <w:pBdr>
                <w:top w:val="single" w:sz="4" w:space="1" w:color="00000A"/>
                <w:left w:val="single" w:sz="4" w:space="4" w:color="00000A"/>
                <w:bottom w:val="single" w:sz="4" w:space="1" w:color="00000A"/>
                <w:right w:val="single" w:sz="4" w:space="4" w:color="00000A"/>
              </w:pBdr>
              <w:spacing w:line="276" w:lineRule="auto"/>
              <w:rPr>
                <w:szCs w:val="24"/>
                <w:lang w:val="ru-RU"/>
              </w:rPr>
            </w:pPr>
            <w:r w:rsidRPr="00C64413">
              <w:rPr>
                <w:szCs w:val="24"/>
                <w:lang w:val="ru-RU"/>
              </w:rPr>
              <w:t>Адрес регистрации по месту пребывания ………………..........................................</w:t>
            </w:r>
            <w:r>
              <w:rPr>
                <w:szCs w:val="24"/>
                <w:lang w:val="ru-RU"/>
              </w:rPr>
              <w:t xml:space="preserve"> ........................</w:t>
            </w:r>
          </w:p>
          <w:p w14:paraId="4FAC0A35" w14:textId="77777777" w:rsidR="00541918" w:rsidRPr="00C64413" w:rsidRDefault="00541918" w:rsidP="00900D03">
            <w:pPr>
              <w:pStyle w:val="Standard"/>
              <w:pBdr>
                <w:top w:val="single" w:sz="4" w:space="1" w:color="00000A"/>
                <w:left w:val="single" w:sz="4" w:space="4" w:color="00000A"/>
                <w:bottom w:val="single" w:sz="4" w:space="1" w:color="00000A"/>
                <w:right w:val="single" w:sz="4" w:space="4" w:color="00000A"/>
              </w:pBdr>
              <w:spacing w:line="276" w:lineRule="auto"/>
              <w:rPr>
                <w:szCs w:val="24"/>
                <w:lang w:val="ru-RU"/>
              </w:rPr>
            </w:pPr>
            <w:r w:rsidRPr="00C64413">
              <w:rPr>
                <w:szCs w:val="24"/>
                <w:lang w:val="ru-RU"/>
              </w:rPr>
              <w:t>.........................................................................................................................................</w:t>
            </w:r>
            <w:r>
              <w:rPr>
                <w:szCs w:val="24"/>
                <w:lang w:val="ru-RU"/>
              </w:rPr>
              <w:t xml:space="preserve"> .......................</w:t>
            </w:r>
            <w:r w:rsidRPr="00C64413">
              <w:rPr>
                <w:szCs w:val="24"/>
                <w:lang w:val="ru-RU"/>
              </w:rPr>
              <w:t>.</w:t>
            </w:r>
          </w:p>
          <w:p w14:paraId="16106C32" w14:textId="68284060" w:rsidR="00541918" w:rsidRPr="00C64413" w:rsidRDefault="00541918" w:rsidP="00900D03">
            <w:pPr>
              <w:pStyle w:val="Standard"/>
              <w:pBdr>
                <w:top w:val="single" w:sz="4" w:space="1" w:color="00000A"/>
                <w:left w:val="single" w:sz="4" w:space="4" w:color="00000A"/>
                <w:bottom w:val="single" w:sz="4" w:space="1" w:color="00000A"/>
                <w:right w:val="single" w:sz="4" w:space="4" w:color="00000A"/>
              </w:pBdr>
              <w:spacing w:line="276" w:lineRule="auto"/>
              <w:rPr>
                <w:szCs w:val="24"/>
                <w:lang w:val="ru-RU"/>
              </w:rPr>
            </w:pPr>
            <w:r w:rsidRPr="00C64413">
              <w:rPr>
                <w:szCs w:val="24"/>
                <w:lang w:val="ru-RU"/>
              </w:rPr>
              <w:t xml:space="preserve">Контактный телефон </w:t>
            </w:r>
            <w:r w:rsidR="00842D6B">
              <w:rPr>
                <w:szCs w:val="24"/>
                <w:lang w:val="ru-RU"/>
              </w:rPr>
              <w:t>988-952-86-38………………….</w:t>
            </w:r>
            <w:r w:rsidRPr="00C64413">
              <w:rPr>
                <w:szCs w:val="24"/>
                <w:lang w:val="ru-RU"/>
              </w:rPr>
              <w:t>………....................................</w:t>
            </w:r>
            <w:r>
              <w:rPr>
                <w:szCs w:val="24"/>
                <w:lang w:val="ru-RU"/>
              </w:rPr>
              <w:t xml:space="preserve"> ......................</w:t>
            </w:r>
            <w:r w:rsidRPr="00C64413">
              <w:rPr>
                <w:szCs w:val="24"/>
                <w:lang w:val="ru-RU"/>
              </w:rPr>
              <w:t>.</w:t>
            </w:r>
          </w:p>
          <w:p w14:paraId="0F1384F2" w14:textId="77777777" w:rsidR="00541918" w:rsidRPr="00C64413" w:rsidRDefault="00541918" w:rsidP="00900D03">
            <w:pPr>
              <w:pStyle w:val="Standard"/>
              <w:pBdr>
                <w:top w:val="single" w:sz="4" w:space="1" w:color="00000A"/>
                <w:left w:val="single" w:sz="4" w:space="4" w:color="00000A"/>
                <w:bottom w:val="single" w:sz="4" w:space="1" w:color="00000A"/>
                <w:right w:val="single" w:sz="4" w:space="4" w:color="00000A"/>
              </w:pBdr>
              <w:spacing w:line="276" w:lineRule="auto"/>
              <w:rPr>
                <w:szCs w:val="24"/>
                <w:lang w:val="ru-RU"/>
              </w:rPr>
            </w:pPr>
            <w:r w:rsidRPr="00C64413">
              <w:rPr>
                <w:szCs w:val="24"/>
                <w:lang w:val="ru-RU"/>
              </w:rPr>
              <w:t>ОГРНИП (для индивидуальных предпринимателей): № ..........................................</w:t>
            </w:r>
            <w:r>
              <w:rPr>
                <w:szCs w:val="24"/>
                <w:lang w:val="ru-RU"/>
              </w:rPr>
              <w:t xml:space="preserve"> ......................</w:t>
            </w:r>
            <w:r w:rsidRPr="00C64413">
              <w:rPr>
                <w:szCs w:val="24"/>
                <w:lang w:val="ru-RU"/>
              </w:rPr>
              <w:t>.</w:t>
            </w:r>
          </w:p>
        </w:tc>
      </w:tr>
      <w:tr w:rsidR="00541918" w:rsidRPr="00C64413" w14:paraId="67451B0E" w14:textId="77777777" w:rsidTr="00900D03">
        <w:trPr>
          <w:trHeight w:val="1024"/>
        </w:trPr>
        <w:tc>
          <w:tcPr>
            <w:tcW w:w="10107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EE5AA2" w14:textId="77777777" w:rsidR="00541918" w:rsidRPr="00C64413" w:rsidRDefault="00541918" w:rsidP="00900D03">
            <w:pPr>
              <w:pStyle w:val="Standard"/>
              <w:spacing w:line="276" w:lineRule="auto"/>
              <w:rPr>
                <w:b/>
                <w:szCs w:val="24"/>
                <w:lang w:val="ru-RU"/>
              </w:rPr>
            </w:pPr>
            <w:r w:rsidRPr="00C64413">
              <w:rPr>
                <w:b/>
                <w:szCs w:val="24"/>
                <w:lang w:val="ru-RU"/>
              </w:rPr>
              <w:t>(заполняется юридическим лицом)</w:t>
            </w:r>
          </w:p>
          <w:p w14:paraId="5F17EEDD" w14:textId="77777777" w:rsidR="00541918" w:rsidRPr="00C64413" w:rsidRDefault="00541918" w:rsidP="00900D03">
            <w:pPr>
              <w:pStyle w:val="Standard"/>
              <w:spacing w:line="276" w:lineRule="auto"/>
              <w:rPr>
                <w:szCs w:val="24"/>
                <w:lang w:val="ru-RU"/>
              </w:rPr>
            </w:pPr>
            <w:r w:rsidRPr="00C64413">
              <w:rPr>
                <w:szCs w:val="24"/>
                <w:lang w:val="ru-RU"/>
              </w:rPr>
              <w:t>Адрес  местонахождения   ……………………………………………………............</w:t>
            </w:r>
            <w:r>
              <w:rPr>
                <w:szCs w:val="24"/>
                <w:lang w:val="ru-RU"/>
              </w:rPr>
              <w:t>....... .................</w:t>
            </w:r>
          </w:p>
          <w:p w14:paraId="3433716C" w14:textId="77777777" w:rsidR="00541918" w:rsidRPr="00C64413" w:rsidRDefault="00541918" w:rsidP="00900D03">
            <w:pPr>
              <w:pStyle w:val="Standard"/>
              <w:spacing w:line="276" w:lineRule="auto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..</w:t>
            </w:r>
            <w:r w:rsidRPr="00C64413">
              <w:rPr>
                <w:szCs w:val="24"/>
                <w:lang w:val="ru-RU"/>
              </w:rPr>
              <w:t>....................................................................................................................................</w:t>
            </w:r>
            <w:r>
              <w:rPr>
                <w:szCs w:val="24"/>
                <w:lang w:val="ru-RU"/>
              </w:rPr>
              <w:t xml:space="preserve"> ..........................</w:t>
            </w:r>
            <w:r w:rsidRPr="00C64413">
              <w:rPr>
                <w:szCs w:val="24"/>
                <w:lang w:val="ru-RU"/>
              </w:rPr>
              <w:t>.</w:t>
            </w:r>
            <w:r>
              <w:rPr>
                <w:szCs w:val="24"/>
                <w:lang w:val="ru-RU"/>
              </w:rPr>
              <w:t xml:space="preserve">                                </w:t>
            </w:r>
          </w:p>
          <w:p w14:paraId="34930D9C" w14:textId="77777777" w:rsidR="00541918" w:rsidRPr="00C64413" w:rsidRDefault="00541918" w:rsidP="00900D03">
            <w:pPr>
              <w:pStyle w:val="Standard"/>
              <w:spacing w:line="276" w:lineRule="auto"/>
              <w:rPr>
                <w:szCs w:val="24"/>
                <w:lang w:val="ru-RU"/>
              </w:rPr>
            </w:pPr>
            <w:r w:rsidRPr="00C64413">
              <w:rPr>
                <w:szCs w:val="24"/>
                <w:lang w:val="ru-RU"/>
              </w:rPr>
              <w:t>Почтовый     адрес…………………………………………………..............................</w:t>
            </w:r>
            <w:r>
              <w:rPr>
                <w:szCs w:val="24"/>
                <w:lang w:val="ru-RU"/>
              </w:rPr>
              <w:t xml:space="preserve"> ........................</w:t>
            </w:r>
          </w:p>
          <w:p w14:paraId="087DD731" w14:textId="77777777" w:rsidR="00541918" w:rsidRPr="00C64413" w:rsidRDefault="00541918" w:rsidP="00900D03">
            <w:pPr>
              <w:pStyle w:val="Standard"/>
              <w:spacing w:line="276" w:lineRule="auto"/>
              <w:rPr>
                <w:szCs w:val="24"/>
                <w:lang w:val="ru-RU"/>
              </w:rPr>
            </w:pPr>
            <w:r w:rsidRPr="00C64413">
              <w:rPr>
                <w:szCs w:val="24"/>
                <w:lang w:val="ru-RU"/>
              </w:rPr>
              <w:t>..........................................................................................................................................</w:t>
            </w:r>
            <w:r>
              <w:rPr>
                <w:szCs w:val="24"/>
                <w:lang w:val="ru-RU"/>
              </w:rPr>
              <w:t xml:space="preserve"> ........................</w:t>
            </w:r>
          </w:p>
          <w:p w14:paraId="5EB52B25" w14:textId="77777777" w:rsidR="00541918" w:rsidRPr="00C64413" w:rsidRDefault="00541918" w:rsidP="00900D03">
            <w:pPr>
              <w:pStyle w:val="Standard"/>
              <w:spacing w:line="276" w:lineRule="auto"/>
              <w:rPr>
                <w:szCs w:val="24"/>
                <w:lang w:val="ru-RU"/>
              </w:rPr>
            </w:pPr>
            <w:r w:rsidRPr="00C64413">
              <w:rPr>
                <w:szCs w:val="24"/>
                <w:lang w:val="ru-RU"/>
              </w:rPr>
              <w:t>Контактный  телефон  ..….…..……………………………………………………......</w:t>
            </w:r>
            <w:r>
              <w:rPr>
                <w:szCs w:val="24"/>
                <w:lang w:val="ru-RU"/>
              </w:rPr>
              <w:t xml:space="preserve"> .......................</w:t>
            </w:r>
            <w:r w:rsidRPr="00C64413">
              <w:rPr>
                <w:szCs w:val="24"/>
                <w:lang w:val="ru-RU"/>
              </w:rPr>
              <w:t>.</w:t>
            </w:r>
          </w:p>
        </w:tc>
      </w:tr>
      <w:tr w:rsidR="00541918" w:rsidRPr="00C64413" w14:paraId="5988B429" w14:textId="77777777" w:rsidTr="00900D03">
        <w:trPr>
          <w:trHeight w:val="1179"/>
        </w:trPr>
        <w:tc>
          <w:tcPr>
            <w:tcW w:w="10107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2BE883" w14:textId="77777777" w:rsidR="00541918" w:rsidRPr="00C64413" w:rsidRDefault="00541918" w:rsidP="00900D03">
            <w:pPr>
              <w:pStyle w:val="Standard"/>
              <w:spacing w:line="192" w:lineRule="auto"/>
              <w:rPr>
                <w:b/>
                <w:szCs w:val="24"/>
                <w:lang w:val="ru-RU"/>
              </w:rPr>
            </w:pPr>
          </w:p>
          <w:p w14:paraId="6C83D02A" w14:textId="77777777" w:rsidR="00541918" w:rsidRPr="00C64413" w:rsidRDefault="00541918" w:rsidP="00900D03">
            <w:pPr>
              <w:pStyle w:val="Standard"/>
              <w:spacing w:line="276" w:lineRule="auto"/>
              <w:rPr>
                <w:szCs w:val="24"/>
                <w:lang w:val="ru-RU"/>
              </w:rPr>
            </w:pPr>
            <w:r w:rsidRPr="00C64413">
              <w:rPr>
                <w:b/>
                <w:szCs w:val="24"/>
                <w:lang w:val="ru-RU"/>
              </w:rPr>
              <w:t>Представитель Претендента</w:t>
            </w:r>
            <w:r w:rsidRPr="00C64413">
              <w:rPr>
                <w:b/>
                <w:szCs w:val="24"/>
                <w:vertAlign w:val="superscript"/>
                <w:lang w:val="ru-RU"/>
              </w:rPr>
              <w:t>2</w:t>
            </w:r>
            <w:r w:rsidRPr="00C64413">
              <w:rPr>
                <w:szCs w:val="24"/>
                <w:lang w:val="ru-RU"/>
              </w:rPr>
              <w:t>……………………………………………………….</w:t>
            </w:r>
            <w:r>
              <w:rPr>
                <w:szCs w:val="24"/>
                <w:lang w:val="ru-RU"/>
              </w:rPr>
              <w:t xml:space="preserve"> .....................</w:t>
            </w:r>
            <w:r w:rsidRPr="00C64413">
              <w:rPr>
                <w:szCs w:val="24"/>
                <w:lang w:val="ru-RU"/>
              </w:rPr>
              <w:t>..</w:t>
            </w:r>
          </w:p>
          <w:p w14:paraId="17D5CEA6" w14:textId="77777777" w:rsidR="00541918" w:rsidRPr="00C64413" w:rsidRDefault="00541918" w:rsidP="00900D03">
            <w:pPr>
              <w:pStyle w:val="Standard"/>
              <w:spacing w:line="276" w:lineRule="auto"/>
              <w:rPr>
                <w:szCs w:val="24"/>
                <w:lang w:val="ru-RU"/>
              </w:rPr>
            </w:pPr>
            <w:r w:rsidRPr="00C64413">
              <w:rPr>
                <w:szCs w:val="24"/>
                <w:lang w:val="ru-RU"/>
              </w:rPr>
              <w:t>............................................................................................................................................</w:t>
            </w:r>
            <w:r>
              <w:rPr>
                <w:szCs w:val="24"/>
                <w:lang w:val="ru-RU"/>
              </w:rPr>
              <w:t xml:space="preserve"> ....................</w:t>
            </w:r>
            <w:r w:rsidRPr="00C64413">
              <w:rPr>
                <w:szCs w:val="24"/>
                <w:lang w:val="ru-RU"/>
              </w:rPr>
              <w:t>.</w:t>
            </w:r>
          </w:p>
          <w:p w14:paraId="006585A8" w14:textId="77777777" w:rsidR="00541918" w:rsidRPr="00C64413" w:rsidRDefault="00541918" w:rsidP="00900D03">
            <w:pPr>
              <w:pStyle w:val="Standard"/>
              <w:spacing w:line="276" w:lineRule="auto"/>
              <w:jc w:val="center"/>
              <w:rPr>
                <w:szCs w:val="24"/>
                <w:lang w:val="ru-RU"/>
              </w:rPr>
            </w:pPr>
            <w:r w:rsidRPr="00C64413">
              <w:rPr>
                <w:szCs w:val="24"/>
                <w:lang w:val="ru-RU"/>
              </w:rPr>
              <w:t>(Ф.И.О.)</w:t>
            </w:r>
          </w:p>
          <w:p w14:paraId="51C53F38" w14:textId="77777777" w:rsidR="00541918" w:rsidRPr="00C64413" w:rsidRDefault="00541918" w:rsidP="00900D03">
            <w:pPr>
              <w:pStyle w:val="Standard"/>
              <w:spacing w:line="276" w:lineRule="auto"/>
              <w:rPr>
                <w:szCs w:val="24"/>
                <w:lang w:val="ru-RU"/>
              </w:rPr>
            </w:pPr>
            <w:r w:rsidRPr="00C64413">
              <w:rPr>
                <w:szCs w:val="24"/>
                <w:lang w:val="ru-RU"/>
              </w:rPr>
              <w:t>Действует на основании доверенности от  «….</w:t>
            </w:r>
            <w:r>
              <w:rPr>
                <w:szCs w:val="24"/>
                <w:lang w:val="ru-RU"/>
              </w:rPr>
              <w:t xml:space="preserve"> .</w:t>
            </w:r>
            <w:r w:rsidRPr="00C64413">
              <w:rPr>
                <w:szCs w:val="24"/>
                <w:lang w:val="ru-RU"/>
              </w:rPr>
              <w:t>..»…...</w:t>
            </w:r>
            <w:r>
              <w:rPr>
                <w:szCs w:val="24"/>
                <w:lang w:val="ru-RU"/>
              </w:rPr>
              <w:t xml:space="preserve"> ....</w:t>
            </w:r>
            <w:r w:rsidRPr="00C64413">
              <w:rPr>
                <w:szCs w:val="24"/>
                <w:lang w:val="ru-RU"/>
              </w:rPr>
              <w:t>......…20..…г., № …..</w:t>
            </w:r>
            <w:r>
              <w:rPr>
                <w:szCs w:val="24"/>
                <w:lang w:val="ru-RU"/>
              </w:rPr>
              <w:t xml:space="preserve"> ...............</w:t>
            </w:r>
            <w:r w:rsidRPr="00C64413">
              <w:rPr>
                <w:szCs w:val="24"/>
                <w:lang w:val="ru-RU"/>
              </w:rPr>
              <w:t>...........</w:t>
            </w:r>
          </w:p>
          <w:p w14:paraId="1717223C" w14:textId="77777777" w:rsidR="00541918" w:rsidRDefault="00541918" w:rsidP="00900D03">
            <w:pPr>
              <w:pStyle w:val="Standard"/>
              <w:spacing w:line="276" w:lineRule="auto"/>
              <w:rPr>
                <w:szCs w:val="24"/>
                <w:lang w:val="ru-RU"/>
              </w:rPr>
            </w:pPr>
            <w:r w:rsidRPr="00C64413">
              <w:rPr>
                <w:szCs w:val="24"/>
                <w:lang w:val="ru-RU"/>
              </w:rPr>
              <w:t xml:space="preserve">Паспортные данные представителя: серия …………....……№ ……………….,   </w:t>
            </w:r>
          </w:p>
          <w:p w14:paraId="6D892652" w14:textId="77777777" w:rsidR="00541918" w:rsidRPr="00C64413" w:rsidRDefault="00541918" w:rsidP="00900D03">
            <w:pPr>
              <w:pStyle w:val="Standard"/>
              <w:spacing w:line="276" w:lineRule="auto"/>
              <w:rPr>
                <w:szCs w:val="24"/>
                <w:lang w:val="ru-RU"/>
              </w:rPr>
            </w:pPr>
            <w:r w:rsidRPr="00C64413">
              <w:rPr>
                <w:szCs w:val="24"/>
                <w:lang w:val="ru-RU"/>
              </w:rPr>
              <w:t>дата выдачи «…....» …….….......… .</w:t>
            </w:r>
            <w:r>
              <w:rPr>
                <w:szCs w:val="24"/>
                <w:lang w:val="ru-RU"/>
              </w:rPr>
              <w:t xml:space="preserve"> .....</w:t>
            </w:r>
            <w:r w:rsidRPr="00C64413">
              <w:rPr>
                <w:szCs w:val="24"/>
                <w:lang w:val="ru-RU"/>
              </w:rPr>
              <w:t>…....г.</w:t>
            </w:r>
          </w:p>
          <w:p w14:paraId="418FFF6A" w14:textId="77777777" w:rsidR="00541918" w:rsidRPr="00C64413" w:rsidRDefault="00541918" w:rsidP="00900D03">
            <w:pPr>
              <w:pStyle w:val="Standard"/>
              <w:spacing w:line="276" w:lineRule="auto"/>
              <w:rPr>
                <w:szCs w:val="24"/>
                <w:lang w:val="ru-RU"/>
              </w:rPr>
            </w:pPr>
            <w:r w:rsidRPr="00C64413">
              <w:rPr>
                <w:szCs w:val="24"/>
                <w:lang w:val="ru-RU"/>
              </w:rPr>
              <w:t>кем выдан..……………………………………………….……………………………</w:t>
            </w:r>
            <w:r>
              <w:rPr>
                <w:szCs w:val="24"/>
                <w:lang w:val="ru-RU"/>
              </w:rPr>
              <w:t xml:space="preserve"> ........................</w:t>
            </w:r>
            <w:r w:rsidRPr="00C64413">
              <w:rPr>
                <w:szCs w:val="24"/>
                <w:lang w:val="ru-RU"/>
              </w:rPr>
              <w:t>.</w:t>
            </w:r>
          </w:p>
          <w:p w14:paraId="4C466770" w14:textId="77777777" w:rsidR="00541918" w:rsidRPr="00C64413" w:rsidRDefault="00541918" w:rsidP="00900D03">
            <w:pPr>
              <w:pStyle w:val="Standard"/>
              <w:spacing w:line="276" w:lineRule="auto"/>
              <w:rPr>
                <w:szCs w:val="24"/>
                <w:lang w:val="ru-RU"/>
              </w:rPr>
            </w:pPr>
            <w:r w:rsidRPr="00C64413">
              <w:rPr>
                <w:szCs w:val="24"/>
                <w:lang w:val="ru-RU"/>
              </w:rPr>
              <w:t>..........................................................................................................................................</w:t>
            </w:r>
            <w:r>
              <w:rPr>
                <w:szCs w:val="24"/>
                <w:lang w:val="ru-RU"/>
              </w:rPr>
              <w:t xml:space="preserve"> .......................</w:t>
            </w:r>
          </w:p>
          <w:p w14:paraId="43FB1D09" w14:textId="77777777" w:rsidR="00541918" w:rsidRDefault="00541918" w:rsidP="00900D03">
            <w:pPr>
              <w:pStyle w:val="Standard"/>
              <w:spacing w:line="276" w:lineRule="auto"/>
              <w:rPr>
                <w:szCs w:val="24"/>
                <w:lang w:val="ru-RU"/>
              </w:rPr>
            </w:pPr>
            <w:r w:rsidRPr="00C64413">
              <w:rPr>
                <w:szCs w:val="24"/>
                <w:lang w:val="ru-RU"/>
              </w:rPr>
              <w:t>Адрес регистрации по месту жительства</w:t>
            </w:r>
            <w:r>
              <w:rPr>
                <w:szCs w:val="24"/>
                <w:lang w:val="ru-RU"/>
              </w:rPr>
              <w:t xml:space="preserve"> ……………………………………………………………</w:t>
            </w:r>
          </w:p>
          <w:p w14:paraId="1395CAF3" w14:textId="77777777" w:rsidR="00541918" w:rsidRPr="00C64413" w:rsidRDefault="00541918" w:rsidP="00900D03">
            <w:pPr>
              <w:pStyle w:val="Standard"/>
              <w:spacing w:line="276" w:lineRule="auto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 ................................................................................................................................................................</w:t>
            </w:r>
          </w:p>
          <w:p w14:paraId="7497763C" w14:textId="77777777" w:rsidR="00541918" w:rsidRDefault="00541918" w:rsidP="00900D03">
            <w:pPr>
              <w:pStyle w:val="Standard"/>
              <w:spacing w:line="276" w:lineRule="auto"/>
              <w:rPr>
                <w:szCs w:val="24"/>
                <w:lang w:val="ru-RU"/>
              </w:rPr>
            </w:pPr>
            <w:r w:rsidRPr="00C64413">
              <w:rPr>
                <w:szCs w:val="24"/>
                <w:lang w:val="ru-RU"/>
              </w:rPr>
              <w:t>Адрес регистрации по месту пребывания</w:t>
            </w:r>
            <w:r>
              <w:rPr>
                <w:szCs w:val="24"/>
                <w:lang w:val="ru-RU"/>
              </w:rPr>
              <w:t xml:space="preserve"> ……………………………………………………………</w:t>
            </w:r>
          </w:p>
          <w:p w14:paraId="719FD135" w14:textId="77777777" w:rsidR="00541918" w:rsidRPr="00C64413" w:rsidRDefault="00541918" w:rsidP="00900D03">
            <w:pPr>
              <w:pStyle w:val="Standard"/>
              <w:spacing w:line="276" w:lineRule="auto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 .................................................................................................................................................................</w:t>
            </w:r>
          </w:p>
          <w:p w14:paraId="1B29D05F" w14:textId="77777777" w:rsidR="00541918" w:rsidRDefault="00541918" w:rsidP="00900D03">
            <w:pPr>
              <w:pStyle w:val="Standard"/>
              <w:spacing w:line="192" w:lineRule="auto"/>
              <w:rPr>
                <w:szCs w:val="24"/>
                <w:lang w:val="ru-RU"/>
              </w:rPr>
            </w:pPr>
            <w:r w:rsidRPr="00C64413">
              <w:rPr>
                <w:szCs w:val="24"/>
                <w:lang w:val="ru-RU"/>
              </w:rPr>
              <w:t>Контактный телефон……..…………………………………………………………</w:t>
            </w:r>
            <w:r>
              <w:rPr>
                <w:szCs w:val="24"/>
                <w:lang w:val="ru-RU"/>
              </w:rPr>
              <w:t xml:space="preserve"> ...........................</w:t>
            </w:r>
          </w:p>
          <w:p w14:paraId="2E2B9891" w14:textId="77777777" w:rsidR="00541918" w:rsidRPr="00C64413" w:rsidRDefault="00541918" w:rsidP="00900D03">
            <w:pPr>
              <w:pStyle w:val="Standard"/>
              <w:spacing w:line="192" w:lineRule="auto"/>
              <w:rPr>
                <w:szCs w:val="24"/>
                <w:lang w:val="ru-RU"/>
              </w:rPr>
            </w:pPr>
          </w:p>
        </w:tc>
      </w:tr>
    </w:tbl>
    <w:p w14:paraId="6C747FA7" w14:textId="77777777" w:rsidR="00541918" w:rsidRPr="00C64413" w:rsidRDefault="00541918" w:rsidP="00541918">
      <w:pPr>
        <w:pStyle w:val="Standard"/>
        <w:widowControl w:val="0"/>
        <w:spacing w:before="1" w:after="1"/>
        <w:ind w:left="1" w:right="1" w:hanging="1"/>
        <w:jc w:val="both"/>
        <w:rPr>
          <w:szCs w:val="24"/>
          <w:lang w:val="ru-RU"/>
        </w:rPr>
      </w:pPr>
      <w:r w:rsidRPr="00C64413">
        <w:rPr>
          <w:szCs w:val="24"/>
          <w:lang w:val="ru-RU"/>
        </w:rPr>
        <w:tab/>
      </w:r>
      <w:r w:rsidRPr="00C64413">
        <w:rPr>
          <w:b/>
          <w:szCs w:val="24"/>
          <w:lang w:val="ru-RU"/>
        </w:rPr>
        <w:t>принял решение об участии в аукционе в электронной форме по продаже Объекта(ов) (лота) аукциона:</w:t>
      </w:r>
    </w:p>
    <w:p w14:paraId="4C52260C" w14:textId="77777777" w:rsidR="00541918" w:rsidRPr="00C64413" w:rsidRDefault="00541918" w:rsidP="00541918">
      <w:pPr>
        <w:pStyle w:val="Standard"/>
        <w:widowControl w:val="0"/>
        <w:spacing w:before="1" w:after="1"/>
        <w:ind w:left="1" w:right="1" w:hanging="1"/>
        <w:jc w:val="both"/>
        <w:rPr>
          <w:szCs w:val="24"/>
          <w:lang w:val="ru-RU"/>
        </w:rPr>
      </w:pPr>
    </w:p>
    <w:tbl>
      <w:tblPr>
        <w:tblW w:w="10107" w:type="dxa"/>
        <w:tblInd w:w="-18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107"/>
      </w:tblGrid>
      <w:tr w:rsidR="00541918" w:rsidRPr="00C64413" w14:paraId="3F964EF0" w14:textId="77777777" w:rsidTr="00900D03">
        <w:trPr>
          <w:trHeight w:val="397"/>
        </w:trPr>
        <w:tc>
          <w:tcPr>
            <w:tcW w:w="10107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8A8848" w14:textId="67FDAE65" w:rsidR="00541918" w:rsidRPr="00C64413" w:rsidRDefault="00541918" w:rsidP="00900D03">
            <w:pPr>
              <w:pStyle w:val="Standard"/>
              <w:spacing w:line="276" w:lineRule="auto"/>
              <w:jc w:val="both"/>
              <w:rPr>
                <w:szCs w:val="24"/>
                <w:lang w:val="ru-RU"/>
              </w:rPr>
            </w:pPr>
            <w:r w:rsidRPr="00C64413">
              <w:rPr>
                <w:szCs w:val="24"/>
                <w:lang w:val="ru-RU"/>
              </w:rPr>
              <w:t>Дата аукциона:…</w:t>
            </w:r>
            <w:r w:rsidR="00A72FCD">
              <w:rPr>
                <w:szCs w:val="24"/>
                <w:lang w:val="ru-RU"/>
              </w:rPr>
              <w:t>09.12.2022</w:t>
            </w:r>
            <w:bookmarkStart w:id="2" w:name="_GoBack"/>
            <w:bookmarkEnd w:id="2"/>
            <w:r w:rsidRPr="00C64413">
              <w:rPr>
                <w:szCs w:val="24"/>
                <w:lang w:val="ru-RU"/>
              </w:rPr>
              <w:t>……..……………. № Лота…</w:t>
            </w:r>
            <w:r w:rsidR="00842D6B">
              <w:rPr>
                <w:szCs w:val="24"/>
                <w:lang w:val="ru-RU"/>
              </w:rPr>
              <w:t>1</w:t>
            </w:r>
            <w:r w:rsidRPr="00C64413">
              <w:rPr>
                <w:szCs w:val="24"/>
                <w:lang w:val="ru-RU"/>
              </w:rPr>
              <w:t>…………,</w:t>
            </w:r>
          </w:p>
          <w:p w14:paraId="0B9AF78B" w14:textId="16F9B47E" w:rsidR="00541918" w:rsidRPr="00C64413" w:rsidRDefault="00541918" w:rsidP="00900D03">
            <w:pPr>
              <w:pStyle w:val="Standard"/>
              <w:spacing w:line="276" w:lineRule="auto"/>
              <w:rPr>
                <w:szCs w:val="24"/>
                <w:lang w:val="ru-RU"/>
              </w:rPr>
            </w:pPr>
            <w:r w:rsidRPr="00C64413">
              <w:rPr>
                <w:szCs w:val="24"/>
                <w:lang w:val="ru-RU"/>
              </w:rPr>
              <w:lastRenderedPageBreak/>
              <w:t>Наименование Объекта(ов) (лота) аукциона</w:t>
            </w:r>
            <w:r>
              <w:rPr>
                <w:szCs w:val="24"/>
                <w:lang w:val="ru-RU"/>
              </w:rPr>
              <w:t xml:space="preserve">   </w:t>
            </w:r>
            <w:hyperlink r:id="rId6" w:anchor="228949" w:tooltip="Посмотреть данные лота" w:history="1">
              <w:r w:rsidR="00842D6B" w:rsidRPr="00842D6B">
                <w:rPr>
                  <w:rStyle w:val="a4"/>
                  <w:rFonts w:ascii="Arial" w:hAnsi="Arial" w:cs="Arial"/>
                  <w:color w:val="363636"/>
                  <w:bdr w:val="none" w:sz="0" w:space="0" w:color="auto" w:frame="1"/>
                  <w:lang w:val="ru-RU"/>
                </w:rPr>
                <w:t>Легковой ГАЗ 31105, 2006 года выпуска</w:t>
              </w:r>
            </w:hyperlink>
            <w:r w:rsidRPr="00C64413">
              <w:rPr>
                <w:szCs w:val="24"/>
                <w:lang w:val="ru-RU"/>
              </w:rPr>
              <w:t xml:space="preserve"> ………………………………………………………...……...……...</w:t>
            </w:r>
            <w:r>
              <w:rPr>
                <w:szCs w:val="24"/>
                <w:lang w:val="ru-RU"/>
              </w:rPr>
              <w:t xml:space="preserve"> .....................................................</w:t>
            </w:r>
          </w:p>
          <w:p w14:paraId="53174A9D" w14:textId="269957D0" w:rsidR="00541918" w:rsidRPr="00C64413" w:rsidRDefault="00541918" w:rsidP="00900D03">
            <w:pPr>
              <w:pStyle w:val="Standard"/>
              <w:spacing w:line="276" w:lineRule="auto"/>
              <w:rPr>
                <w:szCs w:val="24"/>
                <w:lang w:val="ru-RU"/>
              </w:rPr>
            </w:pPr>
            <w:r w:rsidRPr="00C64413">
              <w:rPr>
                <w:szCs w:val="24"/>
                <w:lang w:val="ru-RU"/>
              </w:rPr>
              <w:t>Адрес (местонахождение) Объекта(ов) (лота) аукциона</w:t>
            </w:r>
            <w:r>
              <w:rPr>
                <w:szCs w:val="24"/>
                <w:lang w:val="ru-RU"/>
              </w:rPr>
              <w:t xml:space="preserve"> </w:t>
            </w:r>
            <w:r w:rsidR="00842D6B" w:rsidRPr="00842D6B">
              <w:rPr>
                <w:rFonts w:ascii="Arial" w:hAnsi="Arial" w:cs="Arial"/>
                <w:color w:val="636466"/>
                <w:sz w:val="20"/>
                <w:shd w:val="clear" w:color="auto" w:fill="FFFFFF"/>
                <w:lang w:val="ru-RU"/>
              </w:rPr>
              <w:t xml:space="preserve">Ростовская обл., ст-ца Маркинская, ул. </w:t>
            </w:r>
            <w:r w:rsidR="00842D6B">
              <w:rPr>
                <w:rFonts w:ascii="Arial" w:hAnsi="Arial" w:cs="Arial"/>
                <w:color w:val="636466"/>
                <w:sz w:val="20"/>
                <w:shd w:val="clear" w:color="auto" w:fill="FFFFFF"/>
              </w:rPr>
              <w:t>Ленина, дом 3</w:t>
            </w:r>
            <w:r w:rsidRPr="00C64413">
              <w:rPr>
                <w:szCs w:val="24"/>
                <w:lang w:val="ru-RU"/>
              </w:rPr>
              <w:t>………………………………………...…</w:t>
            </w:r>
            <w:r>
              <w:rPr>
                <w:szCs w:val="24"/>
                <w:lang w:val="ru-RU"/>
              </w:rPr>
              <w:t xml:space="preserve"> .......................................................................</w:t>
            </w:r>
          </w:p>
        </w:tc>
      </w:tr>
    </w:tbl>
    <w:p w14:paraId="045F283B" w14:textId="77777777" w:rsidR="00541918" w:rsidRPr="00DA6CCB" w:rsidRDefault="00541918" w:rsidP="00541918">
      <w:pPr>
        <w:pStyle w:val="Standard"/>
        <w:widowControl w:val="0"/>
        <w:spacing w:before="1" w:after="1"/>
        <w:jc w:val="both"/>
        <w:rPr>
          <w:b/>
          <w:sz w:val="28"/>
          <w:szCs w:val="28"/>
          <w:lang w:val="ru-RU"/>
        </w:rPr>
      </w:pPr>
    </w:p>
    <w:p w14:paraId="29F9FA9F" w14:textId="6ABD3666" w:rsidR="00541918" w:rsidRPr="00340B33" w:rsidRDefault="00541918" w:rsidP="00541918">
      <w:pPr>
        <w:pStyle w:val="Standard"/>
        <w:widowControl w:val="0"/>
        <w:spacing w:before="1" w:after="1"/>
        <w:jc w:val="both"/>
        <w:rPr>
          <w:b/>
          <w:szCs w:val="24"/>
          <w:lang w:val="ru-RU"/>
        </w:rPr>
      </w:pPr>
      <w:r w:rsidRPr="00340B33">
        <w:rPr>
          <w:b/>
          <w:szCs w:val="24"/>
          <w:lang w:val="ru-RU"/>
        </w:rPr>
        <w:t>и обязуется обеспечить поступление задатка в размере</w:t>
      </w:r>
      <w:r w:rsidR="00842D6B">
        <w:rPr>
          <w:b/>
          <w:szCs w:val="24"/>
          <w:lang w:val="ru-RU"/>
        </w:rPr>
        <w:t xml:space="preserve"> 15 800-00 (Пятнадцать тысяч восемьсот рублей 00 копеек) </w:t>
      </w:r>
      <w:r w:rsidRPr="00340B33">
        <w:rPr>
          <w:b/>
          <w:szCs w:val="24"/>
          <w:lang w:val="ru-RU"/>
        </w:rPr>
        <w:t xml:space="preserve">руб. </w:t>
      </w:r>
      <w:r w:rsidRPr="00340B33">
        <w:rPr>
          <w:szCs w:val="24"/>
          <w:lang w:val="ru-RU"/>
        </w:rPr>
        <w:t>(сумма прописью),</w:t>
      </w:r>
      <w:r w:rsidR="00842D6B">
        <w:rPr>
          <w:szCs w:val="24"/>
          <w:lang w:val="ru-RU"/>
        </w:rPr>
        <w:t xml:space="preserve"> </w:t>
      </w:r>
      <w:r w:rsidRPr="00340B33">
        <w:rPr>
          <w:b/>
          <w:szCs w:val="24"/>
          <w:lang w:val="ru-RU"/>
        </w:rPr>
        <w:t>в сроки и в порядке установленные в Информационном сообщении на указанный лот.</w:t>
      </w:r>
    </w:p>
    <w:p w14:paraId="761079FA" w14:textId="77777777" w:rsidR="00541918" w:rsidRPr="00340B33" w:rsidRDefault="00541918" w:rsidP="00541918">
      <w:pPr>
        <w:pStyle w:val="Standard"/>
        <w:widowControl w:val="0"/>
        <w:spacing w:before="1" w:after="1"/>
        <w:jc w:val="both"/>
        <w:rPr>
          <w:szCs w:val="24"/>
          <w:lang w:val="ru-RU"/>
        </w:rPr>
      </w:pPr>
    </w:p>
    <w:p w14:paraId="71247250" w14:textId="77777777" w:rsidR="00541918" w:rsidRPr="00340B33" w:rsidRDefault="00541918" w:rsidP="00541918">
      <w:pPr>
        <w:pStyle w:val="Standard"/>
        <w:numPr>
          <w:ilvl w:val="0"/>
          <w:numId w:val="2"/>
        </w:numPr>
        <w:jc w:val="both"/>
        <w:rPr>
          <w:szCs w:val="24"/>
        </w:rPr>
      </w:pPr>
      <w:r w:rsidRPr="00340B33">
        <w:rPr>
          <w:szCs w:val="24"/>
          <w:lang w:val="ru-RU"/>
        </w:rPr>
        <w:t>Претендент</w:t>
      </w:r>
      <w:r w:rsidRPr="00340B33">
        <w:rPr>
          <w:szCs w:val="24"/>
        </w:rPr>
        <w:t xml:space="preserve"> </w:t>
      </w:r>
      <w:r w:rsidRPr="00340B33">
        <w:rPr>
          <w:szCs w:val="24"/>
          <w:lang w:val="ru-RU"/>
        </w:rPr>
        <w:t>обязуется</w:t>
      </w:r>
      <w:r w:rsidRPr="00340B33">
        <w:rPr>
          <w:szCs w:val="24"/>
        </w:rPr>
        <w:t>:</w:t>
      </w:r>
    </w:p>
    <w:p w14:paraId="1E426911" w14:textId="77777777" w:rsidR="00541918" w:rsidRPr="00340B33" w:rsidRDefault="00541918" w:rsidP="00541918">
      <w:pPr>
        <w:pStyle w:val="Standard"/>
        <w:ind w:hanging="360"/>
        <w:jc w:val="both"/>
        <w:rPr>
          <w:szCs w:val="24"/>
          <w:lang w:val="ru-RU"/>
        </w:rPr>
      </w:pPr>
      <w:r w:rsidRPr="00340B33">
        <w:rPr>
          <w:szCs w:val="24"/>
          <w:lang w:val="ru-RU"/>
        </w:rPr>
        <w:t xml:space="preserve">        1.1. Соблюдать условия и порядок проведения аукциона, содержащиеся в Информационном сообщении.</w:t>
      </w:r>
    </w:p>
    <w:p w14:paraId="74C56A58" w14:textId="77777777" w:rsidR="00541918" w:rsidRPr="00340B33" w:rsidRDefault="00541918" w:rsidP="00541918">
      <w:pPr>
        <w:pStyle w:val="Standard"/>
        <w:ind w:hanging="360"/>
        <w:jc w:val="both"/>
        <w:rPr>
          <w:szCs w:val="24"/>
          <w:lang w:val="ru-RU"/>
        </w:rPr>
      </w:pPr>
      <w:r w:rsidRPr="00340B33">
        <w:rPr>
          <w:szCs w:val="24"/>
          <w:lang w:val="ru-RU"/>
        </w:rPr>
        <w:t xml:space="preserve">      1.2. В случае признания Победителем аукциона заключить договор купли-продажи с Продавцом в соответствии с порядком, сроками и требованиями, установленными в Информационном сообщении и договоре купли-продажи.</w:t>
      </w:r>
    </w:p>
    <w:p w14:paraId="548DA283" w14:textId="77777777" w:rsidR="00541918" w:rsidRPr="00340B33" w:rsidRDefault="00541918" w:rsidP="00541918">
      <w:pPr>
        <w:pStyle w:val="Standard"/>
        <w:numPr>
          <w:ilvl w:val="0"/>
          <w:numId w:val="1"/>
        </w:numPr>
        <w:jc w:val="both"/>
        <w:rPr>
          <w:szCs w:val="24"/>
          <w:lang w:val="ru-RU"/>
        </w:rPr>
      </w:pPr>
      <w:r w:rsidRPr="00340B33">
        <w:rPr>
          <w:szCs w:val="24"/>
          <w:lang w:val="ru-RU"/>
        </w:rPr>
        <w:t>Задаток Победителя аукциона засчитывается в счет оплаты приобретаемого Объекта(ов) (лота) аукциона.</w:t>
      </w:r>
    </w:p>
    <w:p w14:paraId="58A04ED6" w14:textId="77777777" w:rsidR="00541918" w:rsidRPr="00340B33" w:rsidRDefault="00541918" w:rsidP="00541918">
      <w:pPr>
        <w:pStyle w:val="Standard"/>
        <w:numPr>
          <w:ilvl w:val="0"/>
          <w:numId w:val="1"/>
        </w:numPr>
        <w:jc w:val="both"/>
        <w:rPr>
          <w:szCs w:val="24"/>
          <w:lang w:val="ru-RU"/>
        </w:rPr>
      </w:pPr>
      <w:r w:rsidRPr="00340B33">
        <w:rPr>
          <w:szCs w:val="24"/>
          <w:lang w:val="ru-RU"/>
        </w:rPr>
        <w:t>Претенденту</w:t>
      </w:r>
      <w:r w:rsidRPr="00340B33">
        <w:rPr>
          <w:b/>
          <w:szCs w:val="24"/>
          <w:lang w:val="ru-RU"/>
        </w:rPr>
        <w:t xml:space="preserve"> </w:t>
      </w:r>
      <w:r w:rsidRPr="00340B33">
        <w:rPr>
          <w:szCs w:val="24"/>
          <w:lang w:val="ru-RU"/>
        </w:rPr>
        <w:t>понятны все требования и положения Информационного сообщения. Претенденту</w:t>
      </w:r>
      <w:r w:rsidRPr="00340B33">
        <w:rPr>
          <w:b/>
          <w:szCs w:val="24"/>
          <w:lang w:val="ru-RU"/>
        </w:rPr>
        <w:t xml:space="preserve"> </w:t>
      </w:r>
      <w:r w:rsidRPr="00340B33">
        <w:rPr>
          <w:szCs w:val="24"/>
          <w:lang w:val="ru-RU"/>
        </w:rPr>
        <w:t>известно фактическое</w:t>
      </w:r>
      <w:r w:rsidRPr="00340B33">
        <w:rPr>
          <w:b/>
          <w:szCs w:val="24"/>
          <w:lang w:val="ru-RU"/>
        </w:rPr>
        <w:t xml:space="preserve"> </w:t>
      </w:r>
      <w:r w:rsidRPr="00340B33">
        <w:rPr>
          <w:szCs w:val="24"/>
          <w:lang w:val="ru-RU"/>
        </w:rPr>
        <w:t>состояние и технические характеристики Объекта(ов) (лота) (п.1.)</w:t>
      </w:r>
      <w:r w:rsidRPr="00340B33">
        <w:rPr>
          <w:b/>
          <w:szCs w:val="24"/>
          <w:lang w:val="ru-RU"/>
        </w:rPr>
        <w:t xml:space="preserve"> и он не имеет претензий к ним.</w:t>
      </w:r>
    </w:p>
    <w:p w14:paraId="18FD3A04" w14:textId="77777777" w:rsidR="00541918" w:rsidRPr="00340B33" w:rsidRDefault="00541918" w:rsidP="00541918">
      <w:pPr>
        <w:pStyle w:val="Standard"/>
        <w:numPr>
          <w:ilvl w:val="0"/>
          <w:numId w:val="1"/>
        </w:numPr>
        <w:jc w:val="both"/>
        <w:rPr>
          <w:szCs w:val="24"/>
          <w:lang w:val="ru-RU"/>
        </w:rPr>
      </w:pPr>
      <w:r w:rsidRPr="00340B33">
        <w:rPr>
          <w:szCs w:val="24"/>
          <w:lang w:val="ru-RU"/>
        </w:rPr>
        <w:t>Претендент извещен о том, что он вправе отозвать Заявку в порядке и в сроки, установленные в Информационном сообщении.</w:t>
      </w:r>
    </w:p>
    <w:p w14:paraId="45A76FDD" w14:textId="77777777" w:rsidR="00541918" w:rsidRPr="00340B33" w:rsidRDefault="00541918" w:rsidP="00541918">
      <w:pPr>
        <w:pStyle w:val="Standard"/>
        <w:numPr>
          <w:ilvl w:val="0"/>
          <w:numId w:val="1"/>
        </w:numPr>
        <w:jc w:val="both"/>
        <w:rPr>
          <w:szCs w:val="24"/>
          <w:lang w:val="ru-RU"/>
        </w:rPr>
      </w:pPr>
      <w:r w:rsidRPr="00340B33">
        <w:rPr>
          <w:szCs w:val="24"/>
          <w:lang w:val="ru-RU"/>
        </w:rPr>
        <w:t>Ответственность за достоверность представленных документов и информации несет Претендент.</w:t>
      </w:r>
    </w:p>
    <w:p w14:paraId="437B44E8" w14:textId="77777777" w:rsidR="00541918" w:rsidRPr="00340B33" w:rsidRDefault="00541918" w:rsidP="00541918">
      <w:pPr>
        <w:pStyle w:val="Standard"/>
        <w:numPr>
          <w:ilvl w:val="0"/>
          <w:numId w:val="1"/>
        </w:numPr>
        <w:jc w:val="both"/>
        <w:rPr>
          <w:szCs w:val="24"/>
          <w:lang w:val="ru-RU"/>
        </w:rPr>
      </w:pPr>
      <w:r w:rsidRPr="00340B33">
        <w:rPr>
          <w:szCs w:val="24"/>
          <w:lang w:val="ru-RU"/>
        </w:rPr>
        <w:t>Претендент подтверждает, что на дату подписания настоящей Заявки ознакомлен с порядком проведения аукциона, порядком внесения задатка, Информационным сообщением и проектом договора купли-продажи, и они ему понятны. Претендент подтверждает, что надлежащим образом идентифицировал и ознакомился с реальным состоянием выставляемого на аукцион Объекта(ов) (лота) аукциона в результате осмотра, который осуществляется по адресу местонахождения Объекта(ов) (лота) аукциона.</w:t>
      </w:r>
    </w:p>
    <w:p w14:paraId="6B0F4707" w14:textId="77777777" w:rsidR="00541918" w:rsidRPr="00340B33" w:rsidRDefault="00541918" w:rsidP="00541918">
      <w:pPr>
        <w:pStyle w:val="Standard"/>
        <w:numPr>
          <w:ilvl w:val="0"/>
          <w:numId w:val="1"/>
        </w:numPr>
        <w:jc w:val="both"/>
        <w:rPr>
          <w:szCs w:val="24"/>
          <w:lang w:val="ru-RU"/>
        </w:rPr>
      </w:pPr>
      <w:r w:rsidRPr="00340B33">
        <w:rPr>
          <w:szCs w:val="24"/>
          <w:lang w:val="ru-RU"/>
        </w:rPr>
        <w:t>Претендент осведомлен и согласен с тем, что Уполномоченный орган, Организатор и Продавец не несут ответственности за ущерб, который может быть причинен Претенденту отменой аукциона, внесением изменений в Информационное сообщение или снятием с аукциона Объекта(ов) (лота) аукциона, а также приостановлением организации и проведения аукциона.</w:t>
      </w:r>
    </w:p>
    <w:p w14:paraId="4424D413" w14:textId="77777777" w:rsidR="00541918" w:rsidRPr="00340B33" w:rsidRDefault="00541918" w:rsidP="00541918">
      <w:pPr>
        <w:pStyle w:val="Standard"/>
        <w:tabs>
          <w:tab w:val="left" w:pos="8025"/>
        </w:tabs>
        <w:jc w:val="both"/>
        <w:rPr>
          <w:b/>
          <w:szCs w:val="24"/>
          <w:lang w:val="ru-RU"/>
        </w:rPr>
      </w:pPr>
      <w:r w:rsidRPr="00340B33">
        <w:rPr>
          <w:b/>
          <w:szCs w:val="24"/>
          <w:lang w:val="ru-RU"/>
        </w:rPr>
        <w:tab/>
      </w:r>
    </w:p>
    <w:p w14:paraId="53E8B28B" w14:textId="77777777" w:rsidR="00541918" w:rsidRPr="00340B33" w:rsidRDefault="00541918" w:rsidP="00541918">
      <w:pPr>
        <w:pStyle w:val="Standard"/>
        <w:ind w:left="360"/>
        <w:jc w:val="both"/>
        <w:rPr>
          <w:szCs w:val="24"/>
          <w:lang w:val="ru-RU"/>
        </w:rPr>
      </w:pPr>
      <w:r w:rsidRPr="00340B33">
        <w:rPr>
          <w:szCs w:val="24"/>
          <w:lang w:val="ru-RU"/>
        </w:rPr>
        <w:t>___________________________________________________</w:t>
      </w:r>
    </w:p>
    <w:p w14:paraId="21166FF1" w14:textId="77777777" w:rsidR="00541918" w:rsidRPr="00340B33" w:rsidRDefault="00541918" w:rsidP="00541918">
      <w:pPr>
        <w:pStyle w:val="Standard"/>
        <w:ind w:left="360"/>
        <w:jc w:val="both"/>
        <w:rPr>
          <w:szCs w:val="24"/>
          <w:lang w:val="ru-RU"/>
        </w:rPr>
      </w:pPr>
      <w:r w:rsidRPr="00340B33">
        <w:rPr>
          <w:b/>
          <w:szCs w:val="24"/>
          <w:lang w:val="ru-RU"/>
        </w:rPr>
        <w:t>1</w:t>
      </w:r>
      <w:r w:rsidRPr="00340B33">
        <w:rPr>
          <w:szCs w:val="24"/>
          <w:lang w:val="ru-RU"/>
        </w:rPr>
        <w:t xml:space="preserve"> Заполняется при подаче Заявки </w:t>
      </w:r>
      <w:r w:rsidRPr="00340B33">
        <w:rPr>
          <w:bCs/>
          <w:szCs w:val="24"/>
          <w:lang w:val="ru-RU"/>
        </w:rPr>
        <w:t>юридическим лицом</w:t>
      </w:r>
    </w:p>
    <w:p w14:paraId="74D1242C" w14:textId="77777777" w:rsidR="00541918" w:rsidRPr="00340B33" w:rsidRDefault="00541918" w:rsidP="00541918">
      <w:pPr>
        <w:pStyle w:val="Standard"/>
        <w:ind w:left="360"/>
        <w:jc w:val="both"/>
        <w:rPr>
          <w:szCs w:val="24"/>
          <w:lang w:val="ru-RU"/>
        </w:rPr>
      </w:pPr>
      <w:r w:rsidRPr="00340B33">
        <w:rPr>
          <w:b/>
          <w:szCs w:val="24"/>
          <w:lang w:val="ru-RU"/>
        </w:rPr>
        <w:t xml:space="preserve">2 </w:t>
      </w:r>
      <w:r w:rsidRPr="00340B33">
        <w:rPr>
          <w:szCs w:val="24"/>
          <w:lang w:val="ru-RU"/>
        </w:rPr>
        <w:t>Заполняется при подаче Заявки лицом, действующим по доверенности</w:t>
      </w:r>
    </w:p>
    <w:p w14:paraId="1665B1F6" w14:textId="77777777" w:rsidR="00541918" w:rsidRPr="00340B33" w:rsidRDefault="00541918" w:rsidP="00541918">
      <w:pPr>
        <w:pStyle w:val="Standard"/>
        <w:jc w:val="both"/>
        <w:rPr>
          <w:b/>
          <w:szCs w:val="24"/>
          <w:lang w:val="ru-RU"/>
        </w:rPr>
      </w:pPr>
    </w:p>
    <w:p w14:paraId="5668D526" w14:textId="77777777" w:rsidR="00541918" w:rsidRPr="00340B33" w:rsidRDefault="00541918" w:rsidP="00541918">
      <w:pPr>
        <w:pStyle w:val="a3"/>
        <w:numPr>
          <w:ilvl w:val="0"/>
          <w:numId w:val="1"/>
        </w:numPr>
        <w:jc w:val="both"/>
        <w:rPr>
          <w:szCs w:val="24"/>
          <w:lang w:val="ru-RU"/>
        </w:rPr>
      </w:pPr>
      <w:r w:rsidRPr="00340B33">
        <w:rPr>
          <w:szCs w:val="24"/>
          <w:lang w:val="ru-RU"/>
        </w:rPr>
        <w:t>В соответствии с Федеральным законом от 27.07.2006 №</w:t>
      </w:r>
      <w:r w:rsidRPr="00340B33">
        <w:rPr>
          <w:szCs w:val="24"/>
        </w:rPr>
        <w:t> </w:t>
      </w:r>
      <w:r w:rsidRPr="00340B33">
        <w:rPr>
          <w:szCs w:val="24"/>
          <w:lang w:val="ru-RU"/>
        </w:rPr>
        <w:t xml:space="preserve">152-ФЗ «О персональных данных», подавая Заявку, Претендент дает согласие на обработку персональных данных, указанных выше и содержащихся в представленных документах, в целях участия в аукционе.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данных). При этом общее описание вышеуказанных способов обработки данных приведено в  Федеральном законе от 27.07.2006  № 152-ФЗ,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</w:t>
      </w:r>
      <w:r w:rsidRPr="00340B33">
        <w:rPr>
          <w:szCs w:val="24"/>
          <w:lang w:val="ru-RU"/>
        </w:rPr>
        <w:lastRenderedPageBreak/>
        <w:t>действует бессрочно и может быть отозвано в любой момент по соглашению сторон. Претендент подтверждает, что ознакомлен с положениями Федерального закона от 27.07.2006 №152-ФЗ «О персональных данных», права и обязанности в области защиты персональных данных ему известны.</w:t>
      </w:r>
    </w:p>
    <w:p w14:paraId="0EC60825" w14:textId="77777777" w:rsidR="00541918" w:rsidRPr="00340B33" w:rsidRDefault="00541918" w:rsidP="00541918">
      <w:pPr>
        <w:pStyle w:val="a3"/>
        <w:ind w:left="360"/>
        <w:jc w:val="both"/>
        <w:rPr>
          <w:b/>
          <w:szCs w:val="24"/>
          <w:lang w:val="ru-RU"/>
        </w:rPr>
      </w:pPr>
    </w:p>
    <w:p w14:paraId="5E333826" w14:textId="77777777" w:rsidR="00541918" w:rsidRPr="00340B33" w:rsidRDefault="00541918" w:rsidP="00541918">
      <w:pPr>
        <w:pStyle w:val="Standard"/>
        <w:jc w:val="both"/>
        <w:rPr>
          <w:b/>
          <w:szCs w:val="24"/>
          <w:lang w:val="ru-RU"/>
        </w:rPr>
      </w:pPr>
      <w:r w:rsidRPr="00340B33">
        <w:rPr>
          <w:b/>
          <w:szCs w:val="24"/>
          <w:lang w:val="ru-RU"/>
        </w:rPr>
        <w:t>Платежные реквизиты Претендента:</w:t>
      </w:r>
    </w:p>
    <w:p w14:paraId="6DFDF94C" w14:textId="77777777" w:rsidR="00541918" w:rsidRPr="00340B33" w:rsidRDefault="00541918" w:rsidP="00541918">
      <w:pPr>
        <w:pStyle w:val="Standard"/>
        <w:jc w:val="both"/>
        <w:rPr>
          <w:b/>
          <w:szCs w:val="24"/>
          <w:lang w:val="ru-RU"/>
        </w:rPr>
      </w:pPr>
    </w:p>
    <w:p w14:paraId="4351BD3D" w14:textId="77777777" w:rsidR="00541918" w:rsidRPr="00340B33" w:rsidRDefault="00541918" w:rsidP="00541918">
      <w:pPr>
        <w:pStyle w:val="Standard"/>
        <w:jc w:val="both"/>
        <w:rPr>
          <w:b/>
          <w:szCs w:val="24"/>
          <w:lang w:val="ru-RU"/>
        </w:rPr>
      </w:pPr>
    </w:p>
    <w:p w14:paraId="31D5A4E7" w14:textId="77777777" w:rsidR="00541918" w:rsidRPr="00340B33" w:rsidRDefault="00541918" w:rsidP="00541918">
      <w:pPr>
        <w:pStyle w:val="Standard"/>
        <w:jc w:val="both"/>
        <w:rPr>
          <w:szCs w:val="24"/>
          <w:lang w:val="ru-RU"/>
        </w:rPr>
      </w:pPr>
    </w:p>
    <w:p w14:paraId="6C24004A" w14:textId="28CDF468" w:rsidR="00541918" w:rsidRPr="00842D6B" w:rsidRDefault="00842D6B" w:rsidP="00541918">
      <w:pPr>
        <w:pStyle w:val="Standard"/>
        <w:jc w:val="both"/>
        <w:rPr>
          <w:szCs w:val="24"/>
          <w:u w:val="single"/>
          <w:lang w:val="ru-RU"/>
        </w:rPr>
      </w:pPr>
      <w:r w:rsidRPr="00842D6B">
        <w:rPr>
          <w:szCs w:val="24"/>
          <w:u w:val="single"/>
          <w:lang w:val="ru-RU"/>
        </w:rPr>
        <w:t>Кузнецов Михаил Владимирович</w:t>
      </w:r>
    </w:p>
    <w:p w14:paraId="3C2C16F0" w14:textId="77777777" w:rsidR="00541918" w:rsidRPr="00340B33" w:rsidRDefault="00541918" w:rsidP="00541918">
      <w:pPr>
        <w:pStyle w:val="Standard"/>
        <w:jc w:val="center"/>
        <w:rPr>
          <w:szCs w:val="24"/>
          <w:lang w:val="ru-RU"/>
        </w:rPr>
      </w:pPr>
      <w:r w:rsidRPr="00340B33">
        <w:rPr>
          <w:szCs w:val="24"/>
          <w:lang w:val="ru-RU"/>
        </w:rPr>
        <w:t>(Ф.И.О. для физического лица или ИП, наименование для юридического лица)</w:t>
      </w:r>
    </w:p>
    <w:tbl>
      <w:tblPr>
        <w:tblW w:w="10107" w:type="dxa"/>
        <w:tblInd w:w="-18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32"/>
        <w:gridCol w:w="688"/>
        <w:gridCol w:w="689"/>
        <w:gridCol w:w="688"/>
        <w:gridCol w:w="688"/>
        <w:gridCol w:w="688"/>
        <w:gridCol w:w="689"/>
        <w:gridCol w:w="688"/>
        <w:gridCol w:w="688"/>
        <w:gridCol w:w="689"/>
        <w:gridCol w:w="688"/>
        <w:gridCol w:w="688"/>
        <w:gridCol w:w="504"/>
      </w:tblGrid>
      <w:tr w:rsidR="00541918" w:rsidRPr="00340B33" w14:paraId="51CE1DB6" w14:textId="77777777" w:rsidTr="00900D03">
        <w:trPr>
          <w:trHeight w:val="187"/>
        </w:trPr>
        <w:tc>
          <w:tcPr>
            <w:tcW w:w="2032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78B900" w14:textId="77777777" w:rsidR="00541918" w:rsidRPr="00340B33" w:rsidRDefault="00541918" w:rsidP="00900D03">
            <w:pPr>
              <w:pStyle w:val="Standard"/>
              <w:rPr>
                <w:szCs w:val="24"/>
              </w:rPr>
            </w:pPr>
            <w:r w:rsidRPr="00340B33">
              <w:rPr>
                <w:szCs w:val="24"/>
              </w:rPr>
              <w:t>ИНН</w:t>
            </w:r>
            <w:r w:rsidRPr="00340B33">
              <w:rPr>
                <w:szCs w:val="24"/>
                <w:vertAlign w:val="superscript"/>
              </w:rPr>
              <w:t>3</w:t>
            </w:r>
            <w:r w:rsidRPr="00340B33">
              <w:rPr>
                <w:szCs w:val="24"/>
              </w:rPr>
              <w:t xml:space="preserve"> </w:t>
            </w:r>
            <w:r w:rsidRPr="00340B33">
              <w:rPr>
                <w:szCs w:val="24"/>
                <w:lang w:val="ru-RU"/>
              </w:rPr>
              <w:t>Претендента</w:t>
            </w:r>
          </w:p>
        </w:tc>
        <w:tc>
          <w:tcPr>
            <w:tcW w:w="688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5DF73C" w14:textId="0025F760" w:rsidR="00541918" w:rsidRPr="00842D6B" w:rsidRDefault="00842D6B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6</w:t>
            </w:r>
          </w:p>
        </w:tc>
        <w:tc>
          <w:tcPr>
            <w:tcW w:w="689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E2A884" w14:textId="4B8FDD30" w:rsidR="00541918" w:rsidRPr="00842D6B" w:rsidRDefault="00842D6B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</w:t>
            </w:r>
          </w:p>
        </w:tc>
        <w:tc>
          <w:tcPr>
            <w:tcW w:w="688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67BA20" w14:textId="692566EF" w:rsidR="00541918" w:rsidRPr="00842D6B" w:rsidRDefault="00842D6B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3</w:t>
            </w:r>
          </w:p>
        </w:tc>
        <w:tc>
          <w:tcPr>
            <w:tcW w:w="688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5C464D" w14:textId="5AEAC7A6" w:rsidR="00541918" w:rsidRPr="00842D6B" w:rsidRDefault="00842D6B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7</w:t>
            </w:r>
          </w:p>
        </w:tc>
        <w:tc>
          <w:tcPr>
            <w:tcW w:w="688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01C85E" w14:textId="7BFA0990" w:rsidR="00541918" w:rsidRPr="00842D6B" w:rsidRDefault="00842D6B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0</w:t>
            </w:r>
          </w:p>
        </w:tc>
        <w:tc>
          <w:tcPr>
            <w:tcW w:w="689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0BA88" w14:textId="424DC67C" w:rsidR="00541918" w:rsidRPr="00842D6B" w:rsidRDefault="00842D6B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2</w:t>
            </w:r>
          </w:p>
        </w:tc>
        <w:tc>
          <w:tcPr>
            <w:tcW w:w="688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B0BAF7" w14:textId="3CC44F8D" w:rsidR="00541918" w:rsidRPr="00842D6B" w:rsidRDefault="00842D6B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8</w:t>
            </w:r>
          </w:p>
        </w:tc>
        <w:tc>
          <w:tcPr>
            <w:tcW w:w="688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015B1E" w14:textId="522C9928" w:rsidR="00541918" w:rsidRPr="00842D6B" w:rsidRDefault="00842D6B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5</w:t>
            </w:r>
          </w:p>
        </w:tc>
        <w:tc>
          <w:tcPr>
            <w:tcW w:w="689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114905" w14:textId="13FC7192" w:rsidR="00541918" w:rsidRPr="00842D6B" w:rsidRDefault="00842D6B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4</w:t>
            </w:r>
          </w:p>
        </w:tc>
        <w:tc>
          <w:tcPr>
            <w:tcW w:w="688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2B045B" w14:textId="569D9FF1" w:rsidR="00541918" w:rsidRPr="00842D6B" w:rsidRDefault="00842D6B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6</w:t>
            </w:r>
          </w:p>
        </w:tc>
        <w:tc>
          <w:tcPr>
            <w:tcW w:w="688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52F218" w14:textId="780DB956" w:rsidR="00541918" w:rsidRPr="00842D6B" w:rsidRDefault="00842D6B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3</w:t>
            </w:r>
          </w:p>
        </w:tc>
        <w:tc>
          <w:tcPr>
            <w:tcW w:w="504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1E7728" w14:textId="418C21D0" w:rsidR="00541918" w:rsidRPr="00842D6B" w:rsidRDefault="00842D6B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6</w:t>
            </w:r>
          </w:p>
        </w:tc>
      </w:tr>
      <w:tr w:rsidR="00541918" w:rsidRPr="00340B33" w14:paraId="1CBFCBA9" w14:textId="77777777" w:rsidTr="00900D03">
        <w:tc>
          <w:tcPr>
            <w:tcW w:w="2032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56A356" w14:textId="77777777" w:rsidR="00541918" w:rsidRPr="00340B33" w:rsidRDefault="00541918" w:rsidP="00900D03">
            <w:pPr>
              <w:pStyle w:val="Standard"/>
              <w:rPr>
                <w:szCs w:val="24"/>
              </w:rPr>
            </w:pPr>
            <w:r w:rsidRPr="00340B33">
              <w:rPr>
                <w:szCs w:val="24"/>
              </w:rPr>
              <w:t>КПП</w:t>
            </w:r>
            <w:r w:rsidRPr="00340B33">
              <w:rPr>
                <w:szCs w:val="24"/>
                <w:vertAlign w:val="superscript"/>
                <w:lang w:val="ru-RU"/>
              </w:rPr>
              <w:t>4</w:t>
            </w:r>
            <w:r w:rsidRPr="00340B33">
              <w:rPr>
                <w:szCs w:val="24"/>
                <w:lang w:val="ru-RU"/>
              </w:rPr>
              <w:t>Претендента</w:t>
            </w:r>
          </w:p>
        </w:tc>
        <w:tc>
          <w:tcPr>
            <w:tcW w:w="688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C4FA5F" w14:textId="77777777" w:rsidR="00541918" w:rsidRPr="00340B33" w:rsidRDefault="00541918" w:rsidP="00900D03">
            <w:pPr>
              <w:pStyle w:val="Standard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C61084" w14:textId="77777777" w:rsidR="00541918" w:rsidRPr="00340B33" w:rsidRDefault="00541918" w:rsidP="00900D03">
            <w:pPr>
              <w:pStyle w:val="Standard"/>
              <w:jc w:val="center"/>
              <w:rPr>
                <w:szCs w:val="24"/>
              </w:rPr>
            </w:pPr>
          </w:p>
        </w:tc>
        <w:tc>
          <w:tcPr>
            <w:tcW w:w="688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74511F" w14:textId="77777777" w:rsidR="00541918" w:rsidRPr="00340B33" w:rsidRDefault="00541918" w:rsidP="00900D03">
            <w:pPr>
              <w:pStyle w:val="Standard"/>
              <w:jc w:val="center"/>
              <w:rPr>
                <w:szCs w:val="24"/>
              </w:rPr>
            </w:pPr>
          </w:p>
        </w:tc>
        <w:tc>
          <w:tcPr>
            <w:tcW w:w="688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5902CE" w14:textId="77777777" w:rsidR="00541918" w:rsidRPr="00340B33" w:rsidRDefault="00541918" w:rsidP="00900D03">
            <w:pPr>
              <w:pStyle w:val="Standard"/>
              <w:jc w:val="center"/>
              <w:rPr>
                <w:szCs w:val="24"/>
              </w:rPr>
            </w:pPr>
          </w:p>
        </w:tc>
        <w:tc>
          <w:tcPr>
            <w:tcW w:w="688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CD6BEF" w14:textId="77777777" w:rsidR="00541918" w:rsidRPr="00340B33" w:rsidRDefault="00541918" w:rsidP="00900D03">
            <w:pPr>
              <w:pStyle w:val="Standard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B2742A" w14:textId="77777777" w:rsidR="00541918" w:rsidRPr="00340B33" w:rsidRDefault="00541918" w:rsidP="00900D03">
            <w:pPr>
              <w:pStyle w:val="Standard"/>
              <w:jc w:val="center"/>
              <w:rPr>
                <w:szCs w:val="24"/>
              </w:rPr>
            </w:pPr>
          </w:p>
        </w:tc>
        <w:tc>
          <w:tcPr>
            <w:tcW w:w="688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1F158B" w14:textId="77777777" w:rsidR="00541918" w:rsidRPr="00340B33" w:rsidRDefault="00541918" w:rsidP="00900D03">
            <w:pPr>
              <w:pStyle w:val="Standard"/>
              <w:jc w:val="center"/>
              <w:rPr>
                <w:szCs w:val="24"/>
              </w:rPr>
            </w:pPr>
          </w:p>
        </w:tc>
        <w:tc>
          <w:tcPr>
            <w:tcW w:w="688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8A6EBC" w14:textId="77777777" w:rsidR="00541918" w:rsidRPr="00340B33" w:rsidRDefault="00541918" w:rsidP="00900D03">
            <w:pPr>
              <w:pStyle w:val="Standard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C6D1E0" w14:textId="77777777" w:rsidR="00541918" w:rsidRPr="00340B33" w:rsidRDefault="00541918" w:rsidP="00900D03">
            <w:pPr>
              <w:pStyle w:val="Standard"/>
              <w:jc w:val="center"/>
              <w:rPr>
                <w:szCs w:val="24"/>
              </w:rPr>
            </w:pPr>
          </w:p>
        </w:tc>
        <w:tc>
          <w:tcPr>
            <w:tcW w:w="688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6E6555" w14:textId="77777777" w:rsidR="00541918" w:rsidRPr="00340B33" w:rsidRDefault="00541918" w:rsidP="00900D03">
            <w:pPr>
              <w:pStyle w:val="Standard"/>
              <w:jc w:val="center"/>
              <w:rPr>
                <w:szCs w:val="24"/>
              </w:rPr>
            </w:pPr>
          </w:p>
        </w:tc>
        <w:tc>
          <w:tcPr>
            <w:tcW w:w="688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321106" w14:textId="77777777" w:rsidR="00541918" w:rsidRPr="00340B33" w:rsidRDefault="00541918" w:rsidP="00900D03">
            <w:pPr>
              <w:pStyle w:val="Standard"/>
              <w:jc w:val="center"/>
              <w:rPr>
                <w:szCs w:val="24"/>
              </w:rPr>
            </w:pPr>
          </w:p>
        </w:tc>
        <w:tc>
          <w:tcPr>
            <w:tcW w:w="504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C3CDED" w14:textId="77777777" w:rsidR="00541918" w:rsidRPr="00340B33" w:rsidRDefault="00541918" w:rsidP="00900D03">
            <w:pPr>
              <w:pStyle w:val="Standard"/>
              <w:jc w:val="center"/>
              <w:rPr>
                <w:szCs w:val="24"/>
              </w:rPr>
            </w:pPr>
          </w:p>
        </w:tc>
      </w:tr>
    </w:tbl>
    <w:p w14:paraId="04F4D353" w14:textId="77777777" w:rsidR="00541918" w:rsidRPr="00340B33" w:rsidRDefault="00541918" w:rsidP="00541918">
      <w:pPr>
        <w:pStyle w:val="Standard"/>
        <w:jc w:val="both"/>
        <w:rPr>
          <w:b/>
          <w:bCs/>
          <w:szCs w:val="24"/>
        </w:rPr>
      </w:pPr>
    </w:p>
    <w:p w14:paraId="3F5BC678" w14:textId="77777777" w:rsidR="00541918" w:rsidRPr="00340B33" w:rsidRDefault="00541918" w:rsidP="00541918">
      <w:pPr>
        <w:pStyle w:val="Standard"/>
        <w:jc w:val="both"/>
        <w:rPr>
          <w:b/>
          <w:bCs/>
          <w:szCs w:val="24"/>
        </w:rPr>
      </w:pPr>
    </w:p>
    <w:p w14:paraId="3ED9CB57" w14:textId="3588580F" w:rsidR="00541918" w:rsidRPr="00842D6B" w:rsidRDefault="00842D6B" w:rsidP="00541918">
      <w:pPr>
        <w:pStyle w:val="Standard"/>
        <w:jc w:val="both"/>
        <w:rPr>
          <w:szCs w:val="24"/>
          <w:u w:val="single"/>
          <w:lang w:val="ru-RU"/>
        </w:rPr>
      </w:pPr>
      <w:r w:rsidRPr="00842D6B">
        <w:rPr>
          <w:szCs w:val="24"/>
          <w:u w:val="single"/>
          <w:lang w:val="ru-RU"/>
        </w:rPr>
        <w:t>Юго-Западный Банк ПАО «Сбербанк»</w:t>
      </w:r>
    </w:p>
    <w:p w14:paraId="445A8D64" w14:textId="77777777" w:rsidR="00541918" w:rsidRPr="00340B33" w:rsidRDefault="00541918" w:rsidP="00541918">
      <w:pPr>
        <w:pStyle w:val="Standard"/>
        <w:jc w:val="center"/>
        <w:rPr>
          <w:szCs w:val="24"/>
          <w:lang w:val="ru-RU"/>
        </w:rPr>
      </w:pPr>
      <w:r w:rsidRPr="00340B33">
        <w:rPr>
          <w:szCs w:val="24"/>
          <w:lang w:val="ru-RU"/>
        </w:rPr>
        <w:t>(Наименование Банка в котором у Претендента открыт счет; название города, где находится банк)</w:t>
      </w:r>
    </w:p>
    <w:p w14:paraId="60EF056D" w14:textId="77777777" w:rsidR="00541918" w:rsidRPr="00340B33" w:rsidRDefault="00541918" w:rsidP="00541918">
      <w:pPr>
        <w:pStyle w:val="Standard"/>
        <w:jc w:val="both"/>
        <w:rPr>
          <w:szCs w:val="24"/>
          <w:lang w:val="ru-RU"/>
        </w:rPr>
      </w:pPr>
    </w:p>
    <w:tbl>
      <w:tblPr>
        <w:tblW w:w="10582" w:type="dxa"/>
        <w:tblInd w:w="-18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3"/>
        <w:gridCol w:w="504"/>
        <w:gridCol w:w="230"/>
        <w:gridCol w:w="274"/>
        <w:gridCol w:w="164"/>
        <w:gridCol w:w="340"/>
        <w:gridCol w:w="100"/>
        <w:gridCol w:w="403"/>
        <w:gridCol w:w="37"/>
        <w:gridCol w:w="440"/>
        <w:gridCol w:w="27"/>
        <w:gridCol w:w="413"/>
        <w:gridCol w:w="91"/>
        <w:gridCol w:w="350"/>
        <w:gridCol w:w="154"/>
        <w:gridCol w:w="288"/>
        <w:gridCol w:w="216"/>
        <w:gridCol w:w="224"/>
        <w:gridCol w:w="279"/>
        <w:gridCol w:w="504"/>
        <w:gridCol w:w="165"/>
        <w:gridCol w:w="339"/>
        <w:gridCol w:w="504"/>
        <w:gridCol w:w="504"/>
        <w:gridCol w:w="503"/>
        <w:gridCol w:w="504"/>
        <w:gridCol w:w="504"/>
        <w:gridCol w:w="504"/>
        <w:gridCol w:w="503"/>
        <w:gridCol w:w="504"/>
        <w:gridCol w:w="507"/>
      </w:tblGrid>
      <w:tr w:rsidR="00541918" w:rsidRPr="00340B33" w14:paraId="58D8EE1D" w14:textId="77777777" w:rsidTr="00900D03">
        <w:trPr>
          <w:trHeight w:val="224"/>
        </w:trPr>
        <w:tc>
          <w:tcPr>
            <w:tcW w:w="503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B0071B" w14:textId="77777777" w:rsidR="00541918" w:rsidRPr="00340B33" w:rsidRDefault="00541918" w:rsidP="00900D03">
            <w:pPr>
              <w:pStyle w:val="Standard"/>
              <w:tabs>
                <w:tab w:val="left" w:pos="900"/>
              </w:tabs>
              <w:jc w:val="both"/>
              <w:rPr>
                <w:szCs w:val="24"/>
              </w:rPr>
            </w:pPr>
            <w:r w:rsidRPr="00340B33">
              <w:rPr>
                <w:szCs w:val="24"/>
              </w:rPr>
              <w:t>р/с или (л/с)</w:t>
            </w:r>
          </w:p>
        </w:tc>
        <w:tc>
          <w:tcPr>
            <w:tcW w:w="504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0D6EDA" w14:textId="4AA6F7D0" w:rsidR="00541918" w:rsidRPr="00842D6B" w:rsidRDefault="00842D6B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4</w:t>
            </w:r>
          </w:p>
        </w:tc>
        <w:tc>
          <w:tcPr>
            <w:tcW w:w="504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626514" w14:textId="027DC188" w:rsidR="00541918" w:rsidRPr="00842D6B" w:rsidRDefault="00842D6B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0</w:t>
            </w:r>
          </w:p>
        </w:tc>
        <w:tc>
          <w:tcPr>
            <w:tcW w:w="504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CC9FD6" w14:textId="2D761F27" w:rsidR="00541918" w:rsidRPr="00842D6B" w:rsidRDefault="00842D6B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8</w:t>
            </w:r>
          </w:p>
        </w:tc>
        <w:tc>
          <w:tcPr>
            <w:tcW w:w="503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1C99FA" w14:textId="2795DD1C" w:rsidR="00541918" w:rsidRPr="00842D6B" w:rsidRDefault="00842D6B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</w:t>
            </w:r>
          </w:p>
        </w:tc>
        <w:tc>
          <w:tcPr>
            <w:tcW w:w="504" w:type="dxa"/>
            <w:gridSpan w:val="3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4BDF5F" w14:textId="3B503FA8" w:rsidR="00541918" w:rsidRPr="00842D6B" w:rsidRDefault="00842D6B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7</w:t>
            </w:r>
          </w:p>
        </w:tc>
        <w:tc>
          <w:tcPr>
            <w:tcW w:w="504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C4E0ED" w14:textId="10A6EA9F" w:rsidR="00541918" w:rsidRPr="00842D6B" w:rsidRDefault="00842D6B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8</w:t>
            </w:r>
          </w:p>
        </w:tc>
        <w:tc>
          <w:tcPr>
            <w:tcW w:w="504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F5E4C0" w14:textId="6E83A063" w:rsidR="00541918" w:rsidRPr="00842D6B" w:rsidRDefault="00842D6B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</w:t>
            </w:r>
          </w:p>
        </w:tc>
        <w:tc>
          <w:tcPr>
            <w:tcW w:w="504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556EF1" w14:textId="4AACF2DF" w:rsidR="00541918" w:rsidRPr="00842D6B" w:rsidRDefault="00842D6B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0</w:t>
            </w:r>
          </w:p>
        </w:tc>
        <w:tc>
          <w:tcPr>
            <w:tcW w:w="503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8E018B" w14:textId="67EE270E" w:rsidR="00541918" w:rsidRPr="00842D6B" w:rsidRDefault="00842D6B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5</w:t>
            </w:r>
          </w:p>
        </w:tc>
        <w:tc>
          <w:tcPr>
            <w:tcW w:w="504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DE2436" w14:textId="365D4051" w:rsidR="00541918" w:rsidRPr="00842D6B" w:rsidRDefault="00842D6B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5</w:t>
            </w:r>
          </w:p>
        </w:tc>
        <w:tc>
          <w:tcPr>
            <w:tcW w:w="504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2008FA" w14:textId="32794369" w:rsidR="00541918" w:rsidRPr="00842D6B" w:rsidRDefault="00842D6B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2</w:t>
            </w:r>
          </w:p>
        </w:tc>
        <w:tc>
          <w:tcPr>
            <w:tcW w:w="504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054518" w14:textId="711BE0C4" w:rsidR="00541918" w:rsidRPr="00842D6B" w:rsidRDefault="00842D6B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0</w:t>
            </w:r>
          </w:p>
        </w:tc>
        <w:tc>
          <w:tcPr>
            <w:tcW w:w="504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38A799" w14:textId="558AC64C" w:rsidR="00541918" w:rsidRPr="00842D6B" w:rsidRDefault="00842D6B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9</w:t>
            </w:r>
          </w:p>
        </w:tc>
        <w:tc>
          <w:tcPr>
            <w:tcW w:w="503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82786A" w14:textId="47E63EA1" w:rsidR="00541918" w:rsidRPr="00842D6B" w:rsidRDefault="00842D6B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8</w:t>
            </w:r>
          </w:p>
        </w:tc>
        <w:tc>
          <w:tcPr>
            <w:tcW w:w="504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52608F" w14:textId="66FD8B57" w:rsidR="00541918" w:rsidRPr="00842D6B" w:rsidRDefault="00842D6B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3</w:t>
            </w:r>
          </w:p>
        </w:tc>
        <w:tc>
          <w:tcPr>
            <w:tcW w:w="504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4F36ED" w14:textId="27D7752E" w:rsidR="00541918" w:rsidRPr="00842D6B" w:rsidRDefault="00842D6B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7</w:t>
            </w:r>
          </w:p>
        </w:tc>
        <w:tc>
          <w:tcPr>
            <w:tcW w:w="504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AE7EF" w14:textId="0FB720C2" w:rsidR="00541918" w:rsidRPr="00842D6B" w:rsidRDefault="00842D6B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2</w:t>
            </w:r>
          </w:p>
        </w:tc>
        <w:tc>
          <w:tcPr>
            <w:tcW w:w="503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A07A64" w14:textId="7F706B0B" w:rsidR="00541918" w:rsidRPr="00842D6B" w:rsidRDefault="00842D6B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6</w:t>
            </w:r>
          </w:p>
        </w:tc>
        <w:tc>
          <w:tcPr>
            <w:tcW w:w="504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841B81" w14:textId="16C78A85" w:rsidR="00541918" w:rsidRPr="00842D6B" w:rsidRDefault="00842D6B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7</w:t>
            </w:r>
          </w:p>
        </w:tc>
        <w:tc>
          <w:tcPr>
            <w:tcW w:w="507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200127" w14:textId="0019DE2C" w:rsidR="00541918" w:rsidRPr="00842D6B" w:rsidRDefault="00842D6B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5</w:t>
            </w:r>
          </w:p>
        </w:tc>
      </w:tr>
      <w:tr w:rsidR="00541918" w:rsidRPr="00340B33" w14:paraId="2E6BD29F" w14:textId="77777777" w:rsidTr="00900D03">
        <w:trPr>
          <w:trHeight w:val="239"/>
        </w:trPr>
        <w:tc>
          <w:tcPr>
            <w:tcW w:w="503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33AA2D" w14:textId="77777777" w:rsidR="00541918" w:rsidRPr="00340B33" w:rsidRDefault="00541918" w:rsidP="00900D03">
            <w:pPr>
              <w:pStyle w:val="Standard"/>
              <w:tabs>
                <w:tab w:val="left" w:pos="900"/>
              </w:tabs>
              <w:jc w:val="both"/>
              <w:rPr>
                <w:szCs w:val="24"/>
              </w:rPr>
            </w:pPr>
            <w:r w:rsidRPr="00340B33">
              <w:rPr>
                <w:szCs w:val="24"/>
              </w:rPr>
              <w:t>к/с</w:t>
            </w:r>
          </w:p>
        </w:tc>
        <w:tc>
          <w:tcPr>
            <w:tcW w:w="504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143971" w14:textId="7B6CE6E4" w:rsidR="00541918" w:rsidRPr="00842D6B" w:rsidRDefault="00842D6B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3</w:t>
            </w:r>
          </w:p>
        </w:tc>
        <w:tc>
          <w:tcPr>
            <w:tcW w:w="504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EC8D9F" w14:textId="1BE2BFC7" w:rsidR="00541918" w:rsidRPr="00842D6B" w:rsidRDefault="00842D6B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0</w:t>
            </w:r>
          </w:p>
        </w:tc>
        <w:tc>
          <w:tcPr>
            <w:tcW w:w="504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020A6B" w14:textId="64E3FBA6" w:rsidR="00541918" w:rsidRPr="00842D6B" w:rsidRDefault="00842D6B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</w:t>
            </w:r>
          </w:p>
        </w:tc>
        <w:tc>
          <w:tcPr>
            <w:tcW w:w="503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675E1" w14:textId="1939FEA7" w:rsidR="00541918" w:rsidRPr="00842D6B" w:rsidRDefault="00842D6B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0</w:t>
            </w:r>
          </w:p>
        </w:tc>
        <w:tc>
          <w:tcPr>
            <w:tcW w:w="504" w:type="dxa"/>
            <w:gridSpan w:val="3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F4E564" w14:textId="60EAFCFF" w:rsidR="00541918" w:rsidRPr="00842D6B" w:rsidRDefault="00842D6B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</w:t>
            </w:r>
          </w:p>
        </w:tc>
        <w:tc>
          <w:tcPr>
            <w:tcW w:w="504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11376C" w14:textId="31F8A28C" w:rsidR="00541918" w:rsidRPr="00842D6B" w:rsidRDefault="00842D6B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8</w:t>
            </w:r>
          </w:p>
        </w:tc>
        <w:tc>
          <w:tcPr>
            <w:tcW w:w="504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87FB15" w14:textId="2A809B85" w:rsidR="00541918" w:rsidRPr="00842D6B" w:rsidRDefault="00842D6B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</w:t>
            </w:r>
          </w:p>
        </w:tc>
        <w:tc>
          <w:tcPr>
            <w:tcW w:w="504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B82E19" w14:textId="22DAFBCF" w:rsidR="00541918" w:rsidRPr="00842D6B" w:rsidRDefault="00842D6B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0</w:t>
            </w:r>
          </w:p>
        </w:tc>
        <w:tc>
          <w:tcPr>
            <w:tcW w:w="503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CD23EA" w14:textId="32946056" w:rsidR="00541918" w:rsidRPr="00B40130" w:rsidRDefault="00B40130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6</w:t>
            </w:r>
          </w:p>
        </w:tc>
        <w:tc>
          <w:tcPr>
            <w:tcW w:w="504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E78FA4" w14:textId="01409286" w:rsidR="00541918" w:rsidRPr="00B40130" w:rsidRDefault="00B40130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0</w:t>
            </w:r>
          </w:p>
        </w:tc>
        <w:tc>
          <w:tcPr>
            <w:tcW w:w="504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7E52EF" w14:textId="2541BE0A" w:rsidR="00541918" w:rsidRPr="00B40130" w:rsidRDefault="00B40130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0</w:t>
            </w:r>
          </w:p>
        </w:tc>
        <w:tc>
          <w:tcPr>
            <w:tcW w:w="504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4051D3" w14:textId="66244CED" w:rsidR="00541918" w:rsidRPr="00B40130" w:rsidRDefault="00B40130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0</w:t>
            </w:r>
          </w:p>
        </w:tc>
        <w:tc>
          <w:tcPr>
            <w:tcW w:w="504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8FCB90" w14:textId="19A81224" w:rsidR="00541918" w:rsidRPr="00B40130" w:rsidRDefault="00B40130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0</w:t>
            </w:r>
          </w:p>
        </w:tc>
        <w:tc>
          <w:tcPr>
            <w:tcW w:w="503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815131" w14:textId="5FCCB416" w:rsidR="00541918" w:rsidRPr="00B40130" w:rsidRDefault="00B40130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0</w:t>
            </w:r>
          </w:p>
        </w:tc>
        <w:tc>
          <w:tcPr>
            <w:tcW w:w="504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14A4A2" w14:textId="4B2594FF" w:rsidR="00541918" w:rsidRPr="00B40130" w:rsidRDefault="00B40130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0</w:t>
            </w:r>
          </w:p>
        </w:tc>
        <w:tc>
          <w:tcPr>
            <w:tcW w:w="504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FCC0E7" w14:textId="7BD1CEC7" w:rsidR="00541918" w:rsidRPr="00B40130" w:rsidRDefault="00B40130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0</w:t>
            </w:r>
          </w:p>
        </w:tc>
        <w:tc>
          <w:tcPr>
            <w:tcW w:w="504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8146E4" w14:textId="3AF6A7D2" w:rsidR="00541918" w:rsidRPr="00B40130" w:rsidRDefault="00B40130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0</w:t>
            </w:r>
          </w:p>
        </w:tc>
        <w:tc>
          <w:tcPr>
            <w:tcW w:w="503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898506" w14:textId="23910320" w:rsidR="00541918" w:rsidRPr="00B40130" w:rsidRDefault="00B40130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6</w:t>
            </w:r>
          </w:p>
        </w:tc>
        <w:tc>
          <w:tcPr>
            <w:tcW w:w="504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C11C1B" w14:textId="03D00578" w:rsidR="00541918" w:rsidRPr="00B40130" w:rsidRDefault="00B40130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0</w:t>
            </w:r>
          </w:p>
        </w:tc>
        <w:tc>
          <w:tcPr>
            <w:tcW w:w="507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602B59" w14:textId="5E6E8B28" w:rsidR="00541918" w:rsidRPr="00B40130" w:rsidRDefault="00B40130" w:rsidP="00B40130">
            <w:pPr>
              <w:pStyle w:val="Standard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2</w:t>
            </w:r>
          </w:p>
        </w:tc>
      </w:tr>
      <w:tr w:rsidR="00541918" w:rsidRPr="00340B33" w14:paraId="44ED1CF1" w14:textId="77777777" w:rsidTr="00900D03">
        <w:trPr>
          <w:trHeight w:val="224"/>
        </w:trPr>
        <w:tc>
          <w:tcPr>
            <w:tcW w:w="1237" w:type="dxa"/>
            <w:gridSpan w:val="3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7BD6B4" w14:textId="77777777" w:rsidR="00541918" w:rsidRPr="00340B33" w:rsidRDefault="00541918" w:rsidP="00900D03">
            <w:pPr>
              <w:pStyle w:val="Standard"/>
              <w:jc w:val="both"/>
              <w:rPr>
                <w:szCs w:val="24"/>
                <w:lang w:val="ru-RU"/>
              </w:rPr>
            </w:pPr>
            <w:r w:rsidRPr="00340B33">
              <w:rPr>
                <w:szCs w:val="24"/>
                <w:lang w:val="ru-RU"/>
              </w:rPr>
              <w:t>ИНН</w:t>
            </w:r>
          </w:p>
        </w:tc>
        <w:tc>
          <w:tcPr>
            <w:tcW w:w="438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E8B965" w14:textId="0DE67422" w:rsidR="00541918" w:rsidRPr="00B40130" w:rsidRDefault="00B40130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7</w:t>
            </w:r>
          </w:p>
        </w:tc>
        <w:tc>
          <w:tcPr>
            <w:tcW w:w="440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D10DC" w14:textId="5D020734" w:rsidR="00541918" w:rsidRPr="00B40130" w:rsidRDefault="00B40130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7</w:t>
            </w:r>
          </w:p>
        </w:tc>
        <w:tc>
          <w:tcPr>
            <w:tcW w:w="440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1CB877" w14:textId="31DB4157" w:rsidR="00541918" w:rsidRPr="00B40130" w:rsidRDefault="00B40130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0</w:t>
            </w:r>
          </w:p>
        </w:tc>
        <w:tc>
          <w:tcPr>
            <w:tcW w:w="440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DD8053" w14:textId="43666C37" w:rsidR="00541918" w:rsidRPr="00B40130" w:rsidRDefault="00B40130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7</w:t>
            </w:r>
          </w:p>
        </w:tc>
        <w:tc>
          <w:tcPr>
            <w:tcW w:w="440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90DADA" w14:textId="4B524A01" w:rsidR="00541918" w:rsidRPr="00B40130" w:rsidRDefault="00B40130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0</w:t>
            </w:r>
          </w:p>
        </w:tc>
        <w:tc>
          <w:tcPr>
            <w:tcW w:w="441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28A9DA" w14:textId="2EEDE1E7" w:rsidR="00541918" w:rsidRPr="00B40130" w:rsidRDefault="00B40130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8</w:t>
            </w:r>
          </w:p>
        </w:tc>
        <w:tc>
          <w:tcPr>
            <w:tcW w:w="442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08BCB5" w14:textId="77003714" w:rsidR="00541918" w:rsidRPr="00B40130" w:rsidRDefault="00B40130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3</w:t>
            </w:r>
          </w:p>
        </w:tc>
        <w:tc>
          <w:tcPr>
            <w:tcW w:w="440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3C1B2F" w14:textId="5E4DE423" w:rsidR="00541918" w:rsidRPr="00B40130" w:rsidRDefault="00B40130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8</w:t>
            </w:r>
          </w:p>
        </w:tc>
        <w:tc>
          <w:tcPr>
            <w:tcW w:w="279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EBB318" w14:textId="6D3605E1" w:rsidR="00541918" w:rsidRPr="00B40130" w:rsidRDefault="00B40130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9</w:t>
            </w:r>
          </w:p>
        </w:tc>
        <w:tc>
          <w:tcPr>
            <w:tcW w:w="669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424B1A" w14:textId="4C8C698C" w:rsidR="00541918" w:rsidRPr="00B40130" w:rsidRDefault="00B40130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3</w:t>
            </w:r>
          </w:p>
        </w:tc>
        <w:tc>
          <w:tcPr>
            <w:tcW w:w="4876" w:type="dxa"/>
            <w:gridSpan w:val="10"/>
            <w:tcBorders>
              <w:left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804CD" w14:textId="77777777" w:rsidR="00541918" w:rsidRPr="00340B33" w:rsidRDefault="00541918" w:rsidP="00900D03">
            <w:pPr>
              <w:pStyle w:val="Standard"/>
              <w:rPr>
                <w:szCs w:val="24"/>
              </w:rPr>
            </w:pPr>
          </w:p>
        </w:tc>
      </w:tr>
      <w:tr w:rsidR="00541918" w:rsidRPr="00340B33" w14:paraId="0D79A46F" w14:textId="77777777" w:rsidTr="00900D03">
        <w:trPr>
          <w:trHeight w:val="224"/>
        </w:trPr>
        <w:tc>
          <w:tcPr>
            <w:tcW w:w="503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7C15C0" w14:textId="77777777" w:rsidR="00541918" w:rsidRPr="00340B33" w:rsidRDefault="00541918" w:rsidP="00900D03">
            <w:pPr>
              <w:pStyle w:val="Standard"/>
              <w:jc w:val="both"/>
              <w:rPr>
                <w:szCs w:val="24"/>
                <w:lang w:val="ru-RU"/>
              </w:rPr>
            </w:pPr>
            <w:r w:rsidRPr="00340B33">
              <w:rPr>
                <w:szCs w:val="24"/>
                <w:lang w:val="ru-RU"/>
              </w:rPr>
              <w:t>КПП</w:t>
            </w:r>
          </w:p>
        </w:tc>
        <w:tc>
          <w:tcPr>
            <w:tcW w:w="504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5B5C89" w14:textId="35763652" w:rsidR="00541918" w:rsidRPr="00B40130" w:rsidRDefault="00B40130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6</w:t>
            </w:r>
          </w:p>
        </w:tc>
        <w:tc>
          <w:tcPr>
            <w:tcW w:w="504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F9E24A" w14:textId="130EB724" w:rsidR="00541918" w:rsidRPr="00B40130" w:rsidRDefault="00B40130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</w:t>
            </w:r>
          </w:p>
        </w:tc>
        <w:tc>
          <w:tcPr>
            <w:tcW w:w="504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6B07A7" w14:textId="3694A144" w:rsidR="00541918" w:rsidRPr="00B40130" w:rsidRDefault="00B40130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6</w:t>
            </w:r>
          </w:p>
        </w:tc>
        <w:tc>
          <w:tcPr>
            <w:tcW w:w="503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11522E" w14:textId="7EFB8896" w:rsidR="00541918" w:rsidRPr="00B40130" w:rsidRDefault="00B40130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</w:t>
            </w:r>
          </w:p>
        </w:tc>
        <w:tc>
          <w:tcPr>
            <w:tcW w:w="504" w:type="dxa"/>
            <w:gridSpan w:val="3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8A979B" w14:textId="12B3EF5C" w:rsidR="00541918" w:rsidRPr="00B40130" w:rsidRDefault="00B40130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4</w:t>
            </w:r>
          </w:p>
        </w:tc>
        <w:tc>
          <w:tcPr>
            <w:tcW w:w="504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E720E7" w14:textId="1BF2627B" w:rsidR="00541918" w:rsidRPr="00B40130" w:rsidRDefault="00B40130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3</w:t>
            </w:r>
          </w:p>
        </w:tc>
        <w:tc>
          <w:tcPr>
            <w:tcW w:w="504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E600AE" w14:textId="3CB8DC27" w:rsidR="00541918" w:rsidRPr="00B40130" w:rsidRDefault="00B40130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0</w:t>
            </w:r>
          </w:p>
        </w:tc>
        <w:tc>
          <w:tcPr>
            <w:tcW w:w="504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B4E6FB" w14:textId="1AE2AB59" w:rsidR="00541918" w:rsidRPr="00B40130" w:rsidRDefault="00B40130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0</w:t>
            </w:r>
          </w:p>
        </w:tc>
        <w:tc>
          <w:tcPr>
            <w:tcW w:w="503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0E07DE" w14:textId="04D42D62" w:rsidR="00541918" w:rsidRPr="00B40130" w:rsidRDefault="00B40130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2</w:t>
            </w:r>
          </w:p>
        </w:tc>
        <w:tc>
          <w:tcPr>
            <w:tcW w:w="5545" w:type="dxa"/>
            <w:gridSpan w:val="12"/>
            <w:tcBorders>
              <w:left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50C3F0" w14:textId="77777777" w:rsidR="00541918" w:rsidRPr="00340B33" w:rsidRDefault="00541918" w:rsidP="00900D03">
            <w:pPr>
              <w:pStyle w:val="Standard"/>
              <w:rPr>
                <w:szCs w:val="24"/>
                <w:lang w:val="ru-RU"/>
              </w:rPr>
            </w:pPr>
          </w:p>
        </w:tc>
      </w:tr>
      <w:tr w:rsidR="00541918" w:rsidRPr="00340B33" w14:paraId="3235CC47" w14:textId="77777777" w:rsidTr="00900D03">
        <w:trPr>
          <w:trHeight w:val="224"/>
        </w:trPr>
        <w:tc>
          <w:tcPr>
            <w:tcW w:w="503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A5EC6D" w14:textId="77777777" w:rsidR="00541918" w:rsidRPr="00340B33" w:rsidRDefault="00541918" w:rsidP="00900D03">
            <w:pPr>
              <w:pStyle w:val="Standard"/>
              <w:jc w:val="both"/>
              <w:rPr>
                <w:szCs w:val="24"/>
                <w:lang w:val="ru-RU"/>
              </w:rPr>
            </w:pPr>
            <w:r w:rsidRPr="00340B33">
              <w:rPr>
                <w:szCs w:val="24"/>
                <w:lang w:val="ru-RU"/>
              </w:rPr>
              <w:t>БИК</w:t>
            </w:r>
          </w:p>
        </w:tc>
        <w:tc>
          <w:tcPr>
            <w:tcW w:w="504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6BCA9F" w14:textId="51DD7112" w:rsidR="00541918" w:rsidRPr="00B40130" w:rsidRDefault="00B40130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0</w:t>
            </w:r>
          </w:p>
        </w:tc>
        <w:tc>
          <w:tcPr>
            <w:tcW w:w="504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48F201" w14:textId="37479CD3" w:rsidR="00541918" w:rsidRPr="00B40130" w:rsidRDefault="00B40130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4</w:t>
            </w:r>
          </w:p>
        </w:tc>
        <w:tc>
          <w:tcPr>
            <w:tcW w:w="504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78EBB4" w14:textId="515829F6" w:rsidR="00541918" w:rsidRPr="00B40130" w:rsidRDefault="00B40130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6</w:t>
            </w:r>
          </w:p>
        </w:tc>
        <w:tc>
          <w:tcPr>
            <w:tcW w:w="503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F71BFB" w14:textId="3E4E9E01" w:rsidR="00541918" w:rsidRPr="00B40130" w:rsidRDefault="00B40130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0</w:t>
            </w:r>
          </w:p>
        </w:tc>
        <w:tc>
          <w:tcPr>
            <w:tcW w:w="504" w:type="dxa"/>
            <w:gridSpan w:val="3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F91985" w14:textId="69106BD2" w:rsidR="00541918" w:rsidRPr="00B40130" w:rsidRDefault="00B40130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</w:t>
            </w:r>
          </w:p>
        </w:tc>
        <w:tc>
          <w:tcPr>
            <w:tcW w:w="504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54BE2D" w14:textId="360540DD" w:rsidR="00541918" w:rsidRPr="00B40130" w:rsidRDefault="00B40130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5</w:t>
            </w:r>
          </w:p>
        </w:tc>
        <w:tc>
          <w:tcPr>
            <w:tcW w:w="504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107EAE" w14:textId="02963581" w:rsidR="00541918" w:rsidRPr="00B40130" w:rsidRDefault="00B40130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6</w:t>
            </w:r>
          </w:p>
        </w:tc>
        <w:tc>
          <w:tcPr>
            <w:tcW w:w="504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D8AF7E" w14:textId="578F59D2" w:rsidR="00541918" w:rsidRPr="00B40130" w:rsidRDefault="00B40130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0</w:t>
            </w:r>
          </w:p>
        </w:tc>
        <w:tc>
          <w:tcPr>
            <w:tcW w:w="503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D14181" w14:textId="3175C3D4" w:rsidR="00541918" w:rsidRPr="00B40130" w:rsidRDefault="00B40130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2</w:t>
            </w:r>
          </w:p>
        </w:tc>
        <w:tc>
          <w:tcPr>
            <w:tcW w:w="5545" w:type="dxa"/>
            <w:gridSpan w:val="12"/>
            <w:tcBorders>
              <w:left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CAA558" w14:textId="77777777" w:rsidR="00541918" w:rsidRPr="00340B33" w:rsidRDefault="00541918" w:rsidP="00900D03">
            <w:pPr>
              <w:pStyle w:val="Standard"/>
              <w:rPr>
                <w:szCs w:val="24"/>
                <w:lang w:val="ru-RU"/>
              </w:rPr>
            </w:pPr>
          </w:p>
        </w:tc>
      </w:tr>
    </w:tbl>
    <w:p w14:paraId="54EA992E" w14:textId="77777777" w:rsidR="00541918" w:rsidRPr="00340B33" w:rsidRDefault="00541918" w:rsidP="00541918">
      <w:pPr>
        <w:pStyle w:val="Standard"/>
        <w:jc w:val="both"/>
        <w:rPr>
          <w:szCs w:val="24"/>
          <w:lang w:val="ru-RU"/>
        </w:rPr>
      </w:pPr>
    </w:p>
    <w:p w14:paraId="47036E4D" w14:textId="77777777" w:rsidR="00541918" w:rsidRPr="00340B33" w:rsidRDefault="00541918" w:rsidP="00541918">
      <w:pPr>
        <w:pStyle w:val="Standard"/>
        <w:jc w:val="both"/>
        <w:rPr>
          <w:b/>
          <w:szCs w:val="24"/>
          <w:lang w:val="ru-RU"/>
        </w:rPr>
      </w:pPr>
    </w:p>
    <w:p w14:paraId="69AB4BB9" w14:textId="77777777" w:rsidR="00541918" w:rsidRPr="00340B33" w:rsidRDefault="00541918" w:rsidP="00541918">
      <w:pPr>
        <w:pStyle w:val="Standard"/>
        <w:jc w:val="both"/>
        <w:rPr>
          <w:szCs w:val="24"/>
          <w:lang w:val="ru-RU"/>
        </w:rPr>
      </w:pPr>
      <w:r w:rsidRPr="00340B33">
        <w:rPr>
          <w:b/>
          <w:szCs w:val="24"/>
          <w:lang w:val="ru-RU"/>
        </w:rPr>
        <w:t>3</w:t>
      </w:r>
      <w:r w:rsidRPr="00340B33">
        <w:rPr>
          <w:szCs w:val="24"/>
          <w:lang w:val="ru-RU"/>
        </w:rPr>
        <w:t xml:space="preserve"> ИНН для физических лиц (при наличии) 12 знаков, ИНН для юридических лиц 10 знаков. Претенденты – физические лица указывают ИНН в соответствии со свидетельством о постановке на учет физического лица в налоговом органе/</w:t>
      </w:r>
    </w:p>
    <w:p w14:paraId="6B84EA8C" w14:textId="77777777" w:rsidR="006C1168" w:rsidRPr="00541918" w:rsidRDefault="00541918" w:rsidP="00541918">
      <w:pPr>
        <w:pStyle w:val="Standard"/>
        <w:jc w:val="both"/>
        <w:rPr>
          <w:szCs w:val="24"/>
          <w:lang w:val="ru-RU"/>
        </w:rPr>
      </w:pPr>
      <w:r w:rsidRPr="00340B33">
        <w:rPr>
          <w:b/>
          <w:szCs w:val="24"/>
          <w:lang w:val="ru-RU"/>
        </w:rPr>
        <w:t xml:space="preserve">4 </w:t>
      </w:r>
      <w:r w:rsidRPr="00340B33">
        <w:rPr>
          <w:szCs w:val="24"/>
          <w:lang w:val="ru-RU"/>
        </w:rPr>
        <w:t>КПП в отношении юридических лиц и индивидуальных предпринимателей</w:t>
      </w:r>
      <w:r>
        <w:rPr>
          <w:szCs w:val="24"/>
          <w:lang w:val="ru-RU"/>
        </w:rPr>
        <w:t>.</w:t>
      </w:r>
    </w:p>
    <w:sectPr w:rsidR="006C1168" w:rsidRPr="005419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DD5998"/>
    <w:multiLevelType w:val="multilevel"/>
    <w:tmpl w:val="E84AFE8A"/>
    <w:styleLink w:val="WWNu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57" w:firstLine="3"/>
      </w:pPr>
    </w:lvl>
    <w:lvl w:ilvl="2">
      <w:start w:val="1"/>
      <w:numFmt w:val="decimal"/>
      <w:lvlText w:val="%1.%2.%3."/>
      <w:lvlJc w:val="left"/>
      <w:pPr>
        <w:ind w:left="357" w:firstLine="363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918"/>
    <w:rsid w:val="00541918"/>
    <w:rsid w:val="006C1168"/>
    <w:rsid w:val="00842D6B"/>
    <w:rsid w:val="00A72FCD"/>
    <w:rsid w:val="00B40130"/>
    <w:rsid w:val="00DE0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5969F"/>
  <w15:docId w15:val="{7DC528E8-2B5B-40B1-9B3F-F98D6ECFF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4191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en-US" w:eastAsia="en-US"/>
    </w:rPr>
  </w:style>
  <w:style w:type="paragraph" w:styleId="a3">
    <w:name w:val="List Paragraph"/>
    <w:basedOn w:val="Standard"/>
    <w:rsid w:val="00541918"/>
    <w:pPr>
      <w:ind w:left="708"/>
    </w:pPr>
  </w:style>
  <w:style w:type="numbering" w:customStyle="1" w:styleId="WWNum1">
    <w:name w:val="WWNum1"/>
    <w:basedOn w:val="a2"/>
    <w:rsid w:val="00541918"/>
    <w:pPr>
      <w:numPr>
        <w:numId w:val="1"/>
      </w:numPr>
    </w:pPr>
  </w:style>
  <w:style w:type="character" w:styleId="a4">
    <w:name w:val="Hyperlink"/>
    <w:basedOn w:val="a0"/>
    <w:uiPriority w:val="99"/>
    <w:semiHidden/>
    <w:unhideWhenUsed/>
    <w:rsid w:val="00842D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i.rts-tender.ru/main/auction/Application/Privatization/undefine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3FB02F-7B27-4AF9-91F6-77B59F34B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1193</Words>
  <Characters>6802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</dc:creator>
  <cp:lastModifiedBy>Андрей</cp:lastModifiedBy>
  <cp:revision>4</cp:revision>
  <dcterms:created xsi:type="dcterms:W3CDTF">2022-12-07T11:55:00Z</dcterms:created>
  <dcterms:modified xsi:type="dcterms:W3CDTF">2022-12-07T11:56:00Z</dcterms:modified>
</cp:coreProperties>
</file>