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69" w:rsidRP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612669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612669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612669" w:rsidRP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612669" w:rsidRP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 </w:t>
      </w:r>
      <w:proofErr w:type="spellStart"/>
      <w:r>
        <w:rPr>
          <w:rStyle w:val="a4"/>
          <w:color w:val="000000"/>
          <w:sz w:val="28"/>
          <w:szCs w:val="28"/>
        </w:rPr>
        <w:t>Маркинскому</w:t>
      </w:r>
      <w:proofErr w:type="spellEnd"/>
      <w:r w:rsidRPr="00612669">
        <w:rPr>
          <w:rStyle w:val="a4"/>
          <w:color w:val="000000"/>
          <w:sz w:val="28"/>
          <w:szCs w:val="28"/>
        </w:rPr>
        <w:t xml:space="preserve"> сельскому поселению за 2017 год</w:t>
      </w:r>
    </w:p>
    <w:p w:rsidR="00612669" w:rsidRP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 </w:t>
      </w:r>
    </w:p>
    <w:p w:rsidR="00612669" w:rsidRDefault="0061266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2669">
        <w:rPr>
          <w:color w:val="000000"/>
          <w:sz w:val="28"/>
          <w:szCs w:val="28"/>
        </w:rPr>
        <w:t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</w:t>
      </w:r>
      <w:r>
        <w:rPr>
          <w:color w:val="000000"/>
          <w:sz w:val="28"/>
          <w:szCs w:val="28"/>
        </w:rPr>
        <w:t xml:space="preserve">жбы, на территории </w:t>
      </w:r>
      <w:proofErr w:type="spellStart"/>
      <w:r>
        <w:rPr>
          <w:color w:val="000000"/>
          <w:sz w:val="28"/>
          <w:szCs w:val="28"/>
        </w:rPr>
        <w:t>Маркинского</w:t>
      </w:r>
      <w:proofErr w:type="spellEnd"/>
      <w:r w:rsidRPr="00612669">
        <w:rPr>
          <w:color w:val="000000"/>
          <w:sz w:val="28"/>
          <w:szCs w:val="28"/>
        </w:rPr>
        <w:t xml:space="preserve"> сельского поселения зарегистрировано </w:t>
      </w:r>
      <w:r w:rsidR="001D2C21">
        <w:rPr>
          <w:color w:val="000000"/>
          <w:sz w:val="28"/>
          <w:szCs w:val="28"/>
        </w:rPr>
        <w:t>2 малых предприятия</w:t>
      </w:r>
      <w:r w:rsidR="00071979" w:rsidRPr="00E9101B">
        <w:rPr>
          <w:color w:val="000000"/>
          <w:sz w:val="28"/>
          <w:szCs w:val="28"/>
        </w:rPr>
        <w:t xml:space="preserve"> и 4</w:t>
      </w:r>
      <w:r w:rsidR="00C060BE">
        <w:rPr>
          <w:color w:val="000000"/>
          <w:sz w:val="28"/>
          <w:szCs w:val="28"/>
        </w:rPr>
        <w:t>8</w:t>
      </w:r>
      <w:r w:rsidRPr="00E9101B">
        <w:rPr>
          <w:color w:val="000000"/>
          <w:sz w:val="28"/>
          <w:szCs w:val="28"/>
        </w:rPr>
        <w:t xml:space="preserve"> </w:t>
      </w:r>
      <w:proofErr w:type="spellStart"/>
      <w:r w:rsidRPr="00E9101B">
        <w:rPr>
          <w:color w:val="000000"/>
          <w:sz w:val="28"/>
          <w:szCs w:val="28"/>
        </w:rPr>
        <w:t>микропредприятий</w:t>
      </w:r>
      <w:proofErr w:type="spellEnd"/>
      <w:r w:rsidRPr="00E9101B">
        <w:rPr>
          <w:color w:val="000000"/>
          <w:sz w:val="28"/>
          <w:szCs w:val="28"/>
        </w:rPr>
        <w:t>.</w:t>
      </w:r>
      <w:r w:rsidR="00C04839">
        <w:rPr>
          <w:color w:val="000000"/>
          <w:sz w:val="28"/>
          <w:szCs w:val="28"/>
        </w:rPr>
        <w:t xml:space="preserve"> </w:t>
      </w:r>
      <w:r w:rsidR="00071979">
        <w:rPr>
          <w:color w:val="000000"/>
          <w:sz w:val="28"/>
          <w:szCs w:val="28"/>
        </w:rPr>
        <w:t xml:space="preserve"> </w:t>
      </w:r>
      <w:r w:rsidR="00C04839">
        <w:rPr>
          <w:color w:val="000000"/>
          <w:sz w:val="28"/>
          <w:szCs w:val="28"/>
        </w:rPr>
        <w:t>Из них: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Сельское хозяйство                          </w:t>
      </w:r>
      <w:r w:rsidR="00E9101B">
        <w:rPr>
          <w:color w:val="000000"/>
          <w:sz w:val="28"/>
          <w:szCs w:val="28"/>
        </w:rPr>
        <w:t>-17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Строительство                                  - 3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Торговля                                          </w:t>
      </w:r>
      <w:r w:rsidR="00C060BE">
        <w:rPr>
          <w:color w:val="000000"/>
          <w:sz w:val="28"/>
          <w:szCs w:val="28"/>
        </w:rPr>
        <w:t>- 14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Транспортировка грузов                - 14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Складирование и хранение             - 1</w:t>
      </w:r>
    </w:p>
    <w:p w:rsidR="00071979" w:rsidRDefault="00071979" w:rsidP="00D739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Прочие направления деятельности - 1</w:t>
      </w:r>
    </w:p>
    <w:p w:rsidR="00612669" w:rsidRDefault="00612669" w:rsidP="006126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tbl>
      <w:tblPr>
        <w:tblStyle w:val="a6"/>
        <w:tblW w:w="0" w:type="auto"/>
        <w:tblLook w:val="04A0"/>
      </w:tblPr>
      <w:tblGrid>
        <w:gridCol w:w="1196"/>
        <w:gridCol w:w="6438"/>
        <w:gridCol w:w="1937"/>
      </w:tblGrid>
      <w:tr w:rsidR="007D4BFB" w:rsidTr="00C04839">
        <w:tc>
          <w:tcPr>
            <w:tcW w:w="1196" w:type="dxa"/>
          </w:tcPr>
          <w:p w:rsidR="007D4BFB" w:rsidRDefault="00A41612" w:rsidP="009355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438" w:type="dxa"/>
          </w:tcPr>
          <w:p w:rsidR="007D4BFB" w:rsidRPr="00A41612" w:rsidRDefault="00A41612" w:rsidP="0061266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41612">
              <w:rPr>
                <w:rStyle w:val="a4"/>
                <w:color w:val="000000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1937" w:type="dxa"/>
          </w:tcPr>
          <w:p w:rsidR="007D4BFB" w:rsidRPr="00A41612" w:rsidRDefault="00221027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1612">
              <w:rPr>
                <w:color w:val="000000"/>
              </w:rPr>
              <w:t>количество</w:t>
            </w:r>
          </w:p>
        </w:tc>
      </w:tr>
      <w:tr w:rsidR="007D4BFB" w:rsidTr="00C04839">
        <w:tc>
          <w:tcPr>
            <w:tcW w:w="1196" w:type="dxa"/>
          </w:tcPr>
          <w:p w:rsidR="007D4BFB" w:rsidRDefault="007D4BFB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</w:t>
            </w:r>
          </w:p>
        </w:tc>
        <w:tc>
          <w:tcPr>
            <w:tcW w:w="6438" w:type="dxa"/>
          </w:tcPr>
          <w:p w:rsidR="007D4BFB" w:rsidRDefault="007D4BFB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однолетних культур</w:t>
            </w:r>
          </w:p>
        </w:tc>
        <w:tc>
          <w:tcPr>
            <w:tcW w:w="1937" w:type="dxa"/>
          </w:tcPr>
          <w:p w:rsidR="007D4BFB" w:rsidRDefault="00D7395A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D4BFB" w:rsidTr="00C04839">
        <w:tc>
          <w:tcPr>
            <w:tcW w:w="1196" w:type="dxa"/>
          </w:tcPr>
          <w:p w:rsidR="007D4BFB" w:rsidRDefault="007D4BFB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6438" w:type="dxa"/>
          </w:tcPr>
          <w:p w:rsidR="007D4BFB" w:rsidRDefault="007D4BFB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(кроме риса), зернобобовых</w:t>
            </w:r>
          </w:p>
        </w:tc>
        <w:tc>
          <w:tcPr>
            <w:tcW w:w="1937" w:type="dxa"/>
          </w:tcPr>
          <w:p w:rsidR="007D4BFB" w:rsidRDefault="00E9101B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01.11.1</w:t>
            </w:r>
          </w:p>
        </w:tc>
        <w:tc>
          <w:tcPr>
            <w:tcW w:w="6438" w:type="dxa"/>
          </w:tcPr>
          <w:p w:rsidR="00C04839" w:rsidRDefault="00C04839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зерновых культур</w:t>
            </w:r>
          </w:p>
        </w:tc>
        <w:tc>
          <w:tcPr>
            <w:tcW w:w="1937" w:type="dxa"/>
          </w:tcPr>
          <w:p w:rsidR="00C04839" w:rsidRDefault="00C04839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01.13</w:t>
            </w:r>
          </w:p>
        </w:tc>
        <w:tc>
          <w:tcPr>
            <w:tcW w:w="6438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1937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01.13.12</w:t>
            </w:r>
          </w:p>
        </w:tc>
        <w:tc>
          <w:tcPr>
            <w:tcW w:w="6438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Выращивание овощей защищенного грунта</w:t>
            </w:r>
          </w:p>
        </w:tc>
        <w:tc>
          <w:tcPr>
            <w:tcW w:w="1937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01.46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Разведение свиней</w:t>
            </w:r>
          </w:p>
        </w:tc>
        <w:tc>
          <w:tcPr>
            <w:tcW w:w="1937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01.50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Смешанное сельское хозяйство</w:t>
            </w:r>
          </w:p>
        </w:tc>
        <w:tc>
          <w:tcPr>
            <w:tcW w:w="1937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43.3</w:t>
            </w:r>
          </w:p>
        </w:tc>
        <w:tc>
          <w:tcPr>
            <w:tcW w:w="6438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 строительные отделочные</w:t>
            </w:r>
          </w:p>
        </w:tc>
        <w:tc>
          <w:tcPr>
            <w:tcW w:w="1937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43.39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прочих отделочных и завершающих работ</w:t>
            </w:r>
          </w:p>
        </w:tc>
        <w:tc>
          <w:tcPr>
            <w:tcW w:w="1937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43.91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кровельных работ</w:t>
            </w:r>
          </w:p>
        </w:tc>
        <w:tc>
          <w:tcPr>
            <w:tcW w:w="1937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розничная в неспециализированных магазинах</w:t>
            </w:r>
          </w:p>
        </w:tc>
        <w:tc>
          <w:tcPr>
            <w:tcW w:w="1937" w:type="dxa"/>
          </w:tcPr>
          <w:p w:rsidR="00C04839" w:rsidRDefault="00AD0E4C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47.11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розничная преимущественно пищевыми</w:t>
            </w:r>
            <w:r w:rsidR="00AD0E4C">
              <w:rPr>
                <w:color w:val="000000"/>
                <w:sz w:val="28"/>
                <w:szCs w:val="28"/>
              </w:rPr>
              <w:t xml:space="preserve"> продуктами</w:t>
            </w:r>
          </w:p>
        </w:tc>
        <w:tc>
          <w:tcPr>
            <w:tcW w:w="1937" w:type="dxa"/>
          </w:tcPr>
          <w:p w:rsidR="00C04839" w:rsidRDefault="00C060BE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47.21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1937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</w:t>
            </w:r>
          </w:p>
        </w:tc>
        <w:tc>
          <w:tcPr>
            <w:tcW w:w="6438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1937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1937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49.41.1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1937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49.42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услуг по перевозкам</w:t>
            </w:r>
          </w:p>
        </w:tc>
        <w:tc>
          <w:tcPr>
            <w:tcW w:w="1937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D0E4C" w:rsidTr="00C04839">
        <w:tc>
          <w:tcPr>
            <w:tcW w:w="1196" w:type="dxa"/>
          </w:tcPr>
          <w:p w:rsidR="00AD0E4C" w:rsidRDefault="00AD0E4C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52.1</w:t>
            </w:r>
          </w:p>
        </w:tc>
        <w:tc>
          <w:tcPr>
            <w:tcW w:w="6438" w:type="dxa"/>
          </w:tcPr>
          <w:p w:rsidR="00AD0E4C" w:rsidRDefault="00AD0E4C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Розничная торговля в неспециализированных магазинах</w:t>
            </w:r>
          </w:p>
        </w:tc>
        <w:tc>
          <w:tcPr>
            <w:tcW w:w="1937" w:type="dxa"/>
          </w:tcPr>
          <w:p w:rsidR="00AD0E4C" w:rsidRDefault="00AD0E4C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52.10.3</w:t>
            </w:r>
          </w:p>
        </w:tc>
        <w:tc>
          <w:tcPr>
            <w:tcW w:w="6438" w:type="dxa"/>
          </w:tcPr>
          <w:p w:rsidR="00C04839" w:rsidRDefault="00C04839" w:rsidP="008732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Хранение и складирование зерна</w:t>
            </w:r>
          </w:p>
        </w:tc>
        <w:tc>
          <w:tcPr>
            <w:tcW w:w="1937" w:type="dxa"/>
          </w:tcPr>
          <w:p w:rsidR="00C04839" w:rsidRDefault="00C04839" w:rsidP="008732B4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52.29</w:t>
            </w:r>
          </w:p>
        </w:tc>
        <w:tc>
          <w:tcPr>
            <w:tcW w:w="6438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Деятельность вспомогательная прочая, связанная с перевозками</w:t>
            </w:r>
          </w:p>
        </w:tc>
        <w:tc>
          <w:tcPr>
            <w:tcW w:w="1937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52.33.2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Розничная торговля туалетным и хозяйственным мылом</w:t>
            </w:r>
          </w:p>
        </w:tc>
        <w:tc>
          <w:tcPr>
            <w:tcW w:w="1937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93550E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52.4</w:t>
            </w:r>
          </w:p>
        </w:tc>
        <w:tc>
          <w:tcPr>
            <w:tcW w:w="6438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Прочая розничная торговля в специализированных магазинах</w:t>
            </w:r>
          </w:p>
        </w:tc>
        <w:tc>
          <w:tcPr>
            <w:tcW w:w="1937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52.62</w:t>
            </w:r>
          </w:p>
        </w:tc>
        <w:tc>
          <w:tcPr>
            <w:tcW w:w="6438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Розничная торговля в палатках и на рынках</w:t>
            </w:r>
          </w:p>
        </w:tc>
        <w:tc>
          <w:tcPr>
            <w:tcW w:w="1937" w:type="dxa"/>
          </w:tcPr>
          <w:p w:rsidR="00C04839" w:rsidRDefault="00C04839" w:rsidP="0049049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04839" w:rsidTr="00C04839">
        <w:tc>
          <w:tcPr>
            <w:tcW w:w="1196" w:type="dxa"/>
          </w:tcPr>
          <w:p w:rsidR="00C04839" w:rsidRDefault="00C04839" w:rsidP="005F03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62.01</w:t>
            </w:r>
          </w:p>
        </w:tc>
        <w:tc>
          <w:tcPr>
            <w:tcW w:w="6438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компьютерного программного обеспечения</w:t>
            </w:r>
          </w:p>
        </w:tc>
        <w:tc>
          <w:tcPr>
            <w:tcW w:w="1937" w:type="dxa"/>
          </w:tcPr>
          <w:p w:rsidR="00C04839" w:rsidRDefault="00C04839" w:rsidP="0061266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612669" w:rsidRPr="00612669" w:rsidRDefault="00612669" w:rsidP="006126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C3B9D" w:rsidRDefault="00EC3B9D"/>
    <w:sectPr w:rsidR="00EC3B9D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2669"/>
    <w:rsid w:val="00071979"/>
    <w:rsid w:val="001D2C21"/>
    <w:rsid w:val="00221027"/>
    <w:rsid w:val="005F0345"/>
    <w:rsid w:val="005F3FA8"/>
    <w:rsid w:val="00612669"/>
    <w:rsid w:val="007D4BFB"/>
    <w:rsid w:val="0093550E"/>
    <w:rsid w:val="00A41612"/>
    <w:rsid w:val="00AD0E4C"/>
    <w:rsid w:val="00C04839"/>
    <w:rsid w:val="00C060BE"/>
    <w:rsid w:val="00D7395A"/>
    <w:rsid w:val="00D84552"/>
    <w:rsid w:val="00E9101B"/>
    <w:rsid w:val="00E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669"/>
    <w:rPr>
      <w:b/>
      <w:bCs/>
    </w:rPr>
  </w:style>
  <w:style w:type="character" w:styleId="a5">
    <w:name w:val="Emphasis"/>
    <w:basedOn w:val="a0"/>
    <w:uiPriority w:val="20"/>
    <w:qFormat/>
    <w:rsid w:val="00612669"/>
    <w:rPr>
      <w:i/>
      <w:iCs/>
    </w:rPr>
  </w:style>
  <w:style w:type="table" w:styleId="a6">
    <w:name w:val="Table Grid"/>
    <w:basedOn w:val="a1"/>
    <w:uiPriority w:val="59"/>
    <w:rsid w:val="00612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2018-07-24T10:56:00Z</cp:lastPrinted>
  <dcterms:created xsi:type="dcterms:W3CDTF">2018-07-24T10:57:00Z</dcterms:created>
  <dcterms:modified xsi:type="dcterms:W3CDTF">2018-07-24T10:57:00Z</dcterms:modified>
</cp:coreProperties>
</file>