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C0" w:rsidRDefault="00BB3BC0" w:rsidP="00BB3BC0">
      <w:pPr>
        <w:rPr>
          <w:b/>
          <w:sz w:val="28"/>
          <w:szCs w:val="28"/>
        </w:rPr>
      </w:pPr>
    </w:p>
    <w:p w:rsidR="00BB3BC0" w:rsidRPr="00BB3BC0" w:rsidRDefault="00BB3BC0" w:rsidP="00BB3BC0">
      <w:pPr>
        <w:jc w:val="center"/>
        <w:rPr>
          <w:b/>
          <w:sz w:val="20"/>
          <w:szCs w:val="20"/>
        </w:rPr>
      </w:pPr>
      <w:r w:rsidRPr="00B15448">
        <w:rPr>
          <w:sz w:val="20"/>
          <w:szCs w:val="20"/>
        </w:rPr>
        <w:t xml:space="preserve">  </w:t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BC0" w:rsidRDefault="00BB3BC0" w:rsidP="00204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3BC0">
        <w:rPr>
          <w:rFonts w:ascii="Times New Roman" w:hAnsi="Times New Roman"/>
          <w:b/>
          <w:sz w:val="28"/>
          <w:szCs w:val="28"/>
        </w:rPr>
        <w:t>АДМИНИСТРАЦИЯ</w:t>
      </w:r>
    </w:p>
    <w:p w:rsidR="00BB3BC0" w:rsidRDefault="00BB3BC0" w:rsidP="00204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МАРКИНСКОГО СЕЛЬСКОГО ПОСЕЛЕНИЯ</w:t>
      </w:r>
    </w:p>
    <w:p w:rsidR="00BB3BC0" w:rsidRDefault="00204FD6" w:rsidP="00204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Цимлянского района</w:t>
      </w:r>
    </w:p>
    <w:p w:rsidR="00BB3BC0" w:rsidRDefault="00204FD6" w:rsidP="00204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204FD6" w:rsidRPr="00BB3BC0" w:rsidRDefault="00204FD6" w:rsidP="00204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3BC0" w:rsidRDefault="00204FD6" w:rsidP="00204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04FD6" w:rsidRPr="00204FD6" w:rsidRDefault="00204FD6" w:rsidP="00204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3BC0" w:rsidRDefault="00BB3BC0" w:rsidP="00204F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3BC0">
        <w:rPr>
          <w:rFonts w:ascii="Times New Roman" w:hAnsi="Times New Roman"/>
          <w:sz w:val="28"/>
          <w:szCs w:val="28"/>
        </w:rPr>
        <w:t>31.01.2012 г.                                         № 1</w:t>
      </w:r>
      <w:r w:rsidR="00265E0C">
        <w:rPr>
          <w:rFonts w:ascii="Times New Roman" w:hAnsi="Times New Roman"/>
          <w:sz w:val="28"/>
          <w:szCs w:val="28"/>
        </w:rPr>
        <w:t>7</w:t>
      </w:r>
      <w:r w:rsidRPr="00BB3BC0">
        <w:rPr>
          <w:rFonts w:ascii="Times New Roman" w:hAnsi="Times New Roman"/>
          <w:sz w:val="28"/>
          <w:szCs w:val="28"/>
        </w:rPr>
        <w:t xml:space="preserve">                                     ст. Маркинская</w:t>
      </w:r>
    </w:p>
    <w:p w:rsidR="00204FD6" w:rsidRPr="00BB3BC0" w:rsidRDefault="00204FD6" w:rsidP="00204F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3BC0" w:rsidRDefault="00BB3BC0" w:rsidP="00204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утверждении  </w:t>
      </w:r>
      <w:proofErr w:type="gramStart"/>
      <w:r>
        <w:rPr>
          <w:rFonts w:ascii="Times New Roman" w:hAnsi="Times New Roman"/>
          <w:bCs/>
          <w:sz w:val="28"/>
          <w:szCs w:val="28"/>
        </w:rPr>
        <w:t>Административного</w:t>
      </w:r>
      <w:proofErr w:type="gramEnd"/>
    </w:p>
    <w:p w:rsidR="00204FD6" w:rsidRDefault="00204FD6" w:rsidP="00204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BB3BC0">
        <w:rPr>
          <w:rFonts w:ascii="Times New Roman" w:hAnsi="Times New Roman"/>
          <w:bCs/>
          <w:sz w:val="28"/>
          <w:szCs w:val="28"/>
        </w:rPr>
        <w:t>егламента</w:t>
      </w:r>
      <w:r>
        <w:rPr>
          <w:rFonts w:ascii="Times New Roman" w:hAnsi="Times New Roman"/>
          <w:bCs/>
          <w:sz w:val="28"/>
          <w:szCs w:val="28"/>
        </w:rPr>
        <w:t xml:space="preserve"> по предоставлению </w:t>
      </w:r>
      <w:proofErr w:type="gramStart"/>
      <w:r>
        <w:rPr>
          <w:rFonts w:ascii="Times New Roman" w:hAnsi="Times New Roman"/>
          <w:bCs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B3BC0" w:rsidRPr="00BB3BC0" w:rsidRDefault="00204FD6" w:rsidP="00204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услуги </w:t>
      </w:r>
      <w:r w:rsidRPr="00BB3BC0">
        <w:rPr>
          <w:rFonts w:ascii="Times New Roman" w:hAnsi="Times New Roman"/>
          <w:sz w:val="28"/>
          <w:szCs w:val="28"/>
        </w:rPr>
        <w:t xml:space="preserve">«Организация </w:t>
      </w:r>
      <w:r>
        <w:rPr>
          <w:rFonts w:ascii="Times New Roman" w:hAnsi="Times New Roman"/>
          <w:sz w:val="28"/>
          <w:szCs w:val="28"/>
        </w:rPr>
        <w:t>деятельности клубных учреждений»</w:t>
      </w:r>
      <w:r w:rsidRPr="00BB3BC0">
        <w:rPr>
          <w:rFonts w:ascii="Times New Roman" w:hAnsi="Times New Roman"/>
          <w:sz w:val="28"/>
          <w:szCs w:val="28"/>
        </w:rPr>
        <w:t xml:space="preserve">  </w:t>
      </w:r>
    </w:p>
    <w:p w:rsidR="00204FD6" w:rsidRDefault="00204FD6" w:rsidP="00BB3BC0">
      <w:pPr>
        <w:jc w:val="both"/>
        <w:rPr>
          <w:rFonts w:ascii="Times New Roman" w:hAnsi="Times New Roman"/>
          <w:sz w:val="28"/>
          <w:szCs w:val="28"/>
        </w:rPr>
      </w:pPr>
    </w:p>
    <w:p w:rsidR="00BB3BC0" w:rsidRPr="00BB3BC0" w:rsidRDefault="00265E0C" w:rsidP="00BB3B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BB3BC0" w:rsidRPr="00BB3B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3BC0" w:rsidRPr="00BB3BC0">
        <w:rPr>
          <w:rFonts w:ascii="Times New Roman" w:hAnsi="Times New Roman"/>
          <w:sz w:val="28"/>
          <w:szCs w:val="28"/>
        </w:rPr>
        <w:t>Во исполнении ст. 6, 7 Федерального закона от 27.07.2010 г № 210-ФЗ «Об  организации предоставления государственных и муниципальных</w:t>
      </w:r>
      <w:r w:rsidR="00BB3BC0" w:rsidRPr="00BB3BC0">
        <w:rPr>
          <w:rFonts w:ascii="Times New Roman" w:hAnsi="Times New Roman"/>
          <w:b/>
          <w:sz w:val="28"/>
          <w:szCs w:val="28"/>
        </w:rPr>
        <w:t xml:space="preserve"> </w:t>
      </w:r>
      <w:r w:rsidR="00BB3BC0" w:rsidRPr="00BB3BC0">
        <w:rPr>
          <w:rFonts w:ascii="Times New Roman" w:hAnsi="Times New Roman"/>
          <w:sz w:val="28"/>
          <w:szCs w:val="28"/>
        </w:rPr>
        <w:t xml:space="preserve">услуг» в соответствие с Федеральным законом  от 08.05.2010 года № 83-ФЗ «О внесении изменений в отдельные законодательные акты Российской Федерации в связи  с совершенствованием правового  положения государственных  (муниципальных) учреждений» </w:t>
      </w:r>
    </w:p>
    <w:p w:rsidR="00BB3BC0" w:rsidRPr="00BB3BC0" w:rsidRDefault="00BB3BC0" w:rsidP="00BB3BC0">
      <w:pPr>
        <w:pStyle w:val="a8"/>
        <w:rPr>
          <w:sz w:val="28"/>
          <w:szCs w:val="28"/>
        </w:rPr>
      </w:pPr>
    </w:p>
    <w:p w:rsidR="00BB3BC0" w:rsidRPr="00204FD6" w:rsidRDefault="00BB3BC0" w:rsidP="00204FD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B3BC0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ПОСТАНОВЛЯЮ:</w:t>
      </w:r>
    </w:p>
    <w:p w:rsidR="00204FD6" w:rsidRDefault="00BB3BC0" w:rsidP="00204F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3BC0">
        <w:rPr>
          <w:rFonts w:ascii="Times New Roman" w:hAnsi="Times New Roman"/>
          <w:color w:val="000000"/>
          <w:sz w:val="28"/>
          <w:szCs w:val="28"/>
        </w:rPr>
        <w:t xml:space="preserve">       1. Утвердить Административный регламент по осуществлению муниципальной услуги </w:t>
      </w:r>
      <w:r w:rsidRPr="00BB3BC0">
        <w:rPr>
          <w:rFonts w:ascii="Times New Roman" w:hAnsi="Times New Roman"/>
          <w:sz w:val="28"/>
          <w:szCs w:val="28"/>
        </w:rPr>
        <w:t xml:space="preserve">«Организация </w:t>
      </w:r>
      <w:r w:rsidR="00204FD6">
        <w:rPr>
          <w:rFonts w:ascii="Times New Roman" w:hAnsi="Times New Roman"/>
          <w:sz w:val="28"/>
          <w:szCs w:val="28"/>
        </w:rPr>
        <w:t>деятельности клубных учреждений»</w:t>
      </w:r>
      <w:r w:rsidRPr="00BB3BC0">
        <w:rPr>
          <w:rFonts w:ascii="Times New Roman" w:hAnsi="Times New Roman"/>
          <w:sz w:val="28"/>
          <w:szCs w:val="28"/>
        </w:rPr>
        <w:t xml:space="preserve">  (Приложение 1).</w:t>
      </w:r>
    </w:p>
    <w:p w:rsidR="00BB3BC0" w:rsidRPr="00204FD6" w:rsidRDefault="00204FD6" w:rsidP="00204F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17A9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BB3BC0" w:rsidRPr="00204FD6">
        <w:rPr>
          <w:rFonts w:ascii="Times New Roman" w:hAnsi="Times New Roman"/>
          <w:sz w:val="28"/>
          <w:szCs w:val="28"/>
        </w:rPr>
        <w:t>2.Настоящее        постановление        вступает  в силу     со дня его официального   обнародования.</w:t>
      </w:r>
    </w:p>
    <w:p w:rsidR="00BB3BC0" w:rsidRDefault="00BB3BC0" w:rsidP="00204F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3BC0">
        <w:rPr>
          <w:rFonts w:ascii="Times New Roman" w:hAnsi="Times New Roman"/>
          <w:color w:val="000000"/>
          <w:sz w:val="28"/>
          <w:szCs w:val="28"/>
        </w:rPr>
        <w:t xml:space="preserve">     3.</w:t>
      </w:r>
      <w:proofErr w:type="gramStart"/>
      <w:r w:rsidRPr="00BB3BC0">
        <w:rPr>
          <w:rFonts w:ascii="Times New Roman" w:hAnsi="Times New Roman"/>
          <w:color w:val="000000"/>
          <w:sz w:val="28"/>
          <w:szCs w:val="28"/>
        </w:rPr>
        <w:t>Контроль      за</w:t>
      </w:r>
      <w:proofErr w:type="gramEnd"/>
      <w:r w:rsidRPr="00BB3BC0">
        <w:rPr>
          <w:rFonts w:ascii="Times New Roman" w:hAnsi="Times New Roman"/>
          <w:color w:val="000000"/>
          <w:sz w:val="28"/>
          <w:szCs w:val="28"/>
        </w:rPr>
        <w:t xml:space="preserve">    исполнением    настоящего    постановления   возложить на заместителя главы Администрации Маркинского  сель</w:t>
      </w:r>
      <w:r w:rsidR="00204FD6">
        <w:rPr>
          <w:rFonts w:ascii="Times New Roman" w:hAnsi="Times New Roman"/>
          <w:color w:val="000000"/>
          <w:sz w:val="28"/>
          <w:szCs w:val="28"/>
        </w:rPr>
        <w:t>ского поселения –  Донскова АА.</w:t>
      </w:r>
    </w:p>
    <w:p w:rsidR="00204FD6" w:rsidRDefault="00204FD6" w:rsidP="00204F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4FD6" w:rsidRDefault="00204FD6" w:rsidP="00204F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4FD6" w:rsidRPr="00204FD6" w:rsidRDefault="00204FD6" w:rsidP="00204F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4FD6" w:rsidRDefault="00BB3BC0" w:rsidP="00204F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B3BC0">
        <w:rPr>
          <w:rFonts w:ascii="Times New Roman" w:hAnsi="Times New Roman"/>
          <w:sz w:val="28"/>
          <w:szCs w:val="28"/>
        </w:rPr>
        <w:t>Глава Маркинского</w:t>
      </w:r>
      <w:r w:rsidR="00204FD6">
        <w:rPr>
          <w:rFonts w:ascii="Times New Roman" w:hAnsi="Times New Roman"/>
          <w:sz w:val="28"/>
          <w:szCs w:val="28"/>
        </w:rPr>
        <w:t xml:space="preserve"> </w:t>
      </w:r>
    </w:p>
    <w:p w:rsidR="00BB3BC0" w:rsidRPr="00204FD6" w:rsidRDefault="00BB3BC0" w:rsidP="00204F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B3BC0">
        <w:rPr>
          <w:rFonts w:ascii="Times New Roman" w:hAnsi="Times New Roman"/>
          <w:sz w:val="28"/>
          <w:szCs w:val="28"/>
        </w:rPr>
        <w:t xml:space="preserve">сельского поселения           </w:t>
      </w:r>
      <w:r w:rsidR="00204FD6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BB3BC0">
        <w:rPr>
          <w:rFonts w:ascii="Times New Roman" w:hAnsi="Times New Roman"/>
          <w:sz w:val="28"/>
          <w:szCs w:val="28"/>
        </w:rPr>
        <w:t>О.С. Кулягина</w:t>
      </w:r>
      <w:r w:rsidRPr="00096A38">
        <w:rPr>
          <w:rFonts w:ascii="Arial" w:hAnsi="Arial" w:cs="Arial"/>
          <w:sz w:val="28"/>
          <w:szCs w:val="28"/>
        </w:rPr>
        <w:t xml:space="preserve">                            </w:t>
      </w:r>
    </w:p>
    <w:p w:rsidR="00BB3BC0" w:rsidRDefault="00BB3BC0" w:rsidP="00204FD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04FD6" w:rsidRDefault="00204FD6" w:rsidP="00204FD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04FD6" w:rsidRDefault="00204FD6" w:rsidP="00204FD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04FD6" w:rsidRDefault="00204FD6" w:rsidP="00204FD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04FD6" w:rsidRDefault="00204FD6" w:rsidP="00204FD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B3BC0" w:rsidRDefault="00BB3BC0" w:rsidP="00BB3BC0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C7C61" w:rsidRPr="003B136F" w:rsidRDefault="00FC7C61" w:rsidP="00556CAC">
      <w:pPr>
        <w:spacing w:after="0" w:line="240" w:lineRule="auto"/>
        <w:ind w:left="48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36F">
        <w:rPr>
          <w:rFonts w:ascii="Times New Roman" w:eastAsia="Times New Roman" w:hAnsi="Times New Roman"/>
          <w:sz w:val="27"/>
          <w:szCs w:val="27"/>
          <w:lang w:eastAsia="ru-RU"/>
        </w:rPr>
        <w:t>Приложение</w:t>
      </w:r>
    </w:p>
    <w:p w:rsidR="00FC7C61" w:rsidRPr="003B136F" w:rsidRDefault="00FC7C61" w:rsidP="00556CAC">
      <w:pPr>
        <w:spacing w:after="0" w:line="240" w:lineRule="auto"/>
        <w:ind w:left="48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36F">
        <w:rPr>
          <w:rFonts w:ascii="Times New Roman" w:eastAsia="Times New Roman" w:hAnsi="Times New Roman"/>
          <w:sz w:val="27"/>
          <w:szCs w:val="27"/>
          <w:lang w:eastAsia="ru-RU"/>
        </w:rPr>
        <w:t xml:space="preserve">к постановлению </w:t>
      </w:r>
      <w:r w:rsidR="002D0519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3B136F">
        <w:rPr>
          <w:rFonts w:ascii="Times New Roman" w:eastAsia="Times New Roman" w:hAnsi="Times New Roman"/>
          <w:sz w:val="27"/>
          <w:szCs w:val="27"/>
          <w:lang w:eastAsia="ru-RU"/>
        </w:rPr>
        <w:t>дминистрации</w:t>
      </w:r>
    </w:p>
    <w:p w:rsidR="00FC7C61" w:rsidRDefault="00171CF4" w:rsidP="00556CAC">
      <w:pPr>
        <w:spacing w:after="0" w:line="240" w:lineRule="auto"/>
        <w:ind w:left="4867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Маркинского сельского</w:t>
      </w:r>
      <w:r w:rsidR="00FC7C61">
        <w:rPr>
          <w:rFonts w:ascii="Times New Roman" w:eastAsia="Times New Roman" w:hAnsi="Times New Roman"/>
          <w:sz w:val="27"/>
          <w:szCs w:val="27"/>
          <w:lang w:eastAsia="ru-RU"/>
        </w:rPr>
        <w:t xml:space="preserve"> поселения</w:t>
      </w:r>
    </w:p>
    <w:p w:rsidR="00FC7C61" w:rsidRPr="003B136F" w:rsidRDefault="00FC7C61" w:rsidP="00556CAC">
      <w:pPr>
        <w:spacing w:after="0" w:line="240" w:lineRule="auto"/>
        <w:ind w:left="48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BB3BC0">
        <w:rPr>
          <w:rFonts w:ascii="Times New Roman" w:eastAsia="Times New Roman" w:hAnsi="Times New Roman"/>
          <w:sz w:val="27"/>
          <w:szCs w:val="27"/>
          <w:lang w:eastAsia="ru-RU"/>
        </w:rPr>
        <w:t>31.01.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2012</w:t>
      </w:r>
      <w:r w:rsidRPr="003B136F">
        <w:rPr>
          <w:rFonts w:ascii="Times New Roman" w:eastAsia="Times New Roman" w:hAnsi="Times New Roman"/>
          <w:sz w:val="27"/>
          <w:szCs w:val="27"/>
          <w:lang w:eastAsia="ru-RU"/>
        </w:rPr>
        <w:t xml:space="preserve"> №</w:t>
      </w:r>
      <w:r w:rsidR="00BB3BC0">
        <w:rPr>
          <w:rFonts w:ascii="Times New Roman" w:eastAsia="Times New Roman" w:hAnsi="Times New Roman"/>
          <w:sz w:val="27"/>
          <w:szCs w:val="27"/>
          <w:lang w:eastAsia="ru-RU"/>
        </w:rPr>
        <w:t xml:space="preserve"> 17</w:t>
      </w:r>
    </w:p>
    <w:p w:rsidR="00FC7C61" w:rsidRDefault="00FC7C61" w:rsidP="00556CAC">
      <w:pPr>
        <w:pStyle w:val="2TimesNewRoman"/>
        <w:spacing w:before="0"/>
        <w:rPr>
          <w:b w:val="0"/>
          <w:i w:val="0"/>
          <w:szCs w:val="28"/>
        </w:rPr>
      </w:pPr>
    </w:p>
    <w:p w:rsidR="00FC7C61" w:rsidRPr="00BA73A2" w:rsidRDefault="00FC7C61" w:rsidP="00556CAC">
      <w:pPr>
        <w:pStyle w:val="a3"/>
        <w:spacing w:before="0" w:after="0"/>
        <w:jc w:val="center"/>
        <w:rPr>
          <w:rFonts w:ascii="Times New Roman" w:hAnsi="Times New Roman" w:cs="Times New Roman"/>
        </w:rPr>
      </w:pPr>
      <w:r w:rsidRPr="00BA73A2">
        <w:rPr>
          <w:rFonts w:ascii="Times New Roman" w:hAnsi="Times New Roman" w:cs="Times New Roman"/>
        </w:rPr>
        <w:t>АДМИНИСТРАТИВНЫЙ РЕГЛАМЕНТ</w:t>
      </w:r>
    </w:p>
    <w:p w:rsidR="00FC7C61" w:rsidRDefault="00FC7C61" w:rsidP="00556C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7C61">
        <w:rPr>
          <w:rFonts w:ascii="Times New Roman" w:hAnsi="Times New Roman"/>
          <w:sz w:val="28"/>
          <w:szCs w:val="28"/>
        </w:rPr>
        <w:t xml:space="preserve">по предоставлению муниципальным </w:t>
      </w:r>
      <w:r>
        <w:rPr>
          <w:rFonts w:ascii="Times New Roman" w:hAnsi="Times New Roman"/>
          <w:sz w:val="28"/>
          <w:szCs w:val="28"/>
        </w:rPr>
        <w:t xml:space="preserve">бюджетным </w:t>
      </w:r>
      <w:r w:rsidRPr="00FC7C61">
        <w:rPr>
          <w:rFonts w:ascii="Times New Roman" w:hAnsi="Times New Roman"/>
          <w:sz w:val="28"/>
          <w:szCs w:val="28"/>
        </w:rPr>
        <w:t>учреждением культуры</w:t>
      </w:r>
    </w:p>
    <w:p w:rsidR="00FC7C61" w:rsidRPr="00FC7C61" w:rsidRDefault="00FC7C61" w:rsidP="00556C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Цимлянского района Маркинского сельского поселения   «Центральный Дом культуры»</w:t>
      </w:r>
    </w:p>
    <w:p w:rsidR="00FC7C61" w:rsidRPr="00FC7C61" w:rsidRDefault="00FC7C61" w:rsidP="00556C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7C61">
        <w:rPr>
          <w:rFonts w:ascii="Times New Roman" w:hAnsi="Times New Roman"/>
          <w:sz w:val="28"/>
          <w:szCs w:val="28"/>
        </w:rPr>
        <w:t>муниципальной услуги «</w:t>
      </w:r>
      <w:r>
        <w:rPr>
          <w:rFonts w:ascii="Times New Roman" w:hAnsi="Times New Roman"/>
          <w:sz w:val="28"/>
          <w:szCs w:val="28"/>
        </w:rPr>
        <w:t>Организация деятельности клубных формирований»</w:t>
      </w:r>
    </w:p>
    <w:p w:rsidR="00556CAC" w:rsidRDefault="00556CAC" w:rsidP="00556CAC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:rsidR="00FC7C61" w:rsidRPr="00556CAC" w:rsidRDefault="00FC7C61" w:rsidP="00556CAC">
      <w:pPr>
        <w:pStyle w:val="western"/>
        <w:spacing w:before="0" w:beforeAutospacing="0" w:after="0"/>
        <w:jc w:val="both"/>
        <w:rPr>
          <w:b/>
          <w:bCs/>
          <w:sz w:val="28"/>
          <w:szCs w:val="28"/>
        </w:rPr>
      </w:pPr>
      <w:r w:rsidRPr="005A7A12">
        <w:rPr>
          <w:b/>
          <w:bCs/>
          <w:sz w:val="28"/>
          <w:szCs w:val="28"/>
        </w:rPr>
        <w:t>Глава 1. Общие положени</w:t>
      </w:r>
      <w:bookmarkStart w:id="0" w:name="YANDEX_5"/>
      <w:bookmarkEnd w:id="0"/>
      <w:r w:rsidR="00735B68" w:rsidRPr="005A7A12">
        <w:rPr>
          <w:b/>
          <w:bCs/>
          <w:sz w:val="28"/>
          <w:szCs w:val="28"/>
        </w:rPr>
        <w:t>я</w:t>
      </w:r>
      <w:hyperlink r:id="rId9" w:anchor="YANDEX_4" w:history="1"/>
    </w:p>
    <w:p w:rsidR="00735B68" w:rsidRPr="00735B68" w:rsidRDefault="00735B68" w:rsidP="00556CAC">
      <w:pPr>
        <w:pStyle w:val="a8"/>
        <w:ind w:left="720"/>
        <w:jc w:val="both"/>
        <w:rPr>
          <w:color w:val="0A0A0A"/>
          <w:sz w:val="28"/>
          <w:szCs w:val="28"/>
        </w:rPr>
      </w:pPr>
      <w:r w:rsidRPr="00735B68">
        <w:rPr>
          <w:color w:val="0A0A0A"/>
          <w:sz w:val="28"/>
          <w:szCs w:val="28"/>
        </w:rPr>
        <w:t>Наименование муниципальной услуги</w:t>
      </w:r>
    </w:p>
    <w:p w:rsidR="00735B68" w:rsidRPr="00735B68" w:rsidRDefault="00735B68" w:rsidP="00556C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5B68">
        <w:rPr>
          <w:rFonts w:ascii="Times New Roman" w:hAnsi="Times New Roman"/>
          <w:color w:val="0A0A0A"/>
          <w:sz w:val="28"/>
          <w:szCs w:val="28"/>
        </w:rPr>
        <w:t>Муниципальная услуга «</w:t>
      </w:r>
      <w:r w:rsidRPr="00735B68">
        <w:rPr>
          <w:rFonts w:ascii="Times New Roman" w:hAnsi="Times New Roman"/>
          <w:sz w:val="28"/>
          <w:szCs w:val="28"/>
        </w:rPr>
        <w:t>Организация деятельности клубных формирований»</w:t>
      </w:r>
    </w:p>
    <w:p w:rsidR="00735B68" w:rsidRPr="00735B68" w:rsidRDefault="00735B68" w:rsidP="00556C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5B68">
        <w:rPr>
          <w:rFonts w:ascii="Times New Roman" w:hAnsi="Times New Roman"/>
          <w:sz w:val="28"/>
          <w:szCs w:val="28"/>
        </w:rPr>
        <w:t>Наименование органа и учреждений, предоставляющих муниципальную услугу:</w:t>
      </w:r>
    </w:p>
    <w:p w:rsidR="00735B68" w:rsidRPr="00735B68" w:rsidRDefault="00735B68" w:rsidP="00556C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5B68">
        <w:rPr>
          <w:rFonts w:ascii="Times New Roman" w:hAnsi="Times New Roman"/>
          <w:kern w:val="1"/>
          <w:sz w:val="28"/>
          <w:szCs w:val="28"/>
        </w:rPr>
        <w:t xml:space="preserve">- муниципальная услуга </w:t>
      </w:r>
      <w:r>
        <w:rPr>
          <w:rFonts w:ascii="Times New Roman" w:hAnsi="Times New Roman"/>
          <w:color w:val="0A0A0A"/>
          <w:sz w:val="28"/>
          <w:szCs w:val="28"/>
        </w:rPr>
        <w:t xml:space="preserve">«Организация деятельности </w:t>
      </w:r>
      <w:r w:rsidRPr="00735B68">
        <w:rPr>
          <w:rFonts w:ascii="Times New Roman" w:hAnsi="Times New Roman"/>
          <w:sz w:val="28"/>
          <w:szCs w:val="28"/>
        </w:rPr>
        <w:t xml:space="preserve">клубных формирований», </w:t>
      </w:r>
      <w:r w:rsidRPr="00735B68">
        <w:rPr>
          <w:rFonts w:ascii="Times New Roman" w:hAnsi="Times New Roman"/>
          <w:kern w:val="1"/>
          <w:sz w:val="28"/>
          <w:szCs w:val="28"/>
        </w:rPr>
        <w:t xml:space="preserve"> </w:t>
      </w:r>
      <w:r w:rsidRPr="00735B68">
        <w:rPr>
          <w:rFonts w:ascii="Times New Roman" w:hAnsi="Times New Roman"/>
          <w:sz w:val="28"/>
          <w:szCs w:val="28"/>
        </w:rPr>
        <w:t xml:space="preserve">предоставляется администрацией </w:t>
      </w:r>
      <w:r w:rsidR="00001D1E">
        <w:rPr>
          <w:rFonts w:ascii="Times New Roman" w:hAnsi="Times New Roman"/>
          <w:sz w:val="28"/>
          <w:szCs w:val="28"/>
        </w:rPr>
        <w:t>Маркинского сельского поселения;</w:t>
      </w:r>
    </w:p>
    <w:p w:rsidR="00735B68" w:rsidRPr="00670B55" w:rsidRDefault="00735B68" w:rsidP="00204FD6">
      <w:pPr>
        <w:pStyle w:val="a8"/>
        <w:ind w:firstLine="708"/>
        <w:jc w:val="both"/>
        <w:rPr>
          <w:sz w:val="28"/>
          <w:szCs w:val="28"/>
        </w:rPr>
      </w:pPr>
      <w:r w:rsidRPr="00670B55">
        <w:rPr>
          <w:rStyle w:val="a9"/>
          <w:color w:val="0A0A0A"/>
          <w:sz w:val="28"/>
          <w:szCs w:val="28"/>
        </w:rPr>
        <w:t xml:space="preserve">Перечень правовых актов, непосредственно регулирующих исполнение муниципальной услуги </w:t>
      </w:r>
      <w:r w:rsidRPr="00670B55">
        <w:rPr>
          <w:color w:val="0A0A0A"/>
          <w:sz w:val="28"/>
          <w:szCs w:val="28"/>
        </w:rPr>
        <w:t>«</w:t>
      </w:r>
      <w:r w:rsidR="00001D1E" w:rsidRPr="00670B55">
        <w:rPr>
          <w:color w:val="0A0A0A"/>
          <w:sz w:val="28"/>
          <w:szCs w:val="28"/>
        </w:rPr>
        <w:t xml:space="preserve">Организация деятельности </w:t>
      </w:r>
      <w:r w:rsidRPr="00670B55">
        <w:rPr>
          <w:sz w:val="28"/>
          <w:szCs w:val="28"/>
        </w:rPr>
        <w:t>клубных формирований»</w:t>
      </w:r>
    </w:p>
    <w:p w:rsidR="00735B68" w:rsidRPr="00735B68" w:rsidRDefault="00735B68" w:rsidP="00AD55D1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5B68">
        <w:rPr>
          <w:sz w:val="28"/>
          <w:szCs w:val="28"/>
        </w:rPr>
        <w:t>- Конституция Российской Федерации;</w:t>
      </w:r>
    </w:p>
    <w:p w:rsidR="00735B68" w:rsidRPr="00735B68" w:rsidRDefault="00735B68" w:rsidP="00AD55D1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5B68">
        <w:rPr>
          <w:sz w:val="28"/>
          <w:szCs w:val="28"/>
        </w:rPr>
        <w:t>- Гражданский кодекс Российской Федерации;</w:t>
      </w:r>
    </w:p>
    <w:p w:rsidR="00735B68" w:rsidRPr="00735B68" w:rsidRDefault="00735B68" w:rsidP="00AD55D1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5B68">
        <w:rPr>
          <w:sz w:val="28"/>
          <w:szCs w:val="28"/>
        </w:rPr>
        <w:t>- Конвенция о правах ребенка, одобренная Генеральной Ассамблеей ООН 20.11.1989;</w:t>
      </w:r>
    </w:p>
    <w:p w:rsidR="00735B68" w:rsidRPr="00735B68" w:rsidRDefault="00735B68" w:rsidP="00AD55D1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5B68">
        <w:rPr>
          <w:sz w:val="28"/>
          <w:szCs w:val="28"/>
        </w:rPr>
        <w:t>- Трудовой кодекс Российской Федерации;</w:t>
      </w:r>
    </w:p>
    <w:p w:rsidR="00735B68" w:rsidRPr="00735B68" w:rsidRDefault="00735B68" w:rsidP="00AD55D1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5B68">
        <w:rPr>
          <w:sz w:val="28"/>
          <w:szCs w:val="28"/>
        </w:rPr>
        <w:t>- Федеральный закон Российской Федерации от 24.06.1999 N 120-ФЗ "Об основах системы профилактики безнадзорности и правонарушений несовершеннолетних";</w:t>
      </w:r>
    </w:p>
    <w:p w:rsidR="00735B68" w:rsidRPr="00735B68" w:rsidRDefault="00735B68" w:rsidP="00AD55D1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5B68">
        <w:rPr>
          <w:sz w:val="28"/>
          <w:szCs w:val="28"/>
        </w:rPr>
        <w:t>- Федеральный Закон Российской Федерации от 21.12.1994г. № 69-ФЗ «О пожарной безопасности»;</w:t>
      </w:r>
    </w:p>
    <w:p w:rsidR="00735B68" w:rsidRPr="00735B68" w:rsidRDefault="00735B68" w:rsidP="00AD55D1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5B68">
        <w:rPr>
          <w:sz w:val="28"/>
          <w:szCs w:val="28"/>
        </w:rPr>
        <w:t>- Федеральный закон от 06.10.2003г. № 131-ФЗ «Об общих принципах организации местного самоуправления в Российской Федерации»;</w:t>
      </w:r>
    </w:p>
    <w:p w:rsidR="00735B68" w:rsidRPr="00735B68" w:rsidRDefault="00735B68" w:rsidP="00AD55D1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5B68">
        <w:rPr>
          <w:sz w:val="28"/>
          <w:szCs w:val="28"/>
        </w:rPr>
        <w:t>- «Основы законодательства РФ о культуре» от 09.10.1992г. N 3612-1;</w:t>
      </w:r>
    </w:p>
    <w:p w:rsidR="00735B68" w:rsidRPr="00735B68" w:rsidRDefault="00735B68" w:rsidP="00AD55D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5B68">
        <w:rPr>
          <w:rFonts w:ascii="Times New Roman" w:hAnsi="Times New Roman"/>
          <w:sz w:val="28"/>
          <w:szCs w:val="28"/>
        </w:rPr>
        <w:t>- Федеральный закон от 06.03.2003 № 131-ФЗ «Об общих принципах организации местного самоуправления в РФ»</w:t>
      </w:r>
      <w:r w:rsidR="00001D1E">
        <w:rPr>
          <w:rFonts w:ascii="Times New Roman" w:hAnsi="Times New Roman"/>
          <w:sz w:val="28"/>
          <w:szCs w:val="28"/>
        </w:rPr>
        <w:t>;</w:t>
      </w:r>
    </w:p>
    <w:p w:rsidR="00735B68" w:rsidRPr="00735B68" w:rsidRDefault="00735B68" w:rsidP="00AD55D1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5B68">
        <w:rPr>
          <w:sz w:val="28"/>
          <w:szCs w:val="28"/>
        </w:rPr>
        <w:t xml:space="preserve">-  Устав </w:t>
      </w:r>
      <w:r w:rsidR="00001D1E">
        <w:rPr>
          <w:sz w:val="28"/>
          <w:szCs w:val="28"/>
        </w:rPr>
        <w:t>Маркинского сельского поселения</w:t>
      </w:r>
      <w:r w:rsidR="00095529">
        <w:rPr>
          <w:sz w:val="28"/>
          <w:szCs w:val="28"/>
        </w:rPr>
        <w:t>;</w:t>
      </w:r>
    </w:p>
    <w:p w:rsidR="00735B68" w:rsidRPr="00735B68" w:rsidRDefault="00735B68" w:rsidP="00AD55D1">
      <w:pPr>
        <w:pStyle w:val="contentpan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35B68">
        <w:rPr>
          <w:sz w:val="28"/>
          <w:szCs w:val="28"/>
        </w:rPr>
        <w:t xml:space="preserve">- </w:t>
      </w:r>
      <w:r w:rsidRPr="00735B68">
        <w:rPr>
          <w:color w:val="000000"/>
          <w:sz w:val="28"/>
          <w:szCs w:val="28"/>
        </w:rPr>
        <w:t xml:space="preserve">Устав Учреждения,  утвержденный Постановлением Администрации </w:t>
      </w:r>
      <w:r w:rsidR="00001D1E">
        <w:rPr>
          <w:color w:val="000000"/>
          <w:sz w:val="28"/>
          <w:szCs w:val="28"/>
        </w:rPr>
        <w:t xml:space="preserve">Маркинского сельского поселения </w:t>
      </w:r>
      <w:r w:rsidR="00AD55D1">
        <w:rPr>
          <w:color w:val="000000"/>
          <w:sz w:val="28"/>
          <w:szCs w:val="28"/>
        </w:rPr>
        <w:t xml:space="preserve">от 13.10.11г. №100 </w:t>
      </w:r>
      <w:r w:rsidRPr="00735B68">
        <w:rPr>
          <w:color w:val="000000"/>
          <w:sz w:val="28"/>
          <w:szCs w:val="28"/>
        </w:rPr>
        <w:t xml:space="preserve">(Постановление Администрации </w:t>
      </w:r>
      <w:r w:rsidR="00AD55D1">
        <w:rPr>
          <w:color w:val="000000"/>
          <w:sz w:val="28"/>
          <w:szCs w:val="28"/>
        </w:rPr>
        <w:t>Маркинского сельского поселения</w:t>
      </w:r>
      <w:r w:rsidRPr="00735B68">
        <w:rPr>
          <w:color w:val="000000"/>
          <w:sz w:val="28"/>
          <w:szCs w:val="28"/>
        </w:rPr>
        <w:t xml:space="preserve"> от</w:t>
      </w:r>
      <w:r w:rsidR="00AD55D1">
        <w:rPr>
          <w:color w:val="000000"/>
          <w:sz w:val="28"/>
          <w:szCs w:val="28"/>
        </w:rPr>
        <w:t>13.10.11</w:t>
      </w:r>
      <w:r w:rsidRPr="00735B68">
        <w:rPr>
          <w:color w:val="000000"/>
          <w:sz w:val="28"/>
          <w:szCs w:val="28"/>
        </w:rPr>
        <w:t xml:space="preserve">. № </w:t>
      </w:r>
      <w:r w:rsidR="00AD55D1">
        <w:rPr>
          <w:color w:val="000000"/>
          <w:sz w:val="28"/>
          <w:szCs w:val="28"/>
        </w:rPr>
        <w:t>100</w:t>
      </w:r>
      <w:r w:rsidRPr="00735B68">
        <w:rPr>
          <w:color w:val="000000"/>
          <w:sz w:val="28"/>
          <w:szCs w:val="28"/>
        </w:rPr>
        <w:t xml:space="preserve">  «Об </w:t>
      </w:r>
      <w:r w:rsidR="002D0519">
        <w:rPr>
          <w:color w:val="000000"/>
          <w:sz w:val="28"/>
          <w:szCs w:val="28"/>
        </w:rPr>
        <w:t>утверждении Устава</w:t>
      </w:r>
      <w:r w:rsidR="006E027C">
        <w:rPr>
          <w:color w:val="000000"/>
          <w:sz w:val="28"/>
          <w:szCs w:val="28"/>
        </w:rPr>
        <w:t xml:space="preserve"> муниципального бюджетного учреждения культуры Цимлянского района Маркинского сельского посе</w:t>
      </w:r>
      <w:r w:rsidR="002D0519">
        <w:rPr>
          <w:color w:val="000000"/>
          <w:sz w:val="28"/>
          <w:szCs w:val="28"/>
        </w:rPr>
        <w:t>ления «Центральный Дом культуры</w:t>
      </w:r>
      <w:r w:rsidRPr="00735B68">
        <w:rPr>
          <w:color w:val="000000"/>
          <w:sz w:val="28"/>
          <w:szCs w:val="28"/>
        </w:rPr>
        <w:t>»</w:t>
      </w:r>
      <w:r w:rsidR="00095529">
        <w:rPr>
          <w:color w:val="000000"/>
          <w:sz w:val="28"/>
          <w:szCs w:val="28"/>
        </w:rPr>
        <w:t>;</w:t>
      </w:r>
    </w:p>
    <w:p w:rsidR="00735B68" w:rsidRPr="005A7A12" w:rsidRDefault="00735B68" w:rsidP="00AD55D1">
      <w:pPr>
        <w:pStyle w:val="a8"/>
        <w:ind w:firstLine="708"/>
        <w:jc w:val="both"/>
        <w:rPr>
          <w:color w:val="0A0A0A"/>
          <w:sz w:val="28"/>
          <w:szCs w:val="28"/>
        </w:rPr>
      </w:pPr>
      <w:r w:rsidRPr="00735B68">
        <w:rPr>
          <w:color w:val="0A0A0A"/>
          <w:sz w:val="28"/>
          <w:szCs w:val="28"/>
        </w:rPr>
        <w:lastRenderedPageBreak/>
        <w:t>Настоящий административный регламент представления муниципальной услуги «</w:t>
      </w:r>
      <w:r w:rsidR="006E027C">
        <w:rPr>
          <w:sz w:val="28"/>
          <w:szCs w:val="28"/>
        </w:rPr>
        <w:t xml:space="preserve">Организация деятельности </w:t>
      </w:r>
      <w:r w:rsidRPr="00735B68">
        <w:rPr>
          <w:sz w:val="28"/>
          <w:szCs w:val="28"/>
        </w:rPr>
        <w:t>клубных формирований»</w:t>
      </w:r>
      <w:r w:rsidRPr="00735B68">
        <w:rPr>
          <w:color w:val="0A0A0A"/>
          <w:sz w:val="28"/>
          <w:szCs w:val="28"/>
        </w:rPr>
        <w:t xml:space="preserve"> разработан в целях повышения качества предоставления и доступности </w:t>
      </w:r>
      <w:r w:rsidRPr="005A7A12">
        <w:rPr>
          <w:color w:val="0A0A0A"/>
          <w:sz w:val="28"/>
          <w:szCs w:val="28"/>
        </w:rPr>
        <w:t>муниципальной услуги, создания комфортных условий для получения муниципальной услуги (далее -  муниципальная услуга).</w:t>
      </w:r>
    </w:p>
    <w:p w:rsidR="00735B68" w:rsidRPr="00735B68" w:rsidRDefault="00735B68" w:rsidP="00AD55D1">
      <w:pPr>
        <w:pStyle w:val="a8"/>
        <w:jc w:val="both"/>
        <w:rPr>
          <w:color w:val="0A0A0A"/>
          <w:sz w:val="28"/>
          <w:szCs w:val="28"/>
        </w:rPr>
      </w:pPr>
      <w:r w:rsidRPr="00735B68">
        <w:rPr>
          <w:color w:val="0A0A0A"/>
          <w:sz w:val="28"/>
          <w:szCs w:val="28"/>
        </w:rPr>
        <w:t>Регламент определяет порядок, сроки и последовательность действий п</w:t>
      </w:r>
      <w:r w:rsidR="006E027C">
        <w:rPr>
          <w:color w:val="0A0A0A"/>
          <w:sz w:val="28"/>
          <w:szCs w:val="28"/>
        </w:rPr>
        <w:t xml:space="preserve">ри организации </w:t>
      </w:r>
      <w:proofErr w:type="spellStart"/>
      <w:r w:rsidR="006E027C">
        <w:rPr>
          <w:color w:val="0A0A0A"/>
          <w:sz w:val="28"/>
          <w:szCs w:val="28"/>
        </w:rPr>
        <w:t>культурно</w:t>
      </w:r>
      <w:r w:rsidRPr="00735B68">
        <w:rPr>
          <w:color w:val="0A0A0A"/>
          <w:sz w:val="28"/>
          <w:szCs w:val="28"/>
        </w:rPr>
        <w:t>-досуговой</w:t>
      </w:r>
      <w:proofErr w:type="spellEnd"/>
      <w:r w:rsidRPr="00735B68">
        <w:rPr>
          <w:color w:val="0A0A0A"/>
          <w:sz w:val="28"/>
          <w:szCs w:val="28"/>
        </w:rPr>
        <w:t xml:space="preserve"> деятельности на базе культурн</w:t>
      </w:r>
      <w:proofErr w:type="gramStart"/>
      <w:r w:rsidRPr="00735B68">
        <w:rPr>
          <w:color w:val="0A0A0A"/>
          <w:sz w:val="28"/>
          <w:szCs w:val="28"/>
        </w:rPr>
        <w:t>о-</w:t>
      </w:r>
      <w:proofErr w:type="gramEnd"/>
      <w:r w:rsidRPr="00735B68">
        <w:rPr>
          <w:color w:val="0A0A0A"/>
          <w:sz w:val="28"/>
          <w:szCs w:val="28"/>
        </w:rPr>
        <w:t xml:space="preserve"> </w:t>
      </w:r>
      <w:proofErr w:type="spellStart"/>
      <w:r w:rsidRPr="00735B68">
        <w:rPr>
          <w:color w:val="0A0A0A"/>
          <w:sz w:val="28"/>
          <w:szCs w:val="28"/>
        </w:rPr>
        <w:t>досуговых</w:t>
      </w:r>
      <w:proofErr w:type="spellEnd"/>
      <w:r w:rsidRPr="00735B68">
        <w:rPr>
          <w:color w:val="0A0A0A"/>
          <w:sz w:val="28"/>
          <w:szCs w:val="28"/>
        </w:rPr>
        <w:t xml:space="preserve"> учреждений.</w:t>
      </w:r>
    </w:p>
    <w:p w:rsidR="00735B68" w:rsidRPr="00670B55" w:rsidRDefault="005A7A12" w:rsidP="00AD55D1">
      <w:pPr>
        <w:pStyle w:val="a8"/>
        <w:jc w:val="both"/>
        <w:rPr>
          <w:b/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 xml:space="preserve">       </w:t>
      </w:r>
      <w:r w:rsidR="00735B68" w:rsidRPr="00670B55">
        <w:rPr>
          <w:b/>
          <w:color w:val="0A0A0A"/>
          <w:sz w:val="28"/>
          <w:szCs w:val="28"/>
        </w:rPr>
        <w:t>Потребители муниципальной услуги</w:t>
      </w:r>
    </w:p>
    <w:p w:rsidR="00735B68" w:rsidRPr="00735B68" w:rsidRDefault="006E027C" w:rsidP="00AD55D1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 </w:t>
      </w:r>
      <w:r w:rsidR="00735B68" w:rsidRPr="00735B68">
        <w:rPr>
          <w:color w:val="0A0A0A"/>
          <w:sz w:val="28"/>
          <w:szCs w:val="28"/>
        </w:rPr>
        <w:t>«</w:t>
      </w:r>
      <w:r w:rsidR="00001D1E">
        <w:rPr>
          <w:sz w:val="28"/>
          <w:szCs w:val="28"/>
        </w:rPr>
        <w:t>Организация деятельности клубных формирований»</w:t>
      </w:r>
      <w:r w:rsidR="00735B68" w:rsidRPr="00735B68">
        <w:rPr>
          <w:sz w:val="28"/>
          <w:szCs w:val="28"/>
        </w:rPr>
        <w:t xml:space="preserve"> оказывается гражданам </w:t>
      </w:r>
      <w:proofErr w:type="spellStart"/>
      <w:r>
        <w:rPr>
          <w:sz w:val="28"/>
          <w:szCs w:val="28"/>
        </w:rPr>
        <w:t>Маркинским</w:t>
      </w:r>
      <w:proofErr w:type="spellEnd"/>
      <w:r>
        <w:rPr>
          <w:sz w:val="28"/>
          <w:szCs w:val="28"/>
        </w:rPr>
        <w:t xml:space="preserve"> сельским поселением </w:t>
      </w:r>
      <w:r w:rsidR="00735B68" w:rsidRPr="00735B68">
        <w:rPr>
          <w:sz w:val="28"/>
          <w:szCs w:val="28"/>
        </w:rPr>
        <w:t>независимо от пола, расы, национальности, происхождения, социального статуса, имущественного положения и других обстоятельств.</w:t>
      </w:r>
    </w:p>
    <w:p w:rsidR="00735B68" w:rsidRPr="00735B68" w:rsidRDefault="00735B68" w:rsidP="00AD55D1">
      <w:pPr>
        <w:pStyle w:val="a8"/>
        <w:ind w:firstLine="708"/>
        <w:jc w:val="both"/>
        <w:rPr>
          <w:sz w:val="28"/>
          <w:szCs w:val="28"/>
        </w:rPr>
      </w:pPr>
      <w:r w:rsidRPr="00735B68">
        <w:rPr>
          <w:sz w:val="28"/>
          <w:szCs w:val="28"/>
        </w:rPr>
        <w:t xml:space="preserve"> Результатом предоставления муниципальной услуги является:</w:t>
      </w:r>
    </w:p>
    <w:p w:rsidR="00735B68" w:rsidRPr="00735B68" w:rsidRDefault="00735B68" w:rsidP="00AD55D1">
      <w:pPr>
        <w:pStyle w:val="a8"/>
        <w:ind w:firstLine="708"/>
        <w:jc w:val="both"/>
        <w:rPr>
          <w:sz w:val="28"/>
          <w:szCs w:val="28"/>
        </w:rPr>
      </w:pPr>
      <w:r w:rsidRPr="00735B68">
        <w:rPr>
          <w:sz w:val="28"/>
          <w:szCs w:val="28"/>
        </w:rPr>
        <w:t xml:space="preserve">- работа любительских творческих коллективов, кружков, секций, студий, объединений, клубов по интересам различной направленности и других клубных формирований на территории </w:t>
      </w:r>
      <w:r w:rsidR="00001D1E">
        <w:rPr>
          <w:sz w:val="28"/>
          <w:szCs w:val="28"/>
        </w:rPr>
        <w:t>Маркинского сельского поселения;</w:t>
      </w:r>
    </w:p>
    <w:p w:rsidR="00735B68" w:rsidRPr="00735B68" w:rsidRDefault="00735B68" w:rsidP="00AD55D1">
      <w:pPr>
        <w:pStyle w:val="ConsPlusNonformat"/>
        <w:ind w:right="-18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B68">
        <w:rPr>
          <w:rFonts w:ascii="Times New Roman" w:hAnsi="Times New Roman" w:cs="Times New Roman"/>
          <w:sz w:val="28"/>
          <w:szCs w:val="28"/>
        </w:rPr>
        <w:t>- образование и воспитание населения, повышение его культурного уровня;</w:t>
      </w:r>
    </w:p>
    <w:p w:rsidR="00735B68" w:rsidRPr="00735B68" w:rsidRDefault="00735B68" w:rsidP="00AD55D1">
      <w:pPr>
        <w:pStyle w:val="a8"/>
        <w:ind w:firstLine="708"/>
        <w:jc w:val="both"/>
        <w:rPr>
          <w:color w:val="000000"/>
          <w:sz w:val="28"/>
          <w:szCs w:val="28"/>
        </w:rPr>
      </w:pPr>
      <w:r w:rsidRPr="00735B68">
        <w:rPr>
          <w:color w:val="000000"/>
          <w:sz w:val="28"/>
          <w:szCs w:val="28"/>
        </w:rPr>
        <w:t xml:space="preserve">- выявлению творчески одаренных детей, занимающихся в творческих коллективах, </w:t>
      </w:r>
      <w:r w:rsidR="00001D1E">
        <w:rPr>
          <w:sz w:val="28"/>
          <w:szCs w:val="28"/>
        </w:rPr>
        <w:t xml:space="preserve">кружках, секциях, </w:t>
      </w:r>
      <w:r w:rsidRPr="00735B68">
        <w:rPr>
          <w:sz w:val="28"/>
          <w:szCs w:val="28"/>
        </w:rPr>
        <w:t>объединениях, клубах по интересам различной направленности и других клубных формирований</w:t>
      </w:r>
      <w:r w:rsidRPr="00735B68">
        <w:rPr>
          <w:color w:val="000000"/>
          <w:sz w:val="28"/>
          <w:szCs w:val="28"/>
        </w:rPr>
        <w:t>;</w:t>
      </w:r>
    </w:p>
    <w:p w:rsidR="00735B68" w:rsidRPr="00735B68" w:rsidRDefault="00735B68" w:rsidP="00AD55D1">
      <w:pPr>
        <w:pStyle w:val="a8"/>
        <w:ind w:firstLine="708"/>
        <w:jc w:val="both"/>
        <w:rPr>
          <w:sz w:val="28"/>
          <w:szCs w:val="28"/>
        </w:rPr>
      </w:pPr>
      <w:r w:rsidRPr="00735B68">
        <w:rPr>
          <w:color w:val="000000"/>
          <w:sz w:val="28"/>
          <w:szCs w:val="28"/>
        </w:rPr>
        <w:t>-участие детей во всевозможных конкурсах и фестивалях, в том числе в местных, районных, краевых и всероссийских;</w:t>
      </w:r>
    </w:p>
    <w:p w:rsidR="00735B68" w:rsidRPr="00735B68" w:rsidRDefault="00735B68" w:rsidP="00AD55D1">
      <w:pPr>
        <w:pStyle w:val="contentpan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35B68">
        <w:rPr>
          <w:color w:val="000000"/>
          <w:sz w:val="28"/>
          <w:szCs w:val="28"/>
        </w:rPr>
        <w:t xml:space="preserve">- </w:t>
      </w:r>
      <w:proofErr w:type="gramStart"/>
      <w:r w:rsidRPr="00735B68">
        <w:rPr>
          <w:color w:val="000000"/>
          <w:sz w:val="28"/>
          <w:szCs w:val="28"/>
        </w:rPr>
        <w:t>развитии</w:t>
      </w:r>
      <w:proofErr w:type="gramEnd"/>
      <w:r w:rsidRPr="00735B68">
        <w:rPr>
          <w:color w:val="000000"/>
          <w:sz w:val="28"/>
          <w:szCs w:val="28"/>
        </w:rPr>
        <w:t xml:space="preserve"> интереса, творческих способностей участников коллективов;</w:t>
      </w:r>
    </w:p>
    <w:p w:rsidR="00735B68" w:rsidRPr="00735B68" w:rsidRDefault="00735B68" w:rsidP="00AD55D1">
      <w:pPr>
        <w:pStyle w:val="a8"/>
        <w:ind w:firstLine="708"/>
        <w:jc w:val="both"/>
        <w:rPr>
          <w:color w:val="0A0A0A"/>
          <w:sz w:val="28"/>
          <w:szCs w:val="28"/>
        </w:rPr>
      </w:pPr>
      <w:r w:rsidRPr="00735B68">
        <w:rPr>
          <w:color w:val="0A0A0A"/>
          <w:sz w:val="28"/>
          <w:szCs w:val="28"/>
        </w:rPr>
        <w:t>Конечным результатом предоставления муниципальной услуги является отчетный концерт, отчётное занятие, выставка работ и т.д.</w:t>
      </w:r>
    </w:p>
    <w:p w:rsidR="00735B68" w:rsidRPr="00735B68" w:rsidRDefault="00735B68" w:rsidP="00BB3BC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5B68">
        <w:rPr>
          <w:rFonts w:ascii="Times New Roman" w:hAnsi="Times New Roman"/>
          <w:sz w:val="28"/>
          <w:szCs w:val="28"/>
        </w:rPr>
        <w:t xml:space="preserve"> Отдел культуры и Учреждение культуры  имеют право привлекать к проведению мероприятий муниципальные предприятия и учреждения, а также коммерческие организации по согласованию с ними.</w:t>
      </w:r>
    </w:p>
    <w:p w:rsidR="005A7A12" w:rsidRPr="005A7A12" w:rsidRDefault="005A7A12" w:rsidP="005A7A12">
      <w:pPr>
        <w:pStyle w:val="a8"/>
        <w:ind w:firstLine="708"/>
        <w:jc w:val="both"/>
        <w:rPr>
          <w:b/>
          <w:color w:val="FF0000"/>
          <w:sz w:val="28"/>
          <w:szCs w:val="28"/>
        </w:rPr>
      </w:pPr>
      <w:r w:rsidRPr="005A7A12">
        <w:rPr>
          <w:b/>
          <w:sz w:val="28"/>
          <w:szCs w:val="28"/>
        </w:rPr>
        <w:t xml:space="preserve"> Стандарт предоставления муниципальной услуги.</w:t>
      </w:r>
    </w:p>
    <w:p w:rsidR="005A7A12" w:rsidRDefault="005A7A12" w:rsidP="005A7A12">
      <w:pPr>
        <w:pStyle w:val="contentpane"/>
        <w:spacing w:before="0" w:beforeAutospacing="0" w:after="0" w:afterAutospacing="0"/>
        <w:jc w:val="both"/>
        <w:rPr>
          <w:b/>
          <w:sz w:val="28"/>
          <w:szCs w:val="28"/>
        </w:rPr>
      </w:pPr>
      <w:r w:rsidRPr="00670B55">
        <w:rPr>
          <w:b/>
          <w:sz w:val="28"/>
          <w:szCs w:val="28"/>
        </w:rPr>
        <w:t>Наименование муниципальной услуги</w:t>
      </w:r>
    </w:p>
    <w:p w:rsidR="00556CAC" w:rsidRPr="00670B55" w:rsidRDefault="00556CAC" w:rsidP="005A7A12">
      <w:pPr>
        <w:pStyle w:val="contentpan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A7A12" w:rsidRDefault="005A7A12" w:rsidP="005A7A12">
      <w:pPr>
        <w:pStyle w:val="a8"/>
        <w:ind w:firstLine="708"/>
        <w:jc w:val="both"/>
        <w:rPr>
          <w:sz w:val="28"/>
          <w:szCs w:val="28"/>
        </w:rPr>
      </w:pPr>
      <w:r w:rsidRPr="005A7A12">
        <w:rPr>
          <w:color w:val="0A0A0A"/>
          <w:sz w:val="28"/>
          <w:szCs w:val="28"/>
        </w:rPr>
        <w:t>Муниципальная услуга «</w:t>
      </w:r>
      <w:r>
        <w:rPr>
          <w:sz w:val="28"/>
          <w:szCs w:val="28"/>
        </w:rPr>
        <w:t xml:space="preserve">Организация деятельности </w:t>
      </w:r>
      <w:r w:rsidRPr="005A7A12">
        <w:rPr>
          <w:sz w:val="28"/>
          <w:szCs w:val="28"/>
        </w:rPr>
        <w:t>клубных формирований»</w:t>
      </w:r>
    </w:p>
    <w:p w:rsidR="00556CAC" w:rsidRPr="005A7A12" w:rsidRDefault="00556CAC" w:rsidP="005A7A12">
      <w:pPr>
        <w:pStyle w:val="a8"/>
        <w:ind w:firstLine="708"/>
        <w:jc w:val="both"/>
        <w:rPr>
          <w:sz w:val="28"/>
          <w:szCs w:val="28"/>
        </w:rPr>
      </w:pPr>
    </w:p>
    <w:p w:rsidR="005A7A12" w:rsidRPr="00670B55" w:rsidRDefault="005A7A12" w:rsidP="00556C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70B55">
        <w:rPr>
          <w:rFonts w:ascii="Times New Roman" w:hAnsi="Times New Roman"/>
          <w:b/>
          <w:sz w:val="28"/>
          <w:szCs w:val="28"/>
        </w:rPr>
        <w:t>Наименование органа и учреждений, предоставляющих муниципальную услугу:</w:t>
      </w:r>
    </w:p>
    <w:p w:rsidR="005A7A12" w:rsidRPr="005A7A12" w:rsidRDefault="005A7A12" w:rsidP="00556C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A7A12">
        <w:rPr>
          <w:rFonts w:ascii="Times New Roman" w:hAnsi="Times New Roman"/>
          <w:sz w:val="28"/>
          <w:szCs w:val="28"/>
        </w:rPr>
        <w:tab/>
      </w:r>
      <w:r w:rsidRPr="005A7A12">
        <w:rPr>
          <w:rFonts w:ascii="Times New Roman" w:hAnsi="Times New Roman"/>
          <w:kern w:val="1"/>
          <w:sz w:val="28"/>
          <w:szCs w:val="28"/>
        </w:rPr>
        <w:t xml:space="preserve">- муниципальная услуга </w:t>
      </w:r>
      <w:r w:rsidRPr="002D0519">
        <w:rPr>
          <w:rFonts w:ascii="Times New Roman" w:hAnsi="Times New Roman"/>
          <w:color w:val="0A0A0A"/>
          <w:sz w:val="28"/>
          <w:szCs w:val="28"/>
        </w:rPr>
        <w:t>«</w:t>
      </w:r>
      <w:r w:rsidRPr="002D0519">
        <w:rPr>
          <w:rFonts w:ascii="Times New Roman" w:hAnsi="Times New Roman"/>
          <w:sz w:val="28"/>
          <w:szCs w:val="28"/>
        </w:rPr>
        <w:t>Организация деятельности</w:t>
      </w:r>
      <w:r>
        <w:rPr>
          <w:sz w:val="28"/>
          <w:szCs w:val="28"/>
        </w:rPr>
        <w:t xml:space="preserve"> </w:t>
      </w:r>
      <w:r w:rsidRPr="005A7A12">
        <w:rPr>
          <w:rFonts w:ascii="Times New Roman" w:hAnsi="Times New Roman"/>
          <w:sz w:val="28"/>
          <w:szCs w:val="28"/>
        </w:rPr>
        <w:t xml:space="preserve">клубных формирований», </w:t>
      </w:r>
      <w:r w:rsidRPr="005A7A12">
        <w:rPr>
          <w:rFonts w:ascii="Times New Roman" w:hAnsi="Times New Roman"/>
          <w:kern w:val="1"/>
          <w:sz w:val="28"/>
          <w:szCs w:val="28"/>
        </w:rPr>
        <w:t xml:space="preserve"> </w:t>
      </w:r>
      <w:r w:rsidRPr="005A7A12">
        <w:rPr>
          <w:rFonts w:ascii="Times New Roman" w:hAnsi="Times New Roman"/>
          <w:sz w:val="28"/>
          <w:szCs w:val="28"/>
        </w:rPr>
        <w:t xml:space="preserve">предоставляется администрацией </w:t>
      </w:r>
      <w:r w:rsidR="00204AFC">
        <w:rPr>
          <w:rFonts w:ascii="Times New Roman" w:hAnsi="Times New Roman"/>
          <w:sz w:val="28"/>
          <w:szCs w:val="28"/>
        </w:rPr>
        <w:t>Маркинского сельского поселения;</w:t>
      </w:r>
    </w:p>
    <w:p w:rsidR="005A7A12" w:rsidRDefault="005A7A12" w:rsidP="00556C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A7A12">
        <w:rPr>
          <w:rFonts w:ascii="Times New Roman" w:hAnsi="Times New Roman"/>
          <w:sz w:val="28"/>
          <w:szCs w:val="28"/>
        </w:rPr>
        <w:t xml:space="preserve">- </w:t>
      </w:r>
      <w:r w:rsidR="00204AFC">
        <w:rPr>
          <w:rFonts w:ascii="Times New Roman" w:hAnsi="Times New Roman"/>
          <w:sz w:val="28"/>
          <w:szCs w:val="28"/>
        </w:rPr>
        <w:t>н</w:t>
      </w:r>
      <w:r w:rsidRPr="005A7A12">
        <w:rPr>
          <w:rFonts w:ascii="Times New Roman" w:hAnsi="Times New Roman"/>
          <w:sz w:val="28"/>
          <w:szCs w:val="28"/>
        </w:rPr>
        <w:t xml:space="preserve">епосредственное предоставление муниципальной услуги осуществляет муниципальное </w:t>
      </w:r>
      <w:r w:rsidR="00204AFC">
        <w:rPr>
          <w:rFonts w:ascii="Times New Roman" w:hAnsi="Times New Roman"/>
          <w:sz w:val="28"/>
          <w:szCs w:val="28"/>
        </w:rPr>
        <w:t xml:space="preserve">бюджетное </w:t>
      </w:r>
      <w:r w:rsidRPr="005A7A12">
        <w:rPr>
          <w:rFonts w:ascii="Times New Roman" w:hAnsi="Times New Roman"/>
          <w:sz w:val="28"/>
          <w:szCs w:val="28"/>
        </w:rPr>
        <w:t xml:space="preserve">учреждение культуры </w:t>
      </w:r>
      <w:r w:rsidR="00204AFC">
        <w:rPr>
          <w:rFonts w:ascii="Times New Roman" w:hAnsi="Times New Roman"/>
          <w:color w:val="000000"/>
          <w:sz w:val="28"/>
          <w:szCs w:val="28"/>
        </w:rPr>
        <w:t xml:space="preserve">Цимлянского района Маркинского сельского </w:t>
      </w:r>
      <w:r w:rsidRPr="005A7A12">
        <w:rPr>
          <w:rFonts w:ascii="Times New Roman" w:hAnsi="Times New Roman"/>
          <w:color w:val="000000"/>
          <w:sz w:val="28"/>
          <w:szCs w:val="28"/>
        </w:rPr>
        <w:t>поселения «Центр</w:t>
      </w:r>
      <w:r w:rsidR="00204AFC">
        <w:rPr>
          <w:rFonts w:ascii="Times New Roman" w:hAnsi="Times New Roman"/>
          <w:color w:val="000000"/>
          <w:sz w:val="28"/>
          <w:szCs w:val="28"/>
        </w:rPr>
        <w:t>альный Дом</w:t>
      </w:r>
      <w:r w:rsidRPr="005A7A12">
        <w:rPr>
          <w:rFonts w:ascii="Times New Roman" w:hAnsi="Times New Roman"/>
          <w:color w:val="000000"/>
          <w:sz w:val="28"/>
          <w:szCs w:val="28"/>
        </w:rPr>
        <w:t xml:space="preserve"> культуры»</w:t>
      </w:r>
      <w:r w:rsidRPr="005A7A12">
        <w:rPr>
          <w:rFonts w:ascii="Times New Roman" w:hAnsi="Times New Roman"/>
          <w:sz w:val="28"/>
          <w:szCs w:val="28"/>
        </w:rPr>
        <w:t xml:space="preserve">  (далее -  Учреждение культуры)</w:t>
      </w:r>
    </w:p>
    <w:p w:rsidR="00D60444" w:rsidRPr="005A7A12" w:rsidRDefault="00D60444" w:rsidP="00556C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0444" w:rsidRDefault="00D60444" w:rsidP="00556CAC">
      <w:pPr>
        <w:pStyle w:val="contentpan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A7A12" w:rsidRPr="00670B55" w:rsidRDefault="005A7A12" w:rsidP="00556CAC">
      <w:pPr>
        <w:pStyle w:val="contentpane"/>
        <w:spacing w:before="0" w:beforeAutospacing="0" w:after="0" w:afterAutospacing="0"/>
        <w:jc w:val="both"/>
        <w:rPr>
          <w:b/>
          <w:sz w:val="28"/>
          <w:szCs w:val="28"/>
        </w:rPr>
      </w:pPr>
      <w:r w:rsidRPr="00670B55">
        <w:rPr>
          <w:b/>
          <w:sz w:val="28"/>
          <w:szCs w:val="28"/>
        </w:rPr>
        <w:t xml:space="preserve">Предоставление муниципальной услуги </w:t>
      </w:r>
    </w:p>
    <w:p w:rsidR="005A7A12" w:rsidRPr="005A7A12" w:rsidRDefault="005A7A12" w:rsidP="005A7A12">
      <w:pPr>
        <w:pStyle w:val="a8"/>
        <w:ind w:firstLine="708"/>
        <w:jc w:val="both"/>
        <w:rPr>
          <w:color w:val="0A0A0A"/>
          <w:sz w:val="28"/>
          <w:szCs w:val="28"/>
        </w:rPr>
      </w:pPr>
      <w:r w:rsidRPr="005A7A12">
        <w:rPr>
          <w:color w:val="0A0A0A"/>
          <w:sz w:val="28"/>
          <w:szCs w:val="28"/>
        </w:rPr>
        <w:t>Предоставление муниципальной услуги «</w:t>
      </w:r>
      <w:r w:rsidR="00204AFC">
        <w:rPr>
          <w:sz w:val="28"/>
          <w:szCs w:val="28"/>
        </w:rPr>
        <w:t xml:space="preserve">Организация деятельности </w:t>
      </w:r>
      <w:r w:rsidRPr="005A7A12">
        <w:rPr>
          <w:sz w:val="28"/>
          <w:szCs w:val="28"/>
        </w:rPr>
        <w:t>клубных формирований» включает:</w:t>
      </w:r>
    </w:p>
    <w:p w:rsidR="005A7A12" w:rsidRPr="005A7A12" w:rsidRDefault="005A7A12" w:rsidP="005A7A12">
      <w:pPr>
        <w:pStyle w:val="a8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 xml:space="preserve">         - работу любительских творческих коллективов, кружков, секций, студий, объединений, клубов по интересам различной направленности и других клубных формирований на территории </w:t>
      </w:r>
      <w:r w:rsidR="00204AFC">
        <w:rPr>
          <w:color w:val="000000"/>
          <w:sz w:val="28"/>
          <w:szCs w:val="28"/>
        </w:rPr>
        <w:t xml:space="preserve">Маркинского сельского </w:t>
      </w:r>
      <w:r w:rsidR="00204AFC" w:rsidRPr="005A7A12">
        <w:rPr>
          <w:color w:val="000000"/>
          <w:sz w:val="28"/>
          <w:szCs w:val="28"/>
        </w:rPr>
        <w:t>поселения</w:t>
      </w:r>
    </w:p>
    <w:p w:rsidR="005A7A12" w:rsidRPr="005A7A12" w:rsidRDefault="00204AFC" w:rsidP="005A7A12">
      <w:pPr>
        <w:pStyle w:val="ConsPlusNonformat"/>
        <w:ind w:right="-18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A7A12" w:rsidRPr="005A7A12">
        <w:rPr>
          <w:rFonts w:ascii="Times New Roman" w:hAnsi="Times New Roman" w:cs="Times New Roman"/>
          <w:sz w:val="28"/>
          <w:szCs w:val="28"/>
        </w:rPr>
        <w:t>- образование и воспитание населения, повышение его культурного уровня.</w:t>
      </w:r>
    </w:p>
    <w:p w:rsidR="005A7A12" w:rsidRPr="00204AFC" w:rsidRDefault="00204AFC" w:rsidP="00204AFC">
      <w:pPr>
        <w:pStyle w:val="contentpan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A7A12" w:rsidRPr="005A7A12">
        <w:rPr>
          <w:sz w:val="28"/>
          <w:szCs w:val="28"/>
        </w:rPr>
        <w:t>- содействие в создании необходимых условий для выявления, становления и</w:t>
      </w:r>
      <w:r w:rsidRPr="00204AFC">
        <w:rPr>
          <w:color w:val="000000"/>
          <w:sz w:val="28"/>
          <w:szCs w:val="28"/>
        </w:rPr>
        <w:t xml:space="preserve"> </w:t>
      </w:r>
      <w:r w:rsidRPr="005A7A12">
        <w:rPr>
          <w:color w:val="000000"/>
          <w:sz w:val="28"/>
          <w:szCs w:val="28"/>
        </w:rPr>
        <w:t>развития талантов должно способствовать выявлению творчески одаренных детей, занимающихся в творческих коллективах, студиях. Участие детей во всевозможных конкурсах и фестивалях, в том числе в местных, районных, краевых и всероссийских, обеспечивает возможность дальнейшего развития творческого потенциала;</w:t>
      </w:r>
    </w:p>
    <w:p w:rsidR="005A7A12" w:rsidRPr="005A7A12" w:rsidRDefault="00204AFC" w:rsidP="005A7A12">
      <w:pPr>
        <w:pStyle w:val="contentpan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A7A12" w:rsidRPr="005A7A12">
        <w:rPr>
          <w:color w:val="000000"/>
          <w:sz w:val="28"/>
          <w:szCs w:val="28"/>
        </w:rPr>
        <w:t>- услуги по обеспечению творческой деятельности граждан должны обеспечиваться через организацию работы разнообразных творческих коллективов, клубных формирований по культурно-познавательным, культурно-бытовым и иным интересам для посещения всеми желающими, а также через проведение тематических вечеров, циклов творческих встреч, выставок и других форм просветительской деятельности;</w:t>
      </w:r>
    </w:p>
    <w:p w:rsidR="005A7A12" w:rsidRDefault="00204AFC" w:rsidP="00204AFC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A7A12" w:rsidRPr="005A7A12">
        <w:rPr>
          <w:sz w:val="28"/>
          <w:szCs w:val="28"/>
        </w:rPr>
        <w:t xml:space="preserve">- содействие в развитии интереса, творческих способностей участников коллективов должно обеспечиваться за счет </w:t>
      </w:r>
      <w:proofErr w:type="spellStart"/>
      <w:r w:rsidR="005A7A12" w:rsidRPr="005A7A12">
        <w:rPr>
          <w:sz w:val="28"/>
          <w:szCs w:val="28"/>
        </w:rPr>
        <w:t>обновляемости</w:t>
      </w:r>
      <w:proofErr w:type="spellEnd"/>
      <w:r w:rsidR="005A7A12" w:rsidRPr="005A7A12">
        <w:rPr>
          <w:sz w:val="28"/>
          <w:szCs w:val="28"/>
        </w:rPr>
        <w:t xml:space="preserve"> программ коллективов, подготовки новых номеров и постановок.</w:t>
      </w:r>
    </w:p>
    <w:p w:rsidR="00204AFC" w:rsidRPr="00204AFC" w:rsidRDefault="00204AFC" w:rsidP="00204AFC">
      <w:pPr>
        <w:pStyle w:val="contentpane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A7A12" w:rsidRPr="00670B55" w:rsidRDefault="005A7A12" w:rsidP="00204AFC">
      <w:pPr>
        <w:pStyle w:val="contentpane"/>
        <w:spacing w:before="0" w:beforeAutospacing="0" w:after="0" w:afterAutospacing="0"/>
        <w:jc w:val="both"/>
        <w:rPr>
          <w:b/>
          <w:sz w:val="28"/>
          <w:szCs w:val="28"/>
        </w:rPr>
      </w:pPr>
      <w:r w:rsidRPr="00670B55">
        <w:rPr>
          <w:b/>
          <w:color w:val="0A0A0A"/>
          <w:sz w:val="28"/>
          <w:szCs w:val="28"/>
        </w:rPr>
        <w:t xml:space="preserve">Основные факторы, </w:t>
      </w:r>
      <w:r w:rsidRPr="00670B55">
        <w:rPr>
          <w:b/>
          <w:sz w:val="28"/>
          <w:szCs w:val="28"/>
        </w:rPr>
        <w:t>влияющие на качество предоставления услуг в сфере деятельности Учреждения.</w:t>
      </w:r>
    </w:p>
    <w:p w:rsidR="005A7A12" w:rsidRPr="00556CAC" w:rsidRDefault="005A7A12" w:rsidP="005A7A12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56CAC">
        <w:rPr>
          <w:rFonts w:ascii="Times New Roman" w:hAnsi="Times New Roman"/>
          <w:sz w:val="28"/>
          <w:szCs w:val="28"/>
        </w:rPr>
        <w:t xml:space="preserve">Факторами, влияющими на качество предоставления муниципальной услуги </w:t>
      </w:r>
      <w:r w:rsidRPr="00556CAC">
        <w:rPr>
          <w:rFonts w:ascii="Times New Roman" w:hAnsi="Times New Roman"/>
          <w:color w:val="0A0A0A"/>
          <w:sz w:val="28"/>
          <w:szCs w:val="28"/>
        </w:rPr>
        <w:t>«</w:t>
      </w:r>
      <w:r w:rsidR="00204AFC" w:rsidRPr="00556CAC">
        <w:rPr>
          <w:rFonts w:ascii="Times New Roman" w:hAnsi="Times New Roman"/>
          <w:sz w:val="28"/>
          <w:szCs w:val="28"/>
        </w:rPr>
        <w:t xml:space="preserve">Организация деятельности </w:t>
      </w:r>
      <w:r w:rsidRPr="00556CAC">
        <w:rPr>
          <w:rFonts w:ascii="Times New Roman" w:hAnsi="Times New Roman"/>
          <w:sz w:val="28"/>
          <w:szCs w:val="28"/>
        </w:rPr>
        <w:t xml:space="preserve">клубных формирований»  </w:t>
      </w:r>
      <w:r w:rsidRPr="00556CAC">
        <w:rPr>
          <w:rFonts w:ascii="Times New Roman" w:hAnsi="Times New Roman"/>
          <w:color w:val="000000"/>
          <w:sz w:val="28"/>
          <w:szCs w:val="28"/>
        </w:rPr>
        <w:t>являются:</w:t>
      </w:r>
    </w:p>
    <w:p w:rsidR="005A7A12" w:rsidRPr="00670B55" w:rsidRDefault="005A7A12" w:rsidP="005A7A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70B55">
        <w:rPr>
          <w:rFonts w:ascii="Times New Roman" w:hAnsi="Times New Roman"/>
          <w:sz w:val="28"/>
          <w:szCs w:val="28"/>
        </w:rPr>
        <w:t>Наличие и состояние документов, в соответствии с которыми функционирует учреждение, предоставляющее  услугу:</w:t>
      </w:r>
    </w:p>
    <w:p w:rsidR="005A7A12" w:rsidRPr="005A7A12" w:rsidRDefault="00204AFC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A7A12" w:rsidRPr="005A7A12">
        <w:rPr>
          <w:sz w:val="28"/>
          <w:szCs w:val="28"/>
        </w:rPr>
        <w:t xml:space="preserve">1)   устав муниципального </w:t>
      </w:r>
      <w:r>
        <w:rPr>
          <w:sz w:val="28"/>
          <w:szCs w:val="28"/>
        </w:rPr>
        <w:t xml:space="preserve">бюджетного </w:t>
      </w:r>
      <w:r w:rsidR="005A7A12" w:rsidRPr="005A7A12">
        <w:rPr>
          <w:sz w:val="28"/>
          <w:szCs w:val="28"/>
        </w:rPr>
        <w:t>учреждения</w:t>
      </w:r>
    </w:p>
    <w:p w:rsidR="005A7A12" w:rsidRPr="005A7A12" w:rsidRDefault="00204AFC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A7A12" w:rsidRPr="005A7A12">
        <w:rPr>
          <w:sz w:val="28"/>
          <w:szCs w:val="28"/>
        </w:rPr>
        <w:t>2)     правила внутреннего трудового распорядка;</w:t>
      </w:r>
    </w:p>
    <w:p w:rsidR="005A7A12" w:rsidRPr="005A7A12" w:rsidRDefault="0058742A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A7A12" w:rsidRPr="005A7A12">
        <w:rPr>
          <w:sz w:val="28"/>
          <w:szCs w:val="28"/>
        </w:rPr>
        <w:t>3)     правила поведения получателей услуг в здании, помещениях и на оборудовании, приборах, аппаратуре, включая правила и условия безопасного получения услуг;</w:t>
      </w:r>
    </w:p>
    <w:p w:rsidR="005A7A12" w:rsidRPr="005A7A12" w:rsidRDefault="0058742A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4)</w:t>
      </w:r>
      <w:r w:rsidR="005A7A12" w:rsidRPr="005A7A12">
        <w:rPr>
          <w:sz w:val="28"/>
          <w:szCs w:val="28"/>
        </w:rPr>
        <w:t xml:space="preserve">государственные стандарты  и  Стандарт качества  предоставления муниципальных услуг должны составлять нормативную основу практической работы в сфере деятельности </w:t>
      </w:r>
      <w:r>
        <w:rPr>
          <w:sz w:val="28"/>
          <w:szCs w:val="28"/>
        </w:rPr>
        <w:t xml:space="preserve"> Учреждения;</w:t>
      </w:r>
    </w:p>
    <w:p w:rsidR="005A7A12" w:rsidRPr="005A7A12" w:rsidRDefault="0058742A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5</w:t>
      </w:r>
      <w:r w:rsidR="005A7A12" w:rsidRPr="005A7A12">
        <w:rPr>
          <w:sz w:val="28"/>
          <w:szCs w:val="28"/>
        </w:rPr>
        <w:t>) настоящий Административный регламент</w:t>
      </w:r>
      <w:r>
        <w:rPr>
          <w:sz w:val="28"/>
          <w:szCs w:val="28"/>
        </w:rPr>
        <w:t>;</w:t>
      </w:r>
    </w:p>
    <w:p w:rsidR="005A7A12" w:rsidRPr="00670B55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670B55">
        <w:rPr>
          <w:b/>
          <w:sz w:val="28"/>
          <w:szCs w:val="28"/>
        </w:rPr>
        <w:t xml:space="preserve">При оказании муниципальной услуги </w:t>
      </w:r>
      <w:r w:rsidRPr="00670B55">
        <w:rPr>
          <w:b/>
          <w:color w:val="0A0A0A"/>
          <w:sz w:val="28"/>
          <w:szCs w:val="28"/>
        </w:rPr>
        <w:t>«</w:t>
      </w:r>
      <w:r w:rsidR="0058742A" w:rsidRPr="00670B55">
        <w:rPr>
          <w:b/>
          <w:sz w:val="28"/>
          <w:szCs w:val="28"/>
        </w:rPr>
        <w:t xml:space="preserve">Организация деятельности </w:t>
      </w:r>
      <w:r w:rsidRPr="00670B55">
        <w:rPr>
          <w:b/>
          <w:sz w:val="28"/>
          <w:szCs w:val="28"/>
        </w:rPr>
        <w:t>клубных формирований»</w:t>
      </w:r>
      <w:r w:rsidRPr="00670B55">
        <w:rPr>
          <w:b/>
          <w:color w:val="000000"/>
          <w:sz w:val="28"/>
          <w:szCs w:val="28"/>
        </w:rPr>
        <w:t xml:space="preserve">  используются следующие документы:</w:t>
      </w:r>
    </w:p>
    <w:p w:rsidR="005A7A12" w:rsidRPr="005A7A12" w:rsidRDefault="0058742A" w:rsidP="005A7A12">
      <w:pPr>
        <w:pStyle w:val="contentpan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5A7A12" w:rsidRPr="005A7A12">
        <w:rPr>
          <w:color w:val="000000"/>
          <w:sz w:val="28"/>
          <w:szCs w:val="28"/>
        </w:rPr>
        <w:t xml:space="preserve">1)     Административный регламент предоставления  муниципальной услуги </w:t>
      </w:r>
      <w:r w:rsidR="005A7A12" w:rsidRPr="005A7A12">
        <w:rPr>
          <w:color w:val="0A0A0A"/>
          <w:sz w:val="28"/>
          <w:szCs w:val="28"/>
        </w:rPr>
        <w:t>«</w:t>
      </w:r>
      <w:r>
        <w:rPr>
          <w:sz w:val="28"/>
          <w:szCs w:val="28"/>
        </w:rPr>
        <w:t xml:space="preserve">Организация деятельности </w:t>
      </w:r>
      <w:r w:rsidR="005A7A12" w:rsidRPr="005A7A12">
        <w:rPr>
          <w:sz w:val="28"/>
          <w:szCs w:val="28"/>
        </w:rPr>
        <w:t>клубных формирований»</w:t>
      </w:r>
    </w:p>
    <w:p w:rsidR="005A7A12" w:rsidRPr="005A7A12" w:rsidRDefault="0058742A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A7A12" w:rsidRPr="005A7A12">
        <w:rPr>
          <w:sz w:val="28"/>
          <w:szCs w:val="28"/>
        </w:rPr>
        <w:t>2)     инструкции по персоналу (должностные инструкции);</w:t>
      </w:r>
    </w:p>
    <w:p w:rsidR="00D60444" w:rsidRDefault="0058742A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</w:p>
    <w:p w:rsidR="005A7A12" w:rsidRPr="005A7A12" w:rsidRDefault="00D60444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8742A">
        <w:rPr>
          <w:sz w:val="28"/>
          <w:szCs w:val="28"/>
        </w:rPr>
        <w:t xml:space="preserve">  </w:t>
      </w:r>
      <w:r w:rsidR="005A7A12" w:rsidRPr="005A7A12">
        <w:rPr>
          <w:sz w:val="28"/>
          <w:szCs w:val="28"/>
        </w:rPr>
        <w:t>3)     инструкции по охране труда (по категориям персонала и для получателей услуг);</w:t>
      </w:r>
    </w:p>
    <w:p w:rsidR="005A7A12" w:rsidRPr="005A7A12" w:rsidRDefault="0058742A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A7A12" w:rsidRPr="005A7A12">
        <w:rPr>
          <w:sz w:val="28"/>
          <w:szCs w:val="28"/>
        </w:rPr>
        <w:t>4)     годовой план работы любительских творческих коллективов, кружков, секций, студий, объединений, клубов по интересам различной направленности и других клубных формирований;</w:t>
      </w:r>
    </w:p>
    <w:p w:rsidR="005A7A12" w:rsidRPr="005A7A12" w:rsidRDefault="0058742A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A7A12" w:rsidRPr="005A7A12">
        <w:rPr>
          <w:sz w:val="28"/>
          <w:szCs w:val="28"/>
        </w:rPr>
        <w:t>5)     ежемесячный план работы любительских творческих коллективов, кружков, клубов по интересам различной направленности и других клубных формирований;</w:t>
      </w:r>
    </w:p>
    <w:p w:rsidR="005A7A12" w:rsidRPr="005A7A12" w:rsidRDefault="0058742A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A7A12" w:rsidRPr="005A7A12">
        <w:rPr>
          <w:sz w:val="28"/>
          <w:szCs w:val="28"/>
        </w:rPr>
        <w:t>6)     расписание занятий, утвержденное руководителем;</w:t>
      </w:r>
    </w:p>
    <w:p w:rsidR="005A7A12" w:rsidRPr="005A7A12" w:rsidRDefault="0058742A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A7A12" w:rsidRPr="005A7A12">
        <w:rPr>
          <w:sz w:val="28"/>
          <w:szCs w:val="28"/>
        </w:rPr>
        <w:t>7)  правила поведения получателя услуг на занятиях и в специализированных помещениях;</w:t>
      </w:r>
    </w:p>
    <w:p w:rsidR="005A7A12" w:rsidRPr="00670B55" w:rsidRDefault="005A7A12" w:rsidP="005A7A1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70B55">
        <w:rPr>
          <w:rFonts w:ascii="Times New Roman" w:hAnsi="Times New Roman"/>
          <w:b/>
          <w:sz w:val="28"/>
          <w:szCs w:val="28"/>
        </w:rPr>
        <w:t>Условия размещения и режим работы Учреждения, предоставляющего услуги.</w:t>
      </w:r>
    </w:p>
    <w:p w:rsidR="005A7A12" w:rsidRPr="005A7A12" w:rsidRDefault="0058742A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</w:t>
      </w:r>
      <w:r w:rsidR="005A7A12" w:rsidRPr="005A7A12">
        <w:rPr>
          <w:sz w:val="28"/>
          <w:szCs w:val="28"/>
        </w:rPr>
        <w:t xml:space="preserve">Учреждение должно быть размещено в специально предназначенном или приспособленном здании, доступном для населения. </w:t>
      </w:r>
    </w:p>
    <w:p w:rsidR="005A7A12" w:rsidRPr="005A7A12" w:rsidRDefault="0058742A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</w:t>
      </w:r>
      <w:r w:rsidR="005A7A12" w:rsidRPr="005A7A12">
        <w:rPr>
          <w:sz w:val="28"/>
          <w:szCs w:val="28"/>
        </w:rPr>
        <w:t>По размерам и состоянию помещения должны отвечать требованиям правил, противопожарной безопасности, безопасности труда и защищены от воздействия факторов, отрицательно влияющих на качество предоставляемых услуг (повышенной температуры воздуха, влажности воздуха, запыленности, загрязненности, шума и т.д.)</w:t>
      </w:r>
    </w:p>
    <w:p w:rsidR="005A7A12" w:rsidRPr="00670B55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670B55">
        <w:rPr>
          <w:b/>
          <w:sz w:val="28"/>
          <w:szCs w:val="28"/>
        </w:rPr>
        <w:t>Местонахождение и режим работы, контактный телефон  Учреждения: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 xml:space="preserve"> </w:t>
      </w:r>
      <w:r w:rsidR="0058742A">
        <w:rPr>
          <w:sz w:val="28"/>
          <w:szCs w:val="28"/>
        </w:rPr>
        <w:t xml:space="preserve"> 1) </w:t>
      </w:r>
      <w:r w:rsidRPr="005A7A12">
        <w:rPr>
          <w:sz w:val="28"/>
          <w:szCs w:val="28"/>
        </w:rPr>
        <w:t xml:space="preserve">Режим работы Учреждения  закрепляется в правилах внутреннего трудового распорядка. Режим работы должен быть установлен в зависимости от функционального назначения. </w:t>
      </w:r>
    </w:p>
    <w:p w:rsidR="005A7A12" w:rsidRPr="005A7A12" w:rsidRDefault="0058742A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</w:t>
      </w:r>
      <w:r w:rsidR="005A7A12" w:rsidRPr="005A7A12">
        <w:rPr>
          <w:sz w:val="28"/>
          <w:szCs w:val="28"/>
        </w:rPr>
        <w:t>Время работы Учреждения должно бы</w:t>
      </w:r>
      <w:r>
        <w:rPr>
          <w:sz w:val="28"/>
          <w:szCs w:val="28"/>
        </w:rPr>
        <w:t>ть не ранее 8</w:t>
      </w:r>
      <w:r w:rsidR="005A7A12" w:rsidRPr="005A7A12">
        <w:rPr>
          <w:sz w:val="28"/>
          <w:szCs w:val="28"/>
        </w:rPr>
        <w:t xml:space="preserve">-00 и не позднее 23-00. </w:t>
      </w:r>
    </w:p>
    <w:p w:rsidR="005A7A12" w:rsidRPr="005A7A12" w:rsidRDefault="0058742A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</w:t>
      </w:r>
      <w:r w:rsidR="005A7A12" w:rsidRPr="005A7A12">
        <w:rPr>
          <w:sz w:val="28"/>
          <w:szCs w:val="28"/>
        </w:rPr>
        <w:t xml:space="preserve">Допускается работа в праздничные и выходные дни. </w:t>
      </w:r>
    </w:p>
    <w:p w:rsidR="005A7A12" w:rsidRPr="005A7A12" w:rsidRDefault="0058742A" w:rsidP="005A7A12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4) </w:t>
      </w:r>
      <w:r w:rsidR="005A7A12" w:rsidRPr="005A7A12">
        <w:rPr>
          <w:sz w:val="28"/>
          <w:szCs w:val="28"/>
        </w:rPr>
        <w:t>Не менее 20% времени работы учреждения не должно совпадать с часами рабочего дня основной части населения;</w:t>
      </w:r>
    </w:p>
    <w:p w:rsidR="005A7A12" w:rsidRPr="005A7A12" w:rsidRDefault="005A7A12" w:rsidP="005A7A12">
      <w:pPr>
        <w:pStyle w:val="a8"/>
        <w:rPr>
          <w:sz w:val="28"/>
          <w:szCs w:val="28"/>
        </w:rPr>
      </w:pPr>
      <w:r w:rsidRPr="005A7A12">
        <w:rPr>
          <w:sz w:val="28"/>
          <w:szCs w:val="28"/>
        </w:rPr>
        <w:t>        </w:t>
      </w:r>
      <w:r w:rsidR="0058742A">
        <w:rPr>
          <w:sz w:val="28"/>
          <w:szCs w:val="28"/>
        </w:rPr>
        <w:t xml:space="preserve">    5) </w:t>
      </w:r>
      <w:r w:rsidRPr="005A7A12">
        <w:rPr>
          <w:sz w:val="28"/>
          <w:szCs w:val="28"/>
        </w:rPr>
        <w:t>В</w:t>
      </w:r>
      <w:r w:rsidR="0058742A">
        <w:rPr>
          <w:sz w:val="28"/>
          <w:szCs w:val="28"/>
        </w:rPr>
        <w:t xml:space="preserve">  Учреждениях</w:t>
      </w:r>
      <w:r w:rsidRPr="005A7A12">
        <w:rPr>
          <w:sz w:val="28"/>
          <w:szCs w:val="28"/>
        </w:rPr>
        <w:t xml:space="preserve"> один день в месяц отводится на проведение санитарного дня.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A7A12" w:rsidRPr="005A7A12" w:rsidRDefault="0058742A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</w:t>
      </w:r>
      <w:r w:rsidR="005A7A12" w:rsidRPr="005A7A12">
        <w:rPr>
          <w:b/>
          <w:sz w:val="28"/>
          <w:szCs w:val="28"/>
        </w:rPr>
        <w:t xml:space="preserve">учреждение культуры </w:t>
      </w:r>
      <w:r>
        <w:rPr>
          <w:b/>
          <w:sz w:val="28"/>
          <w:szCs w:val="28"/>
        </w:rPr>
        <w:t xml:space="preserve">Цимлянского района Маркинского сельского </w:t>
      </w:r>
      <w:r w:rsidR="005A7A12" w:rsidRPr="005A7A12">
        <w:rPr>
          <w:b/>
          <w:sz w:val="28"/>
          <w:szCs w:val="28"/>
        </w:rPr>
        <w:t>поселения «Центр</w:t>
      </w:r>
      <w:r>
        <w:rPr>
          <w:b/>
          <w:sz w:val="28"/>
          <w:szCs w:val="28"/>
        </w:rPr>
        <w:t>альный Дом</w:t>
      </w:r>
      <w:r w:rsidR="005A7A12" w:rsidRPr="005A7A12">
        <w:rPr>
          <w:b/>
          <w:sz w:val="28"/>
          <w:szCs w:val="28"/>
        </w:rPr>
        <w:t xml:space="preserve"> культуры»</w:t>
      </w:r>
      <w:r w:rsidR="005A7A12" w:rsidRPr="005A7A12">
        <w:rPr>
          <w:sz w:val="28"/>
          <w:szCs w:val="28"/>
        </w:rPr>
        <w:t xml:space="preserve"> </w:t>
      </w:r>
    </w:p>
    <w:p w:rsidR="005A7A12" w:rsidRPr="005A7A12" w:rsidRDefault="005A7A12" w:rsidP="005A7A12">
      <w:pPr>
        <w:pStyle w:val="ConsPlusNormal"/>
        <w:ind w:right="-1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7A12">
        <w:rPr>
          <w:rFonts w:ascii="Times New Roman" w:hAnsi="Times New Roman" w:cs="Times New Roman"/>
          <w:sz w:val="28"/>
          <w:szCs w:val="28"/>
        </w:rPr>
        <w:t xml:space="preserve">Россия, </w:t>
      </w:r>
      <w:r w:rsidR="0058742A">
        <w:rPr>
          <w:rFonts w:ascii="Times New Roman" w:hAnsi="Times New Roman" w:cs="Times New Roman"/>
          <w:sz w:val="28"/>
          <w:szCs w:val="28"/>
        </w:rPr>
        <w:t>347310</w:t>
      </w:r>
      <w:r w:rsidRPr="005A7A12">
        <w:rPr>
          <w:rFonts w:ascii="Times New Roman" w:hAnsi="Times New Roman" w:cs="Times New Roman"/>
          <w:sz w:val="28"/>
          <w:szCs w:val="28"/>
        </w:rPr>
        <w:t xml:space="preserve">, </w:t>
      </w:r>
      <w:r w:rsidR="0058742A">
        <w:rPr>
          <w:rFonts w:ascii="Times New Roman" w:hAnsi="Times New Roman" w:cs="Times New Roman"/>
          <w:sz w:val="28"/>
          <w:szCs w:val="28"/>
        </w:rPr>
        <w:t xml:space="preserve">Ростовская </w:t>
      </w:r>
      <w:r w:rsidRPr="005A7A12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58742A">
        <w:rPr>
          <w:rFonts w:ascii="Times New Roman" w:hAnsi="Times New Roman" w:cs="Times New Roman"/>
          <w:sz w:val="28"/>
          <w:szCs w:val="28"/>
        </w:rPr>
        <w:t xml:space="preserve">Цимлянский </w:t>
      </w:r>
      <w:r w:rsidRPr="005A7A12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58742A">
        <w:rPr>
          <w:rFonts w:ascii="Times New Roman" w:hAnsi="Times New Roman" w:cs="Times New Roman"/>
          <w:sz w:val="28"/>
          <w:szCs w:val="28"/>
        </w:rPr>
        <w:t>ст. Маркинская</w:t>
      </w:r>
      <w:r w:rsidRPr="005A7A12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Pr="005A7A12">
        <w:rPr>
          <w:rFonts w:ascii="Times New Roman" w:hAnsi="Times New Roman" w:cs="Times New Roman"/>
          <w:sz w:val="28"/>
          <w:szCs w:val="28"/>
        </w:rPr>
        <w:t>.</w:t>
      </w:r>
      <w:r w:rsidR="0019114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19114D">
        <w:rPr>
          <w:rFonts w:ascii="Times New Roman" w:hAnsi="Times New Roman" w:cs="Times New Roman"/>
          <w:sz w:val="28"/>
          <w:szCs w:val="28"/>
        </w:rPr>
        <w:t>енина, д. 5</w:t>
      </w:r>
      <w:r w:rsidRPr="005A7A12">
        <w:rPr>
          <w:rFonts w:ascii="Times New Roman" w:hAnsi="Times New Roman" w:cs="Times New Roman"/>
          <w:sz w:val="28"/>
          <w:szCs w:val="28"/>
        </w:rPr>
        <w:t xml:space="preserve">., тел. </w:t>
      </w:r>
      <w:r w:rsidR="0019114D">
        <w:rPr>
          <w:rFonts w:ascii="Times New Roman" w:hAnsi="Times New Roman" w:cs="Times New Roman"/>
          <w:sz w:val="28"/>
          <w:szCs w:val="28"/>
        </w:rPr>
        <w:t>42-2-30</w:t>
      </w:r>
    </w:p>
    <w:p w:rsidR="005A7A12" w:rsidRPr="005A7A12" w:rsidRDefault="005A7A12" w:rsidP="005A7A12">
      <w:pPr>
        <w:pStyle w:val="ConsPlusNormal"/>
        <w:ind w:right="-1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7A12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5A7A12" w:rsidRPr="005A7A12" w:rsidRDefault="0019114D" w:rsidP="005A7A12">
      <w:pPr>
        <w:pStyle w:val="ConsPlusNormal"/>
        <w:ind w:right="-18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 суббота: 8</w:t>
      </w:r>
      <w:r w:rsidR="005A7A12" w:rsidRPr="005A7A12">
        <w:rPr>
          <w:rFonts w:ascii="Times New Roman" w:hAnsi="Times New Roman" w:cs="Times New Roman"/>
          <w:sz w:val="28"/>
          <w:szCs w:val="28"/>
        </w:rPr>
        <w:t>.00-</w:t>
      </w:r>
      <w:r>
        <w:rPr>
          <w:rFonts w:ascii="Times New Roman" w:hAnsi="Times New Roman" w:cs="Times New Roman"/>
          <w:sz w:val="28"/>
          <w:szCs w:val="28"/>
        </w:rPr>
        <w:t>18</w:t>
      </w:r>
      <w:r w:rsidR="005A7A12" w:rsidRPr="005A7A12">
        <w:rPr>
          <w:rFonts w:ascii="Times New Roman" w:hAnsi="Times New Roman" w:cs="Times New Roman"/>
          <w:sz w:val="28"/>
          <w:szCs w:val="28"/>
        </w:rPr>
        <w:t>.00</w:t>
      </w:r>
    </w:p>
    <w:p w:rsidR="005A7A12" w:rsidRPr="005A7A12" w:rsidRDefault="005A7A12" w:rsidP="005A7A12">
      <w:pPr>
        <w:pStyle w:val="ConsPlusNormal"/>
        <w:ind w:right="-1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7A12">
        <w:rPr>
          <w:rFonts w:ascii="Times New Roman" w:hAnsi="Times New Roman" w:cs="Times New Roman"/>
          <w:sz w:val="28"/>
          <w:szCs w:val="28"/>
        </w:rPr>
        <w:t xml:space="preserve">обеденный </w:t>
      </w:r>
      <w:r w:rsidR="0019114D">
        <w:rPr>
          <w:rFonts w:ascii="Times New Roman" w:hAnsi="Times New Roman" w:cs="Times New Roman"/>
          <w:sz w:val="28"/>
          <w:szCs w:val="28"/>
        </w:rPr>
        <w:t>перерыв: 12.00 – 13</w:t>
      </w:r>
      <w:r w:rsidRPr="005A7A12">
        <w:rPr>
          <w:rFonts w:ascii="Times New Roman" w:hAnsi="Times New Roman" w:cs="Times New Roman"/>
          <w:sz w:val="28"/>
          <w:szCs w:val="28"/>
        </w:rPr>
        <w:t>.00</w:t>
      </w:r>
    </w:p>
    <w:p w:rsidR="005A7A12" w:rsidRPr="005A7A12" w:rsidRDefault="005A7A12" w:rsidP="005A7A12">
      <w:pPr>
        <w:pStyle w:val="ConsPlusNormal"/>
        <w:ind w:right="-1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7A12">
        <w:rPr>
          <w:rFonts w:ascii="Times New Roman" w:hAnsi="Times New Roman" w:cs="Times New Roman"/>
          <w:sz w:val="28"/>
          <w:szCs w:val="28"/>
        </w:rPr>
        <w:t>выходной: воскресенье</w:t>
      </w:r>
    </w:p>
    <w:p w:rsidR="005A7A12" w:rsidRPr="005A7A12" w:rsidRDefault="005A7A12" w:rsidP="005A7A12">
      <w:pPr>
        <w:pStyle w:val="ConsPlusNormal"/>
        <w:ind w:right="-18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7A12" w:rsidRPr="005A7A12" w:rsidRDefault="005A7A12" w:rsidP="005A7A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A12">
        <w:rPr>
          <w:rFonts w:ascii="Times New Roman" w:hAnsi="Times New Roman" w:cs="Times New Roman"/>
          <w:sz w:val="28"/>
          <w:szCs w:val="28"/>
        </w:rPr>
        <w:t>Учреждение имеет  структурные подразделения (филиалы):</w:t>
      </w:r>
    </w:p>
    <w:p w:rsid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60444" w:rsidRPr="005A7A12" w:rsidRDefault="00D60444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60444" w:rsidRDefault="00D60444" w:rsidP="005A7A1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5A7A12" w:rsidRPr="00D60444" w:rsidRDefault="00D60444" w:rsidP="005A7A1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19114D">
        <w:rPr>
          <w:rFonts w:ascii="Times New Roman" w:hAnsi="Times New Roman"/>
          <w:b/>
          <w:sz w:val="28"/>
          <w:szCs w:val="28"/>
        </w:rPr>
        <w:t>Паршиковский</w:t>
      </w:r>
      <w:proofErr w:type="spellEnd"/>
      <w:r w:rsidR="0019114D">
        <w:rPr>
          <w:rFonts w:ascii="Times New Roman" w:hAnsi="Times New Roman"/>
          <w:b/>
          <w:sz w:val="28"/>
          <w:szCs w:val="28"/>
        </w:rPr>
        <w:t xml:space="preserve"> сельский </w:t>
      </w:r>
      <w:r w:rsidR="005A7A12" w:rsidRPr="005A7A12">
        <w:rPr>
          <w:rFonts w:ascii="Times New Roman" w:hAnsi="Times New Roman"/>
          <w:b/>
          <w:sz w:val="28"/>
          <w:szCs w:val="28"/>
        </w:rPr>
        <w:t xml:space="preserve">Дом культуры </w:t>
      </w:r>
    </w:p>
    <w:p w:rsidR="005A7A12" w:rsidRPr="005A7A12" w:rsidRDefault="00267885" w:rsidP="00267885">
      <w:pPr>
        <w:pStyle w:val="ConsPlusNormal"/>
        <w:ind w:right="-18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Ростовская </w:t>
      </w:r>
      <w:r w:rsidRPr="005A7A12">
        <w:rPr>
          <w:rFonts w:ascii="Times New Roman" w:hAnsi="Times New Roman" w:cs="Times New Roman"/>
          <w:sz w:val="28"/>
          <w:szCs w:val="28"/>
        </w:rPr>
        <w:t xml:space="preserve">область, </w:t>
      </w:r>
      <w:r>
        <w:rPr>
          <w:rFonts w:ascii="Times New Roman" w:hAnsi="Times New Roman" w:cs="Times New Roman"/>
          <w:sz w:val="28"/>
          <w:szCs w:val="28"/>
        </w:rPr>
        <w:t xml:space="preserve">Цимлянский </w:t>
      </w:r>
      <w:r w:rsidRPr="005A7A12">
        <w:rPr>
          <w:rFonts w:ascii="Times New Roman" w:hAnsi="Times New Roman" w:cs="Times New Roman"/>
          <w:sz w:val="28"/>
          <w:szCs w:val="28"/>
        </w:rPr>
        <w:t xml:space="preserve">район, </w:t>
      </w:r>
      <w:r>
        <w:rPr>
          <w:rFonts w:ascii="Times New Roman" w:hAnsi="Times New Roman" w:cs="Times New Roman"/>
          <w:sz w:val="28"/>
          <w:szCs w:val="28"/>
        </w:rPr>
        <w:t>х.</w:t>
      </w:r>
      <w:r w:rsidR="002D0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Паршиков</w:t>
      </w:r>
      <w:r w:rsidRPr="005A7A12">
        <w:rPr>
          <w:rFonts w:ascii="Times New Roman" w:hAnsi="Times New Roman" w:cs="Times New Roman"/>
          <w:sz w:val="28"/>
          <w:szCs w:val="28"/>
        </w:rPr>
        <w:t>, ул.</w:t>
      </w:r>
      <w:r w:rsidR="002D0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Мира, д. 6</w:t>
      </w:r>
      <w:r w:rsidRPr="005A7A12">
        <w:rPr>
          <w:rFonts w:ascii="Times New Roman" w:hAnsi="Times New Roman" w:cs="Times New Roman"/>
          <w:sz w:val="28"/>
          <w:szCs w:val="28"/>
        </w:rPr>
        <w:t xml:space="preserve">, тел. </w:t>
      </w:r>
      <w:r>
        <w:rPr>
          <w:rFonts w:ascii="Times New Roman" w:hAnsi="Times New Roman" w:cs="Times New Roman"/>
          <w:sz w:val="28"/>
          <w:szCs w:val="28"/>
        </w:rPr>
        <w:t>44-2-35</w:t>
      </w:r>
    </w:p>
    <w:p w:rsidR="005A7A12" w:rsidRPr="005A7A12" w:rsidRDefault="005A7A12" w:rsidP="005A7A12">
      <w:pPr>
        <w:pStyle w:val="ConsPlusNormal"/>
        <w:ind w:right="-1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7A12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BC4F2F" w:rsidRPr="005A7A12" w:rsidRDefault="00BC4F2F" w:rsidP="005A7A12">
      <w:pPr>
        <w:pStyle w:val="ConsPlusNormal"/>
        <w:ind w:right="-18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–</w:t>
      </w:r>
      <w:r w:rsidRPr="00BC4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суббота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9-00 – 17-00</w:t>
      </w:r>
    </w:p>
    <w:p w:rsidR="005A7A12" w:rsidRPr="005A7A12" w:rsidRDefault="00BC4F2F" w:rsidP="005A7A12">
      <w:pPr>
        <w:pStyle w:val="ConsPlusNormal"/>
        <w:ind w:right="-18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обеденный перерыв: 12.00 – 14</w:t>
      </w:r>
      <w:r w:rsidR="005A7A12" w:rsidRPr="005A7A12">
        <w:rPr>
          <w:rFonts w:ascii="Times New Roman" w:hAnsi="Times New Roman" w:cs="Times New Roman"/>
          <w:sz w:val="28"/>
          <w:szCs w:val="28"/>
        </w:rPr>
        <w:t>.00</w:t>
      </w:r>
    </w:p>
    <w:p w:rsidR="005A7A12" w:rsidRPr="005A7A12" w:rsidRDefault="005A7A12" w:rsidP="005A7A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A7A12">
        <w:rPr>
          <w:rFonts w:ascii="Times New Roman" w:hAnsi="Times New Roman" w:cs="Times New Roman"/>
          <w:sz w:val="28"/>
          <w:szCs w:val="28"/>
        </w:rPr>
        <w:t>выходной:</w:t>
      </w:r>
      <w:r w:rsidR="00BC4F2F">
        <w:rPr>
          <w:rFonts w:ascii="Times New Roman" w:hAnsi="Times New Roman" w:cs="Times New Roman"/>
          <w:sz w:val="28"/>
          <w:szCs w:val="28"/>
        </w:rPr>
        <w:t xml:space="preserve"> воскресенье,</w:t>
      </w:r>
      <w:r w:rsidRPr="005A7A12">
        <w:rPr>
          <w:rFonts w:ascii="Times New Roman" w:hAnsi="Times New Roman" w:cs="Times New Roman"/>
          <w:sz w:val="28"/>
          <w:szCs w:val="28"/>
        </w:rPr>
        <w:t xml:space="preserve"> понедельник</w:t>
      </w:r>
    </w:p>
    <w:p w:rsidR="005A7A12" w:rsidRPr="005A7A12" w:rsidRDefault="005A7A12" w:rsidP="005A7A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14D" w:rsidRDefault="0019114D" w:rsidP="005A7A1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Кумшацкий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сельский клуб</w:t>
      </w:r>
    </w:p>
    <w:p w:rsidR="005A7A12" w:rsidRPr="00267885" w:rsidRDefault="00267885" w:rsidP="00267885">
      <w:pPr>
        <w:pStyle w:val="ConsPlusNormal"/>
        <w:ind w:right="-18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Ростовская </w:t>
      </w:r>
      <w:r w:rsidRPr="005A7A12">
        <w:rPr>
          <w:rFonts w:ascii="Times New Roman" w:hAnsi="Times New Roman" w:cs="Times New Roman"/>
          <w:sz w:val="28"/>
          <w:szCs w:val="28"/>
        </w:rPr>
        <w:t xml:space="preserve">область, </w:t>
      </w:r>
      <w:r>
        <w:rPr>
          <w:rFonts w:ascii="Times New Roman" w:hAnsi="Times New Roman" w:cs="Times New Roman"/>
          <w:sz w:val="28"/>
          <w:szCs w:val="28"/>
        </w:rPr>
        <w:t xml:space="preserve">Цимлянский </w:t>
      </w:r>
      <w:r w:rsidRPr="005A7A12">
        <w:rPr>
          <w:rFonts w:ascii="Times New Roman" w:hAnsi="Times New Roman" w:cs="Times New Roman"/>
          <w:sz w:val="28"/>
          <w:szCs w:val="28"/>
        </w:rPr>
        <w:t xml:space="preserve">район,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Кумшацкая</w:t>
      </w:r>
      <w:proofErr w:type="spellEnd"/>
      <w:r w:rsidRPr="005A7A12">
        <w:rPr>
          <w:rFonts w:ascii="Times New Roman" w:hAnsi="Times New Roman" w:cs="Times New Roman"/>
          <w:sz w:val="28"/>
          <w:szCs w:val="28"/>
        </w:rPr>
        <w:t>, ул.</w:t>
      </w:r>
      <w:r w:rsidR="002D0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Молодёжная, д.38</w:t>
      </w:r>
      <w:r w:rsidRPr="005A7A1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C4F2F" w:rsidRPr="005A7A12" w:rsidRDefault="00BC4F2F" w:rsidP="00BC4F2F">
      <w:pPr>
        <w:pStyle w:val="ConsPlusNormal"/>
        <w:ind w:right="-1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7A12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BC4F2F" w:rsidRPr="005A7A12" w:rsidRDefault="00BC4F2F" w:rsidP="00BC4F2F">
      <w:pPr>
        <w:pStyle w:val="ConsPlusNormal"/>
        <w:ind w:right="-18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–</w:t>
      </w:r>
      <w:r w:rsidRPr="00BC4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суббота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9-00 – 17-00</w:t>
      </w:r>
    </w:p>
    <w:p w:rsidR="00BC4F2F" w:rsidRPr="005A7A12" w:rsidRDefault="00BC4F2F" w:rsidP="00BC4F2F">
      <w:pPr>
        <w:pStyle w:val="ConsPlusNormal"/>
        <w:ind w:right="-18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обеденный перерыв: 12.00 – 14</w:t>
      </w:r>
      <w:r w:rsidRPr="005A7A12">
        <w:rPr>
          <w:rFonts w:ascii="Times New Roman" w:hAnsi="Times New Roman" w:cs="Times New Roman"/>
          <w:sz w:val="28"/>
          <w:szCs w:val="28"/>
        </w:rPr>
        <w:t>.00</w:t>
      </w:r>
    </w:p>
    <w:p w:rsidR="005A7A12" w:rsidRPr="005A7A12" w:rsidRDefault="00BC4F2F" w:rsidP="00BC4F2F">
      <w:pPr>
        <w:jc w:val="both"/>
        <w:rPr>
          <w:rFonts w:ascii="Times New Roman" w:hAnsi="Times New Roman"/>
          <w:sz w:val="28"/>
          <w:szCs w:val="28"/>
        </w:rPr>
      </w:pPr>
      <w:r w:rsidRPr="005A7A12">
        <w:rPr>
          <w:rFonts w:ascii="Times New Roman" w:hAnsi="Times New Roman"/>
          <w:sz w:val="28"/>
          <w:szCs w:val="28"/>
        </w:rPr>
        <w:t>выходной:</w:t>
      </w:r>
      <w:r>
        <w:rPr>
          <w:rFonts w:ascii="Times New Roman" w:hAnsi="Times New Roman"/>
          <w:sz w:val="28"/>
          <w:szCs w:val="28"/>
        </w:rPr>
        <w:t xml:space="preserve"> воскресенье,</w:t>
      </w:r>
      <w:r w:rsidRPr="005A7A12">
        <w:rPr>
          <w:rFonts w:ascii="Times New Roman" w:hAnsi="Times New Roman"/>
          <w:sz w:val="28"/>
          <w:szCs w:val="28"/>
        </w:rPr>
        <w:t xml:space="preserve"> понедельник</w:t>
      </w:r>
    </w:p>
    <w:p w:rsidR="005A7A12" w:rsidRPr="005A7A12" w:rsidRDefault="005A7A12" w:rsidP="005A7A12">
      <w:pPr>
        <w:jc w:val="both"/>
        <w:rPr>
          <w:rFonts w:ascii="Times New Roman" w:hAnsi="Times New Roman"/>
          <w:sz w:val="28"/>
          <w:szCs w:val="28"/>
        </w:rPr>
      </w:pPr>
      <w:r w:rsidRPr="005A7A12">
        <w:rPr>
          <w:rFonts w:ascii="Times New Roman" w:hAnsi="Times New Roman"/>
          <w:b/>
          <w:sz w:val="28"/>
          <w:szCs w:val="28"/>
        </w:rPr>
        <w:t xml:space="preserve">-  </w:t>
      </w:r>
      <w:r w:rsidR="0019114D">
        <w:rPr>
          <w:rFonts w:ascii="Times New Roman" w:hAnsi="Times New Roman"/>
          <w:b/>
          <w:sz w:val="28"/>
          <w:szCs w:val="28"/>
        </w:rPr>
        <w:t>Железнодорожный сельский клуб</w:t>
      </w:r>
    </w:p>
    <w:p w:rsidR="005A7A12" w:rsidRPr="00267885" w:rsidRDefault="00267885" w:rsidP="00267885">
      <w:pPr>
        <w:pStyle w:val="ConsPlusNormal"/>
        <w:ind w:right="-18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Ростовская </w:t>
      </w:r>
      <w:r w:rsidRPr="005A7A12">
        <w:rPr>
          <w:rFonts w:ascii="Times New Roman" w:hAnsi="Times New Roman" w:cs="Times New Roman"/>
          <w:sz w:val="28"/>
          <w:szCs w:val="28"/>
        </w:rPr>
        <w:t xml:space="preserve">область, </w:t>
      </w:r>
      <w:r>
        <w:rPr>
          <w:rFonts w:ascii="Times New Roman" w:hAnsi="Times New Roman" w:cs="Times New Roman"/>
          <w:sz w:val="28"/>
          <w:szCs w:val="28"/>
        </w:rPr>
        <w:t xml:space="preserve">Цимлянский </w:t>
      </w:r>
      <w:r w:rsidRPr="005A7A12">
        <w:rPr>
          <w:rFonts w:ascii="Times New Roman" w:hAnsi="Times New Roman" w:cs="Times New Roman"/>
          <w:sz w:val="28"/>
          <w:szCs w:val="28"/>
        </w:rPr>
        <w:t xml:space="preserve">район, </w:t>
      </w:r>
      <w:r>
        <w:rPr>
          <w:rFonts w:ascii="Times New Roman" w:hAnsi="Times New Roman" w:cs="Times New Roman"/>
          <w:sz w:val="28"/>
          <w:szCs w:val="28"/>
        </w:rPr>
        <w:t>х.</w:t>
      </w:r>
      <w:r w:rsidR="002D0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Железнодорожный</w:t>
      </w:r>
      <w:r w:rsidRPr="005A7A12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Советская, д.29</w:t>
      </w:r>
      <w:r w:rsidRPr="005A7A12">
        <w:rPr>
          <w:rFonts w:ascii="Times New Roman" w:hAnsi="Times New Roman" w:cs="Times New Roman"/>
          <w:sz w:val="28"/>
          <w:szCs w:val="28"/>
        </w:rPr>
        <w:t xml:space="preserve">, тел. </w:t>
      </w:r>
      <w:r>
        <w:rPr>
          <w:rFonts w:ascii="Times New Roman" w:hAnsi="Times New Roman" w:cs="Times New Roman"/>
          <w:sz w:val="28"/>
          <w:szCs w:val="28"/>
        </w:rPr>
        <w:t>41-3-17</w:t>
      </w:r>
    </w:p>
    <w:p w:rsidR="00BC4F2F" w:rsidRPr="005A7A12" w:rsidRDefault="00BC4F2F" w:rsidP="00BC4F2F">
      <w:pPr>
        <w:pStyle w:val="ConsPlusNormal"/>
        <w:ind w:right="-1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7A12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BC4F2F" w:rsidRPr="005A7A12" w:rsidRDefault="00BC4F2F" w:rsidP="00BC4F2F">
      <w:pPr>
        <w:pStyle w:val="ConsPlusNormal"/>
        <w:ind w:right="-18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–</w:t>
      </w:r>
      <w:r w:rsidRPr="00BC4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суббота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9-00 – 17-00</w:t>
      </w:r>
    </w:p>
    <w:p w:rsidR="00BC4F2F" w:rsidRPr="005A7A12" w:rsidRDefault="00BC4F2F" w:rsidP="00BC4F2F">
      <w:pPr>
        <w:pStyle w:val="ConsPlusNormal"/>
        <w:ind w:right="-18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обеденный перерыв: 12.00 – 14</w:t>
      </w:r>
      <w:r w:rsidRPr="005A7A12">
        <w:rPr>
          <w:rFonts w:ascii="Times New Roman" w:hAnsi="Times New Roman" w:cs="Times New Roman"/>
          <w:sz w:val="28"/>
          <w:szCs w:val="28"/>
        </w:rPr>
        <w:t>.00</w:t>
      </w:r>
    </w:p>
    <w:p w:rsidR="005A7A12" w:rsidRPr="005A7A12" w:rsidRDefault="00BC4F2F" w:rsidP="00BC4F2F">
      <w:pPr>
        <w:jc w:val="both"/>
        <w:rPr>
          <w:rFonts w:ascii="Times New Roman" w:hAnsi="Times New Roman"/>
          <w:sz w:val="28"/>
          <w:szCs w:val="28"/>
        </w:rPr>
      </w:pPr>
      <w:r w:rsidRPr="005A7A12">
        <w:rPr>
          <w:rFonts w:ascii="Times New Roman" w:hAnsi="Times New Roman"/>
          <w:sz w:val="28"/>
          <w:szCs w:val="28"/>
        </w:rPr>
        <w:t>выходной:</w:t>
      </w:r>
      <w:r>
        <w:rPr>
          <w:rFonts w:ascii="Times New Roman" w:hAnsi="Times New Roman"/>
          <w:sz w:val="28"/>
          <w:szCs w:val="28"/>
        </w:rPr>
        <w:t xml:space="preserve"> воскресенье,</w:t>
      </w:r>
      <w:r w:rsidRPr="005A7A12">
        <w:rPr>
          <w:rFonts w:ascii="Times New Roman" w:hAnsi="Times New Roman"/>
          <w:sz w:val="28"/>
          <w:szCs w:val="28"/>
        </w:rPr>
        <w:t xml:space="preserve"> понедельник</w:t>
      </w:r>
    </w:p>
    <w:p w:rsidR="005A7A12" w:rsidRDefault="0019114D" w:rsidP="00267885">
      <w:pPr>
        <w:pStyle w:val="ConsPlusNormal"/>
        <w:ind w:right="-18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Черкасский</w:t>
      </w:r>
      <w:r w:rsidRPr="0019114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сельский клуб </w:t>
      </w:r>
      <w:r w:rsidR="00267885">
        <w:rPr>
          <w:rFonts w:ascii="Times New Roman" w:hAnsi="Times New Roman" w:cs="Times New Roman"/>
          <w:sz w:val="28"/>
          <w:szCs w:val="28"/>
        </w:rPr>
        <w:t xml:space="preserve">Ростовская </w:t>
      </w:r>
      <w:r w:rsidR="00267885" w:rsidRPr="005A7A12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267885">
        <w:rPr>
          <w:rFonts w:ascii="Times New Roman" w:hAnsi="Times New Roman" w:cs="Times New Roman"/>
          <w:sz w:val="28"/>
          <w:szCs w:val="28"/>
        </w:rPr>
        <w:t xml:space="preserve">Цимлянский </w:t>
      </w:r>
      <w:r w:rsidR="00267885" w:rsidRPr="005A7A12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267885">
        <w:rPr>
          <w:rFonts w:ascii="Times New Roman" w:hAnsi="Times New Roman" w:cs="Times New Roman"/>
          <w:sz w:val="28"/>
          <w:szCs w:val="28"/>
        </w:rPr>
        <w:t>х. Черкасский</w:t>
      </w:r>
      <w:r w:rsidR="00267885" w:rsidRPr="005A7A12">
        <w:rPr>
          <w:rFonts w:ascii="Times New Roman" w:hAnsi="Times New Roman" w:cs="Times New Roman"/>
          <w:sz w:val="28"/>
          <w:szCs w:val="28"/>
        </w:rPr>
        <w:t>, ул.</w:t>
      </w:r>
      <w:r w:rsidR="00267885">
        <w:rPr>
          <w:rFonts w:ascii="Times New Roman" w:hAnsi="Times New Roman" w:cs="Times New Roman"/>
          <w:sz w:val="28"/>
          <w:szCs w:val="28"/>
        </w:rPr>
        <w:t xml:space="preserve"> Центральная, д.49</w:t>
      </w:r>
      <w:r w:rsidR="00267885" w:rsidRPr="005A7A12">
        <w:rPr>
          <w:rFonts w:ascii="Times New Roman" w:hAnsi="Times New Roman" w:cs="Times New Roman"/>
          <w:sz w:val="28"/>
          <w:szCs w:val="28"/>
        </w:rPr>
        <w:t xml:space="preserve">, тел. </w:t>
      </w:r>
      <w:r w:rsidR="00BC4F2F">
        <w:rPr>
          <w:rFonts w:ascii="Times New Roman" w:hAnsi="Times New Roman" w:cs="Times New Roman"/>
          <w:sz w:val="28"/>
          <w:szCs w:val="28"/>
        </w:rPr>
        <w:t>41-6-43</w:t>
      </w:r>
    </w:p>
    <w:p w:rsidR="00BC4F2F" w:rsidRPr="005A7A12" w:rsidRDefault="00BC4F2F" w:rsidP="00BC4F2F">
      <w:pPr>
        <w:pStyle w:val="ConsPlusNormal"/>
        <w:ind w:right="-1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7A12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BC4F2F" w:rsidRPr="005A7A12" w:rsidRDefault="00BC4F2F" w:rsidP="00BC4F2F">
      <w:pPr>
        <w:pStyle w:val="ConsPlusNormal"/>
        <w:ind w:right="-18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–</w:t>
      </w:r>
      <w:r w:rsidRPr="00BC4F2F">
        <w:rPr>
          <w:rFonts w:ascii="Times New Roman" w:hAnsi="Times New Roman" w:cs="Times New Roman"/>
          <w:sz w:val="28"/>
          <w:szCs w:val="28"/>
        </w:rPr>
        <w:t xml:space="preserve"> </w:t>
      </w:r>
      <w:r w:rsidR="002D0519">
        <w:rPr>
          <w:rFonts w:ascii="Times New Roman" w:hAnsi="Times New Roman" w:cs="Times New Roman"/>
          <w:sz w:val="28"/>
          <w:szCs w:val="28"/>
        </w:rPr>
        <w:t>суббота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2D0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9-00 – 17-00</w:t>
      </w:r>
    </w:p>
    <w:p w:rsidR="00BC4F2F" w:rsidRPr="005A7A12" w:rsidRDefault="00BC4F2F" w:rsidP="00BC4F2F">
      <w:pPr>
        <w:pStyle w:val="ConsPlusNormal"/>
        <w:ind w:right="-18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обеденный перерыв: 12.00 – 14</w:t>
      </w:r>
      <w:r w:rsidRPr="005A7A12">
        <w:rPr>
          <w:rFonts w:ascii="Times New Roman" w:hAnsi="Times New Roman" w:cs="Times New Roman"/>
          <w:sz w:val="28"/>
          <w:szCs w:val="28"/>
        </w:rPr>
        <w:t>.00</w:t>
      </w:r>
    </w:p>
    <w:p w:rsidR="00BC4F2F" w:rsidRPr="00267885" w:rsidRDefault="00BC4F2F" w:rsidP="00BC4F2F">
      <w:pPr>
        <w:pStyle w:val="ConsPlusNormal"/>
        <w:ind w:right="-1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7A12">
        <w:rPr>
          <w:rFonts w:ascii="Times New Roman" w:hAnsi="Times New Roman" w:cs="Times New Roman"/>
          <w:sz w:val="28"/>
          <w:szCs w:val="28"/>
        </w:rPr>
        <w:t>выходной:</w:t>
      </w:r>
      <w:r>
        <w:rPr>
          <w:rFonts w:ascii="Times New Roman" w:hAnsi="Times New Roman" w:cs="Times New Roman"/>
          <w:sz w:val="28"/>
          <w:szCs w:val="28"/>
        </w:rPr>
        <w:t xml:space="preserve"> воскресенье,</w:t>
      </w:r>
      <w:r w:rsidRPr="005A7A12">
        <w:rPr>
          <w:rFonts w:ascii="Times New Roman" w:hAnsi="Times New Roman" w:cs="Times New Roman"/>
          <w:sz w:val="28"/>
          <w:szCs w:val="28"/>
        </w:rPr>
        <w:t xml:space="preserve"> понедельник</w:t>
      </w:r>
    </w:p>
    <w:p w:rsidR="005A7A12" w:rsidRPr="005A7A12" w:rsidRDefault="0019114D" w:rsidP="005A7A12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A7A12" w:rsidRPr="005A7A12">
        <w:rPr>
          <w:rFonts w:ascii="Times New Roman" w:hAnsi="Times New Roman"/>
          <w:sz w:val="28"/>
          <w:szCs w:val="28"/>
        </w:rPr>
        <w:t>Укомплектованность Учреждения специалистами и их квалификация.</w:t>
      </w:r>
    </w:p>
    <w:p w:rsidR="005A7A12" w:rsidRPr="005A7A12" w:rsidRDefault="0019114D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1)</w:t>
      </w:r>
      <w:r w:rsidR="005A7A12" w:rsidRPr="005A7A12">
        <w:rPr>
          <w:sz w:val="28"/>
          <w:szCs w:val="28"/>
        </w:rPr>
        <w:t>Учреждение должно располагать необходимым числом специалистов в соответствии со штатным расписанием.</w:t>
      </w:r>
    </w:p>
    <w:p w:rsidR="005A7A12" w:rsidRPr="005A7A12" w:rsidRDefault="0019114D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2)</w:t>
      </w:r>
      <w:r w:rsidR="005A7A12" w:rsidRPr="005A7A12">
        <w:rPr>
          <w:sz w:val="28"/>
          <w:szCs w:val="28"/>
        </w:rPr>
        <w:t xml:space="preserve">Каждый специалист должен иметь соответствующее образование, квалификацию, профессиональную подготовку, обладать знаниями и опытом, необходимым для выполнения возложенных на него обязанностей. </w:t>
      </w:r>
    </w:p>
    <w:p w:rsidR="005A7A12" w:rsidRPr="005A7A12" w:rsidRDefault="0019114D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3)</w:t>
      </w:r>
      <w:r w:rsidR="005A7A12" w:rsidRPr="005A7A12">
        <w:rPr>
          <w:sz w:val="28"/>
          <w:szCs w:val="28"/>
        </w:rPr>
        <w:t>У специалистов каждой категории должны быть должностные инструкции, устанавливающие их обязанности и права.</w:t>
      </w:r>
    </w:p>
    <w:p w:rsidR="005A7A12" w:rsidRPr="005A7A12" w:rsidRDefault="0019114D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4)</w:t>
      </w:r>
      <w:r w:rsidR="005A7A12" w:rsidRPr="005A7A12">
        <w:rPr>
          <w:sz w:val="28"/>
          <w:szCs w:val="28"/>
        </w:rPr>
        <w:t>Наряду с соответствующей квалификацией и профессионализмом все сотрудники Учреждения должны обладать морально-эстетическими качествами, чувством ответственности.</w:t>
      </w:r>
    </w:p>
    <w:p w:rsidR="005A7A12" w:rsidRPr="005A7A12" w:rsidRDefault="0019114D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5)</w:t>
      </w:r>
      <w:r w:rsidR="005A7A12" w:rsidRPr="005A7A12">
        <w:rPr>
          <w:sz w:val="28"/>
          <w:szCs w:val="28"/>
        </w:rPr>
        <w:t>При оказании услуги работники Учреждения должны быть максимально вежливыми, внимательными, терпеливыми, умеющими своевременно помочь посетителям во всех интересующих вопросах.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lastRenderedPageBreak/>
        <w:t xml:space="preserve">Информация о деятельности Учреждения, о порядке и правилах предоставления муниципальных услуг, о порядке работы и правилах предоставления услуги, должна обновляться (актуализироваться) по мере необходимости, но не реже чем раз в год. 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В  соответствии с требованиями Закона Российской Федерации от 07.02.92 № 2300-1  «О защите прав потребителей» (в ред. От 23.07.08г):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1)     Учреждение обязано довести до сведения граждан свое наименование и местонахождение, режим работы. Данная информация должна быть предоставлена любым способом, предусмотренным законодательством Российской Федерации и обеспечивающим ее доступность для населения;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2)     получатель услуг вправе потребовать предоставления необходимой и достоверной информации о предоставляемых услугах, обеспечивающей их компетентный выбор, а также об ограничениях, связанных с получением муниципальной  услуги.</w:t>
      </w:r>
    </w:p>
    <w:p w:rsidR="005A7A12" w:rsidRPr="00670B55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670B55">
        <w:rPr>
          <w:b/>
          <w:sz w:val="28"/>
          <w:szCs w:val="28"/>
        </w:rPr>
        <w:t xml:space="preserve">В состав информации </w:t>
      </w:r>
      <w:proofErr w:type="gramStart"/>
      <w:r w:rsidRPr="00670B55">
        <w:rPr>
          <w:b/>
          <w:sz w:val="28"/>
          <w:szCs w:val="28"/>
        </w:rPr>
        <w:t>об</w:t>
      </w:r>
      <w:proofErr w:type="gramEnd"/>
      <w:r w:rsidRPr="00670B55">
        <w:rPr>
          <w:b/>
          <w:sz w:val="28"/>
          <w:szCs w:val="28"/>
        </w:rPr>
        <w:t xml:space="preserve">  муниципальной услуге в обязательном порядке должны быть включены: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1)     перечень основных услуг, предоставляемых Учреждением;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2)    характеристика услуги, область их предоставления и затраты времени на их предоставление;</w:t>
      </w:r>
    </w:p>
    <w:p w:rsidR="005A7A12" w:rsidRPr="005A7A12" w:rsidRDefault="00936E5C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 w:rsidRPr="00936E5C">
        <w:rPr>
          <w:sz w:val="28"/>
          <w:szCs w:val="28"/>
        </w:rPr>
        <w:t>3</w:t>
      </w:r>
      <w:r w:rsidR="005A7A12" w:rsidRPr="005A7A12">
        <w:rPr>
          <w:sz w:val="28"/>
          <w:szCs w:val="28"/>
        </w:rPr>
        <w:t>) правила и условия безопасного предоставления услуг и безопасного поведения учащихся и воспитанников; (правила поведения учащихся и воспитанников во внештатных ситуациях)</w:t>
      </w:r>
    </w:p>
    <w:p w:rsidR="005A7A12" w:rsidRPr="005A7A12" w:rsidRDefault="00936E5C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 w:rsidRPr="00936E5C">
        <w:rPr>
          <w:sz w:val="28"/>
          <w:szCs w:val="28"/>
        </w:rPr>
        <w:t>4</w:t>
      </w:r>
      <w:r w:rsidR="005A7A12" w:rsidRPr="005A7A12">
        <w:rPr>
          <w:sz w:val="28"/>
          <w:szCs w:val="28"/>
        </w:rPr>
        <w:t>) перечень необходимых документов для получения выбранного вида услуг; </w:t>
      </w:r>
    </w:p>
    <w:p w:rsidR="005A7A12" w:rsidRPr="005A7A12" w:rsidRDefault="00936E5C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 w:rsidRPr="00936E5C">
        <w:rPr>
          <w:sz w:val="28"/>
          <w:szCs w:val="28"/>
        </w:rPr>
        <w:t>5</w:t>
      </w:r>
      <w:r w:rsidR="005A7A12" w:rsidRPr="005A7A12">
        <w:rPr>
          <w:sz w:val="28"/>
          <w:szCs w:val="28"/>
        </w:rPr>
        <w:t>)  Административный регламент</w:t>
      </w:r>
    </w:p>
    <w:p w:rsidR="005A7A12" w:rsidRPr="005A7A12" w:rsidRDefault="00936E5C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 w:rsidRPr="00936E5C">
        <w:rPr>
          <w:sz w:val="28"/>
          <w:szCs w:val="28"/>
        </w:rPr>
        <w:t>6</w:t>
      </w:r>
      <w:r w:rsidR="005A7A12" w:rsidRPr="005A7A12">
        <w:rPr>
          <w:sz w:val="28"/>
          <w:szCs w:val="28"/>
        </w:rPr>
        <w:t xml:space="preserve">) правила поведения в </w:t>
      </w:r>
      <w:proofErr w:type="spellStart"/>
      <w:r w:rsidR="005A7A12" w:rsidRPr="005A7A12">
        <w:rPr>
          <w:sz w:val="28"/>
          <w:szCs w:val="28"/>
        </w:rPr>
        <w:t>культурно-досуговых</w:t>
      </w:r>
      <w:proofErr w:type="spellEnd"/>
      <w:r w:rsidR="005A7A12" w:rsidRPr="005A7A12">
        <w:rPr>
          <w:sz w:val="28"/>
          <w:szCs w:val="28"/>
        </w:rPr>
        <w:t xml:space="preserve"> сооружениях с целью исключения и снижения риска травматизма при оказании услуг;</w:t>
      </w:r>
    </w:p>
    <w:p w:rsidR="005A7A12" w:rsidRPr="005A7A12" w:rsidRDefault="00936E5C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A7A12" w:rsidRPr="005A7A12">
        <w:rPr>
          <w:sz w:val="28"/>
          <w:szCs w:val="28"/>
        </w:rPr>
        <w:t>) информация о квалификации обслуживающего персонала;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11) возможность влияния получателей услуг на качество услуг,  в т.ч. получение оценки качества услуги со стороны клиента;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5A7A12">
        <w:rPr>
          <w:sz w:val="28"/>
          <w:szCs w:val="28"/>
        </w:rPr>
        <w:t xml:space="preserve">Информация, предоставляемая заинтересованным лицам о </w:t>
      </w:r>
      <w:bookmarkStart w:id="1" w:name="YANDEX_186"/>
      <w:bookmarkEnd w:id="1"/>
      <w:r w:rsidR="008D214E" w:rsidRPr="005A7A12">
        <w:rPr>
          <w:sz w:val="28"/>
          <w:szCs w:val="28"/>
          <w:lang w:val="en-US"/>
        </w:rPr>
        <w:fldChar w:fldCharType="begin"/>
      </w:r>
      <w:r w:rsidRPr="005A7A12">
        <w:rPr>
          <w:sz w:val="28"/>
          <w:szCs w:val="28"/>
        </w:rPr>
        <w:instrText xml:space="preserve"> </w:instrText>
      </w:r>
      <w:r w:rsidRPr="005A7A12">
        <w:rPr>
          <w:sz w:val="28"/>
          <w:szCs w:val="28"/>
          <w:lang w:val="en-US"/>
        </w:rPr>
        <w:instrText>HYPERLINK</w:instrText>
      </w:r>
      <w:r w:rsidRPr="005A7A12">
        <w:rPr>
          <w:sz w:val="28"/>
          <w:szCs w:val="28"/>
        </w:rPr>
        <w:instrText xml:space="preserve"> "</w:instrText>
      </w:r>
      <w:r w:rsidRPr="005A7A12">
        <w:rPr>
          <w:sz w:val="28"/>
          <w:szCs w:val="28"/>
          <w:lang w:val="en-US"/>
        </w:rPr>
        <w:instrText>http</w:instrText>
      </w:r>
      <w:r w:rsidRPr="005A7A12">
        <w:rPr>
          <w:sz w:val="28"/>
          <w:szCs w:val="28"/>
        </w:rPr>
        <w:instrText>://</w:instrText>
      </w:r>
      <w:r w:rsidRPr="005A7A12">
        <w:rPr>
          <w:sz w:val="28"/>
          <w:szCs w:val="28"/>
          <w:lang w:val="en-US"/>
        </w:rPr>
        <w:instrText>hghltd</w:instrText>
      </w:r>
      <w:r w:rsidRPr="005A7A12">
        <w:rPr>
          <w:sz w:val="28"/>
          <w:szCs w:val="28"/>
        </w:rPr>
        <w:instrText>.</w:instrText>
      </w:r>
      <w:r w:rsidRPr="005A7A12">
        <w:rPr>
          <w:sz w:val="28"/>
          <w:szCs w:val="28"/>
          <w:lang w:val="en-US"/>
        </w:rPr>
        <w:instrText>yandex</w:instrText>
      </w:r>
      <w:r w:rsidRPr="005A7A12">
        <w:rPr>
          <w:sz w:val="28"/>
          <w:szCs w:val="28"/>
        </w:rPr>
        <w:instrText>.</w:instrText>
      </w:r>
      <w:r w:rsidRPr="005A7A12">
        <w:rPr>
          <w:sz w:val="28"/>
          <w:szCs w:val="28"/>
          <w:lang w:val="en-US"/>
        </w:rPr>
        <w:instrText>net</w:instrText>
      </w:r>
      <w:r w:rsidRPr="005A7A12">
        <w:rPr>
          <w:sz w:val="28"/>
          <w:szCs w:val="28"/>
        </w:rPr>
        <w:instrText>/</w:instrText>
      </w:r>
      <w:r w:rsidRPr="005A7A12">
        <w:rPr>
          <w:sz w:val="28"/>
          <w:szCs w:val="28"/>
          <w:lang w:val="en-US"/>
        </w:rPr>
        <w:instrText>yandbtm</w:instrText>
      </w:r>
      <w:r w:rsidRPr="005A7A12">
        <w:rPr>
          <w:sz w:val="28"/>
          <w:szCs w:val="28"/>
        </w:rPr>
        <w:instrText>?</w:instrText>
      </w:r>
      <w:r w:rsidRPr="005A7A12">
        <w:rPr>
          <w:sz w:val="28"/>
          <w:szCs w:val="28"/>
          <w:lang w:val="en-US"/>
        </w:rPr>
        <w:instrText>fmode</w:instrText>
      </w:r>
      <w:r w:rsidRPr="005A7A12">
        <w:rPr>
          <w:sz w:val="28"/>
          <w:szCs w:val="28"/>
        </w:rPr>
        <w:instrText>=</w:instrText>
      </w:r>
      <w:r w:rsidRPr="005A7A12">
        <w:rPr>
          <w:sz w:val="28"/>
          <w:szCs w:val="28"/>
          <w:lang w:val="en-US"/>
        </w:rPr>
        <w:instrText>envelope</w:instrText>
      </w:r>
      <w:r w:rsidRPr="005A7A12">
        <w:rPr>
          <w:sz w:val="28"/>
          <w:szCs w:val="28"/>
        </w:rPr>
        <w:instrText>&amp;</w:instrText>
      </w:r>
      <w:r w:rsidRPr="005A7A12">
        <w:rPr>
          <w:sz w:val="28"/>
          <w:szCs w:val="28"/>
          <w:lang w:val="en-US"/>
        </w:rPr>
        <w:instrText>url</w:instrText>
      </w:r>
      <w:r w:rsidRPr="005A7A12">
        <w:rPr>
          <w:sz w:val="28"/>
          <w:szCs w:val="28"/>
        </w:rPr>
        <w:instrText>=</w:instrText>
      </w:r>
      <w:r w:rsidRPr="005A7A12">
        <w:rPr>
          <w:sz w:val="28"/>
          <w:szCs w:val="28"/>
          <w:lang w:val="en-US"/>
        </w:rPr>
        <w:instrText>http</w:instrText>
      </w:r>
      <w:r w:rsidRPr="005A7A12">
        <w:rPr>
          <w:sz w:val="28"/>
          <w:szCs w:val="28"/>
        </w:rPr>
        <w:instrText>%3</w:instrText>
      </w:r>
      <w:r w:rsidRPr="005A7A12">
        <w:rPr>
          <w:sz w:val="28"/>
          <w:szCs w:val="28"/>
          <w:lang w:val="en-US"/>
        </w:rPr>
        <w:instrText>A</w:instrText>
      </w:r>
      <w:r w:rsidRPr="005A7A12">
        <w:rPr>
          <w:sz w:val="28"/>
          <w:szCs w:val="28"/>
        </w:rPr>
        <w:instrText>%2</w:instrText>
      </w:r>
      <w:r w:rsidRPr="005A7A12">
        <w:rPr>
          <w:sz w:val="28"/>
          <w:szCs w:val="28"/>
          <w:lang w:val="en-US"/>
        </w:rPr>
        <w:instrText>F</w:instrText>
      </w:r>
      <w:r w:rsidRPr="005A7A12">
        <w:rPr>
          <w:sz w:val="28"/>
          <w:szCs w:val="28"/>
        </w:rPr>
        <w:instrText>%2</w:instrText>
      </w:r>
      <w:r w:rsidRPr="005A7A12">
        <w:rPr>
          <w:sz w:val="28"/>
          <w:szCs w:val="28"/>
          <w:lang w:val="en-US"/>
        </w:rPr>
        <w:instrText>Fwww</w:instrText>
      </w:r>
      <w:r w:rsidRPr="005A7A12">
        <w:rPr>
          <w:sz w:val="28"/>
          <w:szCs w:val="28"/>
        </w:rPr>
        <w:instrText>.</w:instrText>
      </w:r>
      <w:r w:rsidRPr="005A7A12">
        <w:rPr>
          <w:sz w:val="28"/>
          <w:szCs w:val="28"/>
          <w:lang w:val="en-US"/>
        </w:rPr>
        <w:instrText>volgodonskgorod</w:instrText>
      </w:r>
      <w:r w:rsidRPr="005A7A12">
        <w:rPr>
          <w:sz w:val="28"/>
          <w:szCs w:val="28"/>
        </w:rPr>
        <w:instrText>.</w:instrText>
      </w:r>
      <w:r w:rsidRPr="005A7A12">
        <w:rPr>
          <w:sz w:val="28"/>
          <w:szCs w:val="28"/>
          <w:lang w:val="en-US"/>
        </w:rPr>
        <w:instrText>ru</w:instrText>
      </w:r>
      <w:r w:rsidRPr="005A7A12">
        <w:rPr>
          <w:sz w:val="28"/>
          <w:szCs w:val="28"/>
        </w:rPr>
        <w:instrText>%2</w:instrText>
      </w:r>
      <w:r w:rsidRPr="005A7A12">
        <w:rPr>
          <w:sz w:val="28"/>
          <w:szCs w:val="28"/>
          <w:lang w:val="en-US"/>
        </w:rPr>
        <w:instrText>Ffiles</w:instrText>
      </w:r>
      <w:r w:rsidRPr="005A7A12">
        <w:rPr>
          <w:sz w:val="28"/>
          <w:szCs w:val="28"/>
        </w:rPr>
        <w:instrText>%2</w:instrText>
      </w:r>
      <w:r w:rsidRPr="005A7A12">
        <w:rPr>
          <w:sz w:val="28"/>
          <w:szCs w:val="28"/>
          <w:lang w:val="en-US"/>
        </w:rPr>
        <w:instrText>Fuf</w:instrText>
      </w:r>
      <w:r w:rsidRPr="005A7A12">
        <w:rPr>
          <w:sz w:val="28"/>
          <w:szCs w:val="28"/>
        </w:rPr>
        <w:instrText>_40.</w:instrText>
      </w:r>
      <w:r w:rsidRPr="005A7A12">
        <w:rPr>
          <w:sz w:val="28"/>
          <w:szCs w:val="28"/>
          <w:lang w:val="en-US"/>
        </w:rPr>
        <w:instrText>doc</w:instrText>
      </w:r>
      <w:r w:rsidRPr="005A7A12">
        <w:rPr>
          <w:sz w:val="28"/>
          <w:szCs w:val="28"/>
        </w:rPr>
        <w:instrText>&amp;</w:instrText>
      </w:r>
      <w:r w:rsidRPr="005A7A12">
        <w:rPr>
          <w:sz w:val="28"/>
          <w:szCs w:val="28"/>
          <w:lang w:val="en-US"/>
        </w:rPr>
        <w:instrText>lr</w:instrText>
      </w:r>
      <w:r w:rsidRPr="005A7A12">
        <w:rPr>
          <w:sz w:val="28"/>
          <w:szCs w:val="28"/>
        </w:rPr>
        <w:instrText>=213&amp;</w:instrText>
      </w:r>
      <w:r w:rsidRPr="005A7A12">
        <w:rPr>
          <w:sz w:val="28"/>
          <w:szCs w:val="28"/>
          <w:lang w:val="en-US"/>
        </w:rPr>
        <w:instrText>text</w:instrText>
      </w:r>
      <w:r w:rsidRPr="005A7A12">
        <w:rPr>
          <w:sz w:val="28"/>
          <w:szCs w:val="28"/>
        </w:rPr>
        <w:instrText>=%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0%94%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</w:instrText>
      </w:r>
      <w:r w:rsidRPr="005A7A12">
        <w:rPr>
          <w:sz w:val="28"/>
          <w:szCs w:val="28"/>
          <w:lang w:val="en-US"/>
        </w:rPr>
        <w:instrText>C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A</w:instrText>
      </w:r>
      <w:r w:rsidRPr="005A7A12">
        <w:rPr>
          <w:sz w:val="28"/>
          <w:szCs w:val="28"/>
        </w:rPr>
        <w:instrText>1%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A</w:instrText>
      </w:r>
      <w:r w:rsidRPr="005A7A12">
        <w:rPr>
          <w:sz w:val="28"/>
          <w:szCs w:val="28"/>
        </w:rPr>
        <w:instrText>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A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A</w:instrText>
      </w:r>
      <w:r w:rsidRPr="005A7A12">
        <w:rPr>
          <w:sz w:val="28"/>
          <w:szCs w:val="28"/>
        </w:rPr>
        <w:instrText>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AB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0%99%20%20%20%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A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0%95%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0%93%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</w:instrText>
      </w:r>
      <w:r w:rsidRPr="005A7A12">
        <w:rPr>
          <w:sz w:val="28"/>
          <w:szCs w:val="28"/>
          <w:lang w:val="en-US"/>
        </w:rPr>
        <w:instrText>C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0%95%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A</w:instrText>
      </w:r>
      <w:r w:rsidRPr="005A7A12">
        <w:rPr>
          <w:sz w:val="28"/>
          <w:szCs w:val="28"/>
        </w:rPr>
        <w:instrText>2%20%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BF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5%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4%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BE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1%81%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5%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</w:instrText>
      </w:r>
      <w:r w:rsidRPr="005A7A12">
        <w:rPr>
          <w:sz w:val="28"/>
          <w:szCs w:val="28"/>
          <w:lang w:val="en-US"/>
        </w:rPr>
        <w:instrText>F</w:instrText>
      </w:r>
      <w:r w:rsidRPr="005A7A12">
        <w:rPr>
          <w:sz w:val="28"/>
          <w:szCs w:val="28"/>
        </w:rPr>
        <w:instrText>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BC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1%83%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1%86%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BF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</w:instrText>
      </w:r>
      <w:r w:rsidRPr="005A7A12">
        <w:rPr>
          <w:sz w:val="28"/>
          <w:szCs w:val="28"/>
          <w:lang w:val="en-US"/>
        </w:rPr>
        <w:instrText>C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BE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9%20%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1%83%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1%81%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1%83%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3%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</w:instrText>
      </w:r>
      <w:r w:rsidRPr="005A7A12">
        <w:rPr>
          <w:sz w:val="28"/>
          <w:szCs w:val="28"/>
          <w:lang w:val="en-US"/>
        </w:rPr>
        <w:instrText>E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3%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7%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1%86%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</w:instrText>
      </w:r>
      <w:r w:rsidRPr="005A7A12">
        <w:rPr>
          <w:sz w:val="28"/>
          <w:szCs w:val="28"/>
          <w:lang w:val="en-US"/>
        </w:rPr>
        <w:instrText>F</w:instrText>
      </w:r>
      <w:r w:rsidRPr="005A7A12">
        <w:rPr>
          <w:sz w:val="28"/>
          <w:szCs w:val="28"/>
        </w:rPr>
        <w:instrText>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BF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BE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5%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4%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5%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5%20%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7%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1%87%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1%85%20%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BF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BE</w:instrText>
      </w:r>
      <w:r w:rsidRPr="005A7A12">
        <w:rPr>
          <w:sz w:val="28"/>
          <w:szCs w:val="28"/>
        </w:rPr>
        <w:instrText>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1%84%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BE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BC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5%20%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5%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BC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BA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5%20%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BA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1%83%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</w:instrText>
      </w:r>
      <w:r w:rsidRPr="005A7A12">
        <w:rPr>
          <w:sz w:val="28"/>
          <w:szCs w:val="28"/>
          <w:lang w:val="en-US"/>
        </w:rPr>
        <w:instrText>C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1%83%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BE</w:instrText>
      </w:r>
      <w:r w:rsidRPr="005A7A12">
        <w:rPr>
          <w:sz w:val="28"/>
          <w:szCs w:val="28"/>
        </w:rPr>
        <w:instrText>-%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BC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1%81%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1%81%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BE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1%85&amp;</w:instrText>
      </w:r>
      <w:r w:rsidRPr="005A7A12">
        <w:rPr>
          <w:sz w:val="28"/>
          <w:szCs w:val="28"/>
          <w:lang w:val="en-US"/>
        </w:rPr>
        <w:instrText>l</w:instrText>
      </w:r>
      <w:r w:rsidRPr="005A7A12">
        <w:rPr>
          <w:sz w:val="28"/>
          <w:szCs w:val="28"/>
        </w:rPr>
        <w:instrText>10</w:instrText>
      </w:r>
      <w:r w:rsidRPr="005A7A12">
        <w:rPr>
          <w:sz w:val="28"/>
          <w:szCs w:val="28"/>
          <w:lang w:val="en-US"/>
        </w:rPr>
        <w:instrText>n</w:instrText>
      </w:r>
      <w:r w:rsidRPr="005A7A12">
        <w:rPr>
          <w:sz w:val="28"/>
          <w:szCs w:val="28"/>
        </w:rPr>
        <w:instrText>=</w:instrText>
      </w:r>
      <w:r w:rsidRPr="005A7A12">
        <w:rPr>
          <w:sz w:val="28"/>
          <w:szCs w:val="28"/>
          <w:lang w:val="en-US"/>
        </w:rPr>
        <w:instrText>ru</w:instrText>
      </w:r>
      <w:r w:rsidRPr="005A7A12">
        <w:rPr>
          <w:sz w:val="28"/>
          <w:szCs w:val="28"/>
        </w:rPr>
        <w:instrText>&amp;</w:instrText>
      </w:r>
      <w:r w:rsidRPr="005A7A12">
        <w:rPr>
          <w:sz w:val="28"/>
          <w:szCs w:val="28"/>
          <w:lang w:val="en-US"/>
        </w:rPr>
        <w:instrText>mime</w:instrText>
      </w:r>
      <w:r w:rsidRPr="005A7A12">
        <w:rPr>
          <w:sz w:val="28"/>
          <w:szCs w:val="28"/>
        </w:rPr>
        <w:instrText>=</w:instrText>
      </w:r>
      <w:r w:rsidRPr="005A7A12">
        <w:rPr>
          <w:sz w:val="28"/>
          <w:szCs w:val="28"/>
          <w:lang w:val="en-US"/>
        </w:rPr>
        <w:instrText>doc</w:instrText>
      </w:r>
      <w:r w:rsidRPr="005A7A12">
        <w:rPr>
          <w:sz w:val="28"/>
          <w:szCs w:val="28"/>
        </w:rPr>
        <w:instrText>&amp;</w:instrText>
      </w:r>
      <w:r w:rsidRPr="005A7A12">
        <w:rPr>
          <w:sz w:val="28"/>
          <w:szCs w:val="28"/>
          <w:lang w:val="en-US"/>
        </w:rPr>
        <w:instrText>sign</w:instrText>
      </w:r>
      <w:r w:rsidRPr="005A7A12">
        <w:rPr>
          <w:sz w:val="28"/>
          <w:szCs w:val="28"/>
        </w:rPr>
        <w:instrText>=3</w:instrText>
      </w:r>
      <w:r w:rsidRPr="005A7A12">
        <w:rPr>
          <w:sz w:val="28"/>
          <w:szCs w:val="28"/>
          <w:lang w:val="en-US"/>
        </w:rPr>
        <w:instrText>c</w:instrText>
      </w:r>
      <w:r w:rsidRPr="005A7A12">
        <w:rPr>
          <w:sz w:val="28"/>
          <w:szCs w:val="28"/>
        </w:rPr>
        <w:instrText>6</w:instrText>
      </w:r>
      <w:r w:rsidRPr="005A7A12">
        <w:rPr>
          <w:sz w:val="28"/>
          <w:szCs w:val="28"/>
          <w:lang w:val="en-US"/>
        </w:rPr>
        <w:instrText>ef</w:instrText>
      </w:r>
      <w:r w:rsidRPr="005A7A12">
        <w:rPr>
          <w:sz w:val="28"/>
          <w:szCs w:val="28"/>
        </w:rPr>
        <w:instrText>9</w:instrText>
      </w:r>
      <w:r w:rsidRPr="005A7A12">
        <w:rPr>
          <w:sz w:val="28"/>
          <w:szCs w:val="28"/>
          <w:lang w:val="en-US"/>
        </w:rPr>
        <w:instrText>ff</w:instrText>
      </w:r>
      <w:r w:rsidRPr="005A7A12">
        <w:rPr>
          <w:sz w:val="28"/>
          <w:szCs w:val="28"/>
        </w:rPr>
        <w:instrText>0</w:instrText>
      </w:r>
      <w:r w:rsidRPr="005A7A12">
        <w:rPr>
          <w:sz w:val="28"/>
          <w:szCs w:val="28"/>
          <w:lang w:val="en-US"/>
        </w:rPr>
        <w:instrText>c</w:instrText>
      </w:r>
      <w:r w:rsidRPr="005A7A12">
        <w:rPr>
          <w:sz w:val="28"/>
          <w:szCs w:val="28"/>
        </w:rPr>
        <w:instrText>89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35</w:instrText>
      </w:r>
      <w:r w:rsidRPr="005A7A12">
        <w:rPr>
          <w:sz w:val="28"/>
          <w:szCs w:val="28"/>
          <w:lang w:val="en-US"/>
        </w:rPr>
        <w:instrText>feeb</w:instrText>
      </w:r>
      <w:r w:rsidRPr="005A7A12">
        <w:rPr>
          <w:sz w:val="28"/>
          <w:szCs w:val="28"/>
        </w:rPr>
        <w:instrText>78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5853</w:instrText>
      </w:r>
      <w:r w:rsidRPr="005A7A12">
        <w:rPr>
          <w:sz w:val="28"/>
          <w:szCs w:val="28"/>
          <w:lang w:val="en-US"/>
        </w:rPr>
        <w:instrText>e</w:instrText>
      </w:r>
      <w:r w:rsidRPr="005A7A12">
        <w:rPr>
          <w:sz w:val="28"/>
          <w:szCs w:val="28"/>
        </w:rPr>
        <w:instrText>148&amp;</w:instrText>
      </w:r>
      <w:r w:rsidRPr="005A7A12">
        <w:rPr>
          <w:sz w:val="28"/>
          <w:szCs w:val="28"/>
          <w:lang w:val="en-US"/>
        </w:rPr>
        <w:instrText>keyno</w:instrText>
      </w:r>
      <w:r w:rsidRPr="005A7A12">
        <w:rPr>
          <w:sz w:val="28"/>
          <w:szCs w:val="28"/>
        </w:rPr>
        <w:instrText>=0" \</w:instrText>
      </w:r>
      <w:r w:rsidRPr="005A7A12">
        <w:rPr>
          <w:sz w:val="28"/>
          <w:szCs w:val="28"/>
          <w:lang w:val="en-US"/>
        </w:rPr>
        <w:instrText>l</w:instrText>
      </w:r>
      <w:r w:rsidRPr="005A7A12">
        <w:rPr>
          <w:sz w:val="28"/>
          <w:szCs w:val="28"/>
        </w:rPr>
        <w:instrText xml:space="preserve"> "</w:instrText>
      </w:r>
      <w:r w:rsidRPr="005A7A12">
        <w:rPr>
          <w:sz w:val="28"/>
          <w:szCs w:val="28"/>
          <w:lang w:val="en-US"/>
        </w:rPr>
        <w:instrText>YANDEX</w:instrText>
      </w:r>
      <w:r w:rsidRPr="005A7A12">
        <w:rPr>
          <w:sz w:val="28"/>
          <w:szCs w:val="28"/>
        </w:rPr>
        <w:instrText xml:space="preserve">_185" </w:instrText>
      </w:r>
      <w:r w:rsidR="008D214E" w:rsidRPr="005A7A12">
        <w:rPr>
          <w:sz w:val="28"/>
          <w:szCs w:val="28"/>
          <w:lang w:val="en-US"/>
        </w:rPr>
        <w:fldChar w:fldCharType="end"/>
      </w:r>
      <w:r w:rsidRPr="005A7A12">
        <w:rPr>
          <w:sz w:val="28"/>
          <w:szCs w:val="28"/>
          <w:lang w:val="en-US"/>
        </w:rPr>
        <w:t> </w:t>
      </w:r>
      <w:r w:rsidRPr="005A7A12">
        <w:rPr>
          <w:sz w:val="28"/>
          <w:szCs w:val="28"/>
        </w:rPr>
        <w:t>муниципальной</w:t>
      </w:r>
      <w:proofErr w:type="gramEnd"/>
      <w:r w:rsidRPr="005A7A12">
        <w:rPr>
          <w:sz w:val="28"/>
          <w:szCs w:val="28"/>
          <w:lang w:val="en-US"/>
        </w:rPr>
        <w:t> </w:t>
      </w:r>
      <w:hyperlink r:id="rId10" w:anchor="YANDEX_187" w:history="1"/>
      <w:r w:rsidRPr="005A7A12">
        <w:rPr>
          <w:sz w:val="28"/>
          <w:szCs w:val="28"/>
        </w:rPr>
        <w:t xml:space="preserve"> </w:t>
      </w:r>
      <w:bookmarkStart w:id="2" w:name="YANDEX_187"/>
      <w:bookmarkEnd w:id="2"/>
      <w:r w:rsidR="008D214E" w:rsidRPr="005A7A12">
        <w:rPr>
          <w:sz w:val="28"/>
          <w:szCs w:val="28"/>
          <w:lang w:val="en-US"/>
        </w:rPr>
        <w:fldChar w:fldCharType="begin"/>
      </w:r>
      <w:r w:rsidRPr="005A7A12">
        <w:rPr>
          <w:sz w:val="28"/>
          <w:szCs w:val="28"/>
        </w:rPr>
        <w:instrText xml:space="preserve"> </w:instrText>
      </w:r>
      <w:r w:rsidRPr="005A7A12">
        <w:rPr>
          <w:sz w:val="28"/>
          <w:szCs w:val="28"/>
          <w:lang w:val="en-US"/>
        </w:rPr>
        <w:instrText>HYPERLINK</w:instrText>
      </w:r>
      <w:r w:rsidRPr="005A7A12">
        <w:rPr>
          <w:sz w:val="28"/>
          <w:szCs w:val="28"/>
        </w:rPr>
        <w:instrText xml:space="preserve"> "</w:instrText>
      </w:r>
      <w:r w:rsidRPr="005A7A12">
        <w:rPr>
          <w:sz w:val="28"/>
          <w:szCs w:val="28"/>
          <w:lang w:val="en-US"/>
        </w:rPr>
        <w:instrText>http</w:instrText>
      </w:r>
      <w:r w:rsidRPr="005A7A12">
        <w:rPr>
          <w:sz w:val="28"/>
          <w:szCs w:val="28"/>
        </w:rPr>
        <w:instrText>://</w:instrText>
      </w:r>
      <w:r w:rsidRPr="005A7A12">
        <w:rPr>
          <w:sz w:val="28"/>
          <w:szCs w:val="28"/>
          <w:lang w:val="en-US"/>
        </w:rPr>
        <w:instrText>hghltd</w:instrText>
      </w:r>
      <w:r w:rsidRPr="005A7A12">
        <w:rPr>
          <w:sz w:val="28"/>
          <w:szCs w:val="28"/>
        </w:rPr>
        <w:instrText>.</w:instrText>
      </w:r>
      <w:r w:rsidRPr="005A7A12">
        <w:rPr>
          <w:sz w:val="28"/>
          <w:szCs w:val="28"/>
          <w:lang w:val="en-US"/>
        </w:rPr>
        <w:instrText>yandex</w:instrText>
      </w:r>
      <w:r w:rsidRPr="005A7A12">
        <w:rPr>
          <w:sz w:val="28"/>
          <w:szCs w:val="28"/>
        </w:rPr>
        <w:instrText>.</w:instrText>
      </w:r>
      <w:r w:rsidRPr="005A7A12">
        <w:rPr>
          <w:sz w:val="28"/>
          <w:szCs w:val="28"/>
          <w:lang w:val="en-US"/>
        </w:rPr>
        <w:instrText>net</w:instrText>
      </w:r>
      <w:r w:rsidRPr="005A7A12">
        <w:rPr>
          <w:sz w:val="28"/>
          <w:szCs w:val="28"/>
        </w:rPr>
        <w:instrText>/</w:instrText>
      </w:r>
      <w:r w:rsidRPr="005A7A12">
        <w:rPr>
          <w:sz w:val="28"/>
          <w:szCs w:val="28"/>
          <w:lang w:val="en-US"/>
        </w:rPr>
        <w:instrText>yandbtm</w:instrText>
      </w:r>
      <w:r w:rsidRPr="005A7A12">
        <w:rPr>
          <w:sz w:val="28"/>
          <w:szCs w:val="28"/>
        </w:rPr>
        <w:instrText>?</w:instrText>
      </w:r>
      <w:r w:rsidRPr="005A7A12">
        <w:rPr>
          <w:sz w:val="28"/>
          <w:szCs w:val="28"/>
          <w:lang w:val="en-US"/>
        </w:rPr>
        <w:instrText>fmode</w:instrText>
      </w:r>
      <w:r w:rsidRPr="005A7A12">
        <w:rPr>
          <w:sz w:val="28"/>
          <w:szCs w:val="28"/>
        </w:rPr>
        <w:instrText>=</w:instrText>
      </w:r>
      <w:r w:rsidRPr="005A7A12">
        <w:rPr>
          <w:sz w:val="28"/>
          <w:szCs w:val="28"/>
          <w:lang w:val="en-US"/>
        </w:rPr>
        <w:instrText>envelope</w:instrText>
      </w:r>
      <w:r w:rsidRPr="005A7A12">
        <w:rPr>
          <w:sz w:val="28"/>
          <w:szCs w:val="28"/>
        </w:rPr>
        <w:instrText>&amp;</w:instrText>
      </w:r>
      <w:r w:rsidRPr="005A7A12">
        <w:rPr>
          <w:sz w:val="28"/>
          <w:szCs w:val="28"/>
          <w:lang w:val="en-US"/>
        </w:rPr>
        <w:instrText>url</w:instrText>
      </w:r>
      <w:r w:rsidRPr="005A7A12">
        <w:rPr>
          <w:sz w:val="28"/>
          <w:szCs w:val="28"/>
        </w:rPr>
        <w:instrText>=</w:instrText>
      </w:r>
      <w:r w:rsidRPr="005A7A12">
        <w:rPr>
          <w:sz w:val="28"/>
          <w:szCs w:val="28"/>
          <w:lang w:val="en-US"/>
        </w:rPr>
        <w:instrText>http</w:instrText>
      </w:r>
      <w:r w:rsidRPr="005A7A12">
        <w:rPr>
          <w:sz w:val="28"/>
          <w:szCs w:val="28"/>
        </w:rPr>
        <w:instrText>%3</w:instrText>
      </w:r>
      <w:r w:rsidRPr="005A7A12">
        <w:rPr>
          <w:sz w:val="28"/>
          <w:szCs w:val="28"/>
          <w:lang w:val="en-US"/>
        </w:rPr>
        <w:instrText>A</w:instrText>
      </w:r>
      <w:r w:rsidRPr="005A7A12">
        <w:rPr>
          <w:sz w:val="28"/>
          <w:szCs w:val="28"/>
        </w:rPr>
        <w:instrText>%2</w:instrText>
      </w:r>
      <w:r w:rsidRPr="005A7A12">
        <w:rPr>
          <w:sz w:val="28"/>
          <w:szCs w:val="28"/>
          <w:lang w:val="en-US"/>
        </w:rPr>
        <w:instrText>F</w:instrText>
      </w:r>
      <w:r w:rsidRPr="005A7A12">
        <w:rPr>
          <w:sz w:val="28"/>
          <w:szCs w:val="28"/>
        </w:rPr>
        <w:instrText>%2</w:instrText>
      </w:r>
      <w:r w:rsidRPr="005A7A12">
        <w:rPr>
          <w:sz w:val="28"/>
          <w:szCs w:val="28"/>
          <w:lang w:val="en-US"/>
        </w:rPr>
        <w:instrText>Fwww</w:instrText>
      </w:r>
      <w:r w:rsidRPr="005A7A12">
        <w:rPr>
          <w:sz w:val="28"/>
          <w:szCs w:val="28"/>
        </w:rPr>
        <w:instrText>.</w:instrText>
      </w:r>
      <w:r w:rsidRPr="005A7A12">
        <w:rPr>
          <w:sz w:val="28"/>
          <w:szCs w:val="28"/>
          <w:lang w:val="en-US"/>
        </w:rPr>
        <w:instrText>volgodonskgorod</w:instrText>
      </w:r>
      <w:r w:rsidRPr="005A7A12">
        <w:rPr>
          <w:sz w:val="28"/>
          <w:szCs w:val="28"/>
        </w:rPr>
        <w:instrText>.</w:instrText>
      </w:r>
      <w:r w:rsidRPr="005A7A12">
        <w:rPr>
          <w:sz w:val="28"/>
          <w:szCs w:val="28"/>
          <w:lang w:val="en-US"/>
        </w:rPr>
        <w:instrText>ru</w:instrText>
      </w:r>
      <w:r w:rsidRPr="005A7A12">
        <w:rPr>
          <w:sz w:val="28"/>
          <w:szCs w:val="28"/>
        </w:rPr>
        <w:instrText>%2</w:instrText>
      </w:r>
      <w:r w:rsidRPr="005A7A12">
        <w:rPr>
          <w:sz w:val="28"/>
          <w:szCs w:val="28"/>
          <w:lang w:val="en-US"/>
        </w:rPr>
        <w:instrText>Ffiles</w:instrText>
      </w:r>
      <w:r w:rsidRPr="005A7A12">
        <w:rPr>
          <w:sz w:val="28"/>
          <w:szCs w:val="28"/>
        </w:rPr>
        <w:instrText>%2</w:instrText>
      </w:r>
      <w:r w:rsidRPr="005A7A12">
        <w:rPr>
          <w:sz w:val="28"/>
          <w:szCs w:val="28"/>
          <w:lang w:val="en-US"/>
        </w:rPr>
        <w:instrText>Fuf</w:instrText>
      </w:r>
      <w:r w:rsidRPr="005A7A12">
        <w:rPr>
          <w:sz w:val="28"/>
          <w:szCs w:val="28"/>
        </w:rPr>
        <w:instrText>_40.</w:instrText>
      </w:r>
      <w:r w:rsidRPr="005A7A12">
        <w:rPr>
          <w:sz w:val="28"/>
          <w:szCs w:val="28"/>
          <w:lang w:val="en-US"/>
        </w:rPr>
        <w:instrText>doc</w:instrText>
      </w:r>
      <w:r w:rsidRPr="005A7A12">
        <w:rPr>
          <w:sz w:val="28"/>
          <w:szCs w:val="28"/>
        </w:rPr>
        <w:instrText>&amp;</w:instrText>
      </w:r>
      <w:r w:rsidRPr="005A7A12">
        <w:rPr>
          <w:sz w:val="28"/>
          <w:szCs w:val="28"/>
          <w:lang w:val="en-US"/>
        </w:rPr>
        <w:instrText>lr</w:instrText>
      </w:r>
      <w:r w:rsidRPr="005A7A12">
        <w:rPr>
          <w:sz w:val="28"/>
          <w:szCs w:val="28"/>
        </w:rPr>
        <w:instrText>=213&amp;</w:instrText>
      </w:r>
      <w:r w:rsidRPr="005A7A12">
        <w:rPr>
          <w:sz w:val="28"/>
          <w:szCs w:val="28"/>
          <w:lang w:val="en-US"/>
        </w:rPr>
        <w:instrText>text</w:instrText>
      </w:r>
      <w:r w:rsidRPr="005A7A12">
        <w:rPr>
          <w:sz w:val="28"/>
          <w:szCs w:val="28"/>
        </w:rPr>
        <w:instrText>=%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0%94%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</w:instrText>
      </w:r>
      <w:r w:rsidRPr="005A7A12">
        <w:rPr>
          <w:sz w:val="28"/>
          <w:szCs w:val="28"/>
          <w:lang w:val="en-US"/>
        </w:rPr>
        <w:instrText>C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A</w:instrText>
      </w:r>
      <w:r w:rsidRPr="005A7A12">
        <w:rPr>
          <w:sz w:val="28"/>
          <w:szCs w:val="28"/>
        </w:rPr>
        <w:instrText>1%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A</w:instrText>
      </w:r>
      <w:r w:rsidRPr="005A7A12">
        <w:rPr>
          <w:sz w:val="28"/>
          <w:szCs w:val="28"/>
        </w:rPr>
        <w:instrText>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A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A</w:instrText>
      </w:r>
      <w:r w:rsidRPr="005A7A12">
        <w:rPr>
          <w:sz w:val="28"/>
          <w:szCs w:val="28"/>
        </w:rPr>
        <w:instrText>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AB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0%99%20%20%20%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A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0%95%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0%93%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</w:instrText>
      </w:r>
      <w:r w:rsidRPr="005A7A12">
        <w:rPr>
          <w:sz w:val="28"/>
          <w:szCs w:val="28"/>
          <w:lang w:val="en-US"/>
        </w:rPr>
        <w:instrText>C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0%95%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A</w:instrText>
      </w:r>
      <w:r w:rsidRPr="005A7A12">
        <w:rPr>
          <w:sz w:val="28"/>
          <w:szCs w:val="28"/>
        </w:rPr>
        <w:instrText>2%20%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BF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5%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4%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BE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1%81%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5%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</w:instrText>
      </w:r>
      <w:r w:rsidRPr="005A7A12">
        <w:rPr>
          <w:sz w:val="28"/>
          <w:szCs w:val="28"/>
          <w:lang w:val="en-US"/>
        </w:rPr>
        <w:instrText>F</w:instrText>
      </w:r>
      <w:r w:rsidRPr="005A7A12">
        <w:rPr>
          <w:sz w:val="28"/>
          <w:szCs w:val="28"/>
        </w:rPr>
        <w:instrText>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BC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1%83%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1%86%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BF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</w:instrText>
      </w:r>
      <w:r w:rsidRPr="005A7A12">
        <w:rPr>
          <w:sz w:val="28"/>
          <w:szCs w:val="28"/>
          <w:lang w:val="en-US"/>
        </w:rPr>
        <w:instrText>C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BE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9%20%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1%83%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1%81%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1%83%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3%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</w:instrText>
      </w:r>
      <w:r w:rsidRPr="005A7A12">
        <w:rPr>
          <w:sz w:val="28"/>
          <w:szCs w:val="28"/>
          <w:lang w:val="en-US"/>
        </w:rPr>
        <w:instrText>E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3%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7%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1%86%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</w:instrText>
      </w:r>
      <w:r w:rsidRPr="005A7A12">
        <w:rPr>
          <w:sz w:val="28"/>
          <w:szCs w:val="28"/>
          <w:lang w:val="en-US"/>
        </w:rPr>
        <w:instrText>F</w:instrText>
      </w:r>
      <w:r w:rsidRPr="005A7A12">
        <w:rPr>
          <w:sz w:val="28"/>
          <w:szCs w:val="28"/>
        </w:rPr>
        <w:instrText>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BF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BE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5%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4%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5%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5%20%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7%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1%87%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1%85%20%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BF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BE</w:instrText>
      </w:r>
      <w:r w:rsidRPr="005A7A12">
        <w:rPr>
          <w:sz w:val="28"/>
          <w:szCs w:val="28"/>
        </w:rPr>
        <w:instrText>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1%84%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BE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BC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5%20%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5%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BC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BA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5%20%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BA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1%83%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</w:instrText>
      </w:r>
      <w:r w:rsidRPr="005A7A12">
        <w:rPr>
          <w:sz w:val="28"/>
          <w:szCs w:val="28"/>
          <w:lang w:val="en-US"/>
        </w:rPr>
        <w:instrText>C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1%83%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BE</w:instrText>
      </w:r>
      <w:r w:rsidRPr="005A7A12">
        <w:rPr>
          <w:sz w:val="28"/>
          <w:szCs w:val="28"/>
        </w:rPr>
        <w:instrText>-%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BC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1%81%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1%81%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BE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1%85&amp;</w:instrText>
      </w:r>
      <w:r w:rsidRPr="005A7A12">
        <w:rPr>
          <w:sz w:val="28"/>
          <w:szCs w:val="28"/>
          <w:lang w:val="en-US"/>
        </w:rPr>
        <w:instrText>l</w:instrText>
      </w:r>
      <w:r w:rsidRPr="005A7A12">
        <w:rPr>
          <w:sz w:val="28"/>
          <w:szCs w:val="28"/>
        </w:rPr>
        <w:instrText>10</w:instrText>
      </w:r>
      <w:r w:rsidRPr="005A7A12">
        <w:rPr>
          <w:sz w:val="28"/>
          <w:szCs w:val="28"/>
          <w:lang w:val="en-US"/>
        </w:rPr>
        <w:instrText>n</w:instrText>
      </w:r>
      <w:r w:rsidRPr="005A7A12">
        <w:rPr>
          <w:sz w:val="28"/>
          <w:szCs w:val="28"/>
        </w:rPr>
        <w:instrText>=</w:instrText>
      </w:r>
      <w:r w:rsidRPr="005A7A12">
        <w:rPr>
          <w:sz w:val="28"/>
          <w:szCs w:val="28"/>
          <w:lang w:val="en-US"/>
        </w:rPr>
        <w:instrText>ru</w:instrText>
      </w:r>
      <w:r w:rsidRPr="005A7A12">
        <w:rPr>
          <w:sz w:val="28"/>
          <w:szCs w:val="28"/>
        </w:rPr>
        <w:instrText>&amp;</w:instrText>
      </w:r>
      <w:r w:rsidRPr="005A7A12">
        <w:rPr>
          <w:sz w:val="28"/>
          <w:szCs w:val="28"/>
          <w:lang w:val="en-US"/>
        </w:rPr>
        <w:instrText>mime</w:instrText>
      </w:r>
      <w:r w:rsidRPr="005A7A12">
        <w:rPr>
          <w:sz w:val="28"/>
          <w:szCs w:val="28"/>
        </w:rPr>
        <w:instrText>=</w:instrText>
      </w:r>
      <w:r w:rsidRPr="005A7A12">
        <w:rPr>
          <w:sz w:val="28"/>
          <w:szCs w:val="28"/>
          <w:lang w:val="en-US"/>
        </w:rPr>
        <w:instrText>doc</w:instrText>
      </w:r>
      <w:r w:rsidRPr="005A7A12">
        <w:rPr>
          <w:sz w:val="28"/>
          <w:szCs w:val="28"/>
        </w:rPr>
        <w:instrText>&amp;</w:instrText>
      </w:r>
      <w:r w:rsidRPr="005A7A12">
        <w:rPr>
          <w:sz w:val="28"/>
          <w:szCs w:val="28"/>
          <w:lang w:val="en-US"/>
        </w:rPr>
        <w:instrText>sign</w:instrText>
      </w:r>
      <w:r w:rsidRPr="005A7A12">
        <w:rPr>
          <w:sz w:val="28"/>
          <w:szCs w:val="28"/>
        </w:rPr>
        <w:instrText>=3</w:instrText>
      </w:r>
      <w:r w:rsidRPr="005A7A12">
        <w:rPr>
          <w:sz w:val="28"/>
          <w:szCs w:val="28"/>
          <w:lang w:val="en-US"/>
        </w:rPr>
        <w:instrText>c</w:instrText>
      </w:r>
      <w:r w:rsidRPr="005A7A12">
        <w:rPr>
          <w:sz w:val="28"/>
          <w:szCs w:val="28"/>
        </w:rPr>
        <w:instrText>6</w:instrText>
      </w:r>
      <w:r w:rsidRPr="005A7A12">
        <w:rPr>
          <w:sz w:val="28"/>
          <w:szCs w:val="28"/>
          <w:lang w:val="en-US"/>
        </w:rPr>
        <w:instrText>ef</w:instrText>
      </w:r>
      <w:r w:rsidRPr="005A7A12">
        <w:rPr>
          <w:sz w:val="28"/>
          <w:szCs w:val="28"/>
        </w:rPr>
        <w:instrText>9</w:instrText>
      </w:r>
      <w:r w:rsidRPr="005A7A12">
        <w:rPr>
          <w:sz w:val="28"/>
          <w:szCs w:val="28"/>
          <w:lang w:val="en-US"/>
        </w:rPr>
        <w:instrText>ff</w:instrText>
      </w:r>
      <w:r w:rsidRPr="005A7A12">
        <w:rPr>
          <w:sz w:val="28"/>
          <w:szCs w:val="28"/>
        </w:rPr>
        <w:instrText>0</w:instrText>
      </w:r>
      <w:r w:rsidRPr="005A7A12">
        <w:rPr>
          <w:sz w:val="28"/>
          <w:szCs w:val="28"/>
          <w:lang w:val="en-US"/>
        </w:rPr>
        <w:instrText>c</w:instrText>
      </w:r>
      <w:r w:rsidRPr="005A7A12">
        <w:rPr>
          <w:sz w:val="28"/>
          <w:szCs w:val="28"/>
        </w:rPr>
        <w:instrText>89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35</w:instrText>
      </w:r>
      <w:r w:rsidRPr="005A7A12">
        <w:rPr>
          <w:sz w:val="28"/>
          <w:szCs w:val="28"/>
          <w:lang w:val="en-US"/>
        </w:rPr>
        <w:instrText>feeb</w:instrText>
      </w:r>
      <w:r w:rsidRPr="005A7A12">
        <w:rPr>
          <w:sz w:val="28"/>
          <w:szCs w:val="28"/>
        </w:rPr>
        <w:instrText>78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5853</w:instrText>
      </w:r>
      <w:r w:rsidRPr="005A7A12">
        <w:rPr>
          <w:sz w:val="28"/>
          <w:szCs w:val="28"/>
          <w:lang w:val="en-US"/>
        </w:rPr>
        <w:instrText>e</w:instrText>
      </w:r>
      <w:r w:rsidRPr="005A7A12">
        <w:rPr>
          <w:sz w:val="28"/>
          <w:szCs w:val="28"/>
        </w:rPr>
        <w:instrText>148&amp;</w:instrText>
      </w:r>
      <w:r w:rsidRPr="005A7A12">
        <w:rPr>
          <w:sz w:val="28"/>
          <w:szCs w:val="28"/>
          <w:lang w:val="en-US"/>
        </w:rPr>
        <w:instrText>keyno</w:instrText>
      </w:r>
      <w:r w:rsidRPr="005A7A12">
        <w:rPr>
          <w:sz w:val="28"/>
          <w:szCs w:val="28"/>
        </w:rPr>
        <w:instrText>=0" \</w:instrText>
      </w:r>
      <w:r w:rsidRPr="005A7A12">
        <w:rPr>
          <w:sz w:val="28"/>
          <w:szCs w:val="28"/>
          <w:lang w:val="en-US"/>
        </w:rPr>
        <w:instrText>l</w:instrText>
      </w:r>
      <w:r w:rsidRPr="005A7A12">
        <w:rPr>
          <w:sz w:val="28"/>
          <w:szCs w:val="28"/>
        </w:rPr>
        <w:instrText xml:space="preserve"> "</w:instrText>
      </w:r>
      <w:r w:rsidRPr="005A7A12">
        <w:rPr>
          <w:sz w:val="28"/>
          <w:szCs w:val="28"/>
          <w:lang w:val="en-US"/>
        </w:rPr>
        <w:instrText>YANDEX</w:instrText>
      </w:r>
      <w:r w:rsidRPr="005A7A12">
        <w:rPr>
          <w:sz w:val="28"/>
          <w:szCs w:val="28"/>
        </w:rPr>
        <w:instrText xml:space="preserve">_186" </w:instrText>
      </w:r>
      <w:r w:rsidR="008D214E" w:rsidRPr="005A7A12">
        <w:rPr>
          <w:sz w:val="28"/>
          <w:szCs w:val="28"/>
          <w:lang w:val="en-US"/>
        </w:rPr>
        <w:fldChar w:fldCharType="end"/>
      </w:r>
      <w:r w:rsidRPr="005A7A12">
        <w:rPr>
          <w:sz w:val="28"/>
          <w:szCs w:val="28"/>
          <w:lang w:val="en-US"/>
        </w:rPr>
        <w:t> </w:t>
      </w:r>
      <w:r w:rsidRPr="005A7A12">
        <w:rPr>
          <w:sz w:val="28"/>
          <w:szCs w:val="28"/>
        </w:rPr>
        <w:t>услуге</w:t>
      </w:r>
      <w:r w:rsidRPr="005A7A12">
        <w:rPr>
          <w:sz w:val="28"/>
          <w:szCs w:val="28"/>
          <w:lang w:val="en-US"/>
        </w:rPr>
        <w:t> </w:t>
      </w:r>
      <w:hyperlink r:id="rId11" w:anchor="YANDEX_188" w:history="1"/>
      <w:r w:rsidRPr="005A7A12">
        <w:rPr>
          <w:sz w:val="28"/>
          <w:szCs w:val="28"/>
        </w:rPr>
        <w:t xml:space="preserve">, является открытой </w:t>
      </w:r>
      <w:bookmarkStart w:id="3" w:name="YANDEX_188"/>
      <w:bookmarkEnd w:id="3"/>
      <w:r w:rsidR="008D214E" w:rsidRPr="005A7A12">
        <w:rPr>
          <w:sz w:val="28"/>
          <w:szCs w:val="28"/>
          <w:lang w:val="en-US"/>
        </w:rPr>
        <w:fldChar w:fldCharType="begin"/>
      </w:r>
      <w:r w:rsidRPr="005A7A12">
        <w:rPr>
          <w:sz w:val="28"/>
          <w:szCs w:val="28"/>
        </w:rPr>
        <w:instrText xml:space="preserve"> </w:instrText>
      </w:r>
      <w:r w:rsidRPr="005A7A12">
        <w:rPr>
          <w:sz w:val="28"/>
          <w:szCs w:val="28"/>
          <w:lang w:val="en-US"/>
        </w:rPr>
        <w:instrText>HYPERLINK</w:instrText>
      </w:r>
      <w:r w:rsidRPr="005A7A12">
        <w:rPr>
          <w:sz w:val="28"/>
          <w:szCs w:val="28"/>
        </w:rPr>
        <w:instrText xml:space="preserve"> "</w:instrText>
      </w:r>
      <w:r w:rsidRPr="005A7A12">
        <w:rPr>
          <w:sz w:val="28"/>
          <w:szCs w:val="28"/>
          <w:lang w:val="en-US"/>
        </w:rPr>
        <w:instrText>http</w:instrText>
      </w:r>
      <w:r w:rsidRPr="005A7A12">
        <w:rPr>
          <w:sz w:val="28"/>
          <w:szCs w:val="28"/>
        </w:rPr>
        <w:instrText>://</w:instrText>
      </w:r>
      <w:r w:rsidRPr="005A7A12">
        <w:rPr>
          <w:sz w:val="28"/>
          <w:szCs w:val="28"/>
          <w:lang w:val="en-US"/>
        </w:rPr>
        <w:instrText>hghltd</w:instrText>
      </w:r>
      <w:r w:rsidRPr="005A7A12">
        <w:rPr>
          <w:sz w:val="28"/>
          <w:szCs w:val="28"/>
        </w:rPr>
        <w:instrText>.</w:instrText>
      </w:r>
      <w:r w:rsidRPr="005A7A12">
        <w:rPr>
          <w:sz w:val="28"/>
          <w:szCs w:val="28"/>
          <w:lang w:val="en-US"/>
        </w:rPr>
        <w:instrText>yandex</w:instrText>
      </w:r>
      <w:r w:rsidRPr="005A7A12">
        <w:rPr>
          <w:sz w:val="28"/>
          <w:szCs w:val="28"/>
        </w:rPr>
        <w:instrText>.</w:instrText>
      </w:r>
      <w:r w:rsidRPr="005A7A12">
        <w:rPr>
          <w:sz w:val="28"/>
          <w:szCs w:val="28"/>
          <w:lang w:val="en-US"/>
        </w:rPr>
        <w:instrText>net</w:instrText>
      </w:r>
      <w:r w:rsidRPr="005A7A12">
        <w:rPr>
          <w:sz w:val="28"/>
          <w:szCs w:val="28"/>
        </w:rPr>
        <w:instrText>/</w:instrText>
      </w:r>
      <w:r w:rsidRPr="005A7A12">
        <w:rPr>
          <w:sz w:val="28"/>
          <w:szCs w:val="28"/>
          <w:lang w:val="en-US"/>
        </w:rPr>
        <w:instrText>yandbtm</w:instrText>
      </w:r>
      <w:r w:rsidRPr="005A7A12">
        <w:rPr>
          <w:sz w:val="28"/>
          <w:szCs w:val="28"/>
        </w:rPr>
        <w:instrText>?</w:instrText>
      </w:r>
      <w:r w:rsidRPr="005A7A12">
        <w:rPr>
          <w:sz w:val="28"/>
          <w:szCs w:val="28"/>
          <w:lang w:val="en-US"/>
        </w:rPr>
        <w:instrText>fmode</w:instrText>
      </w:r>
      <w:r w:rsidRPr="005A7A12">
        <w:rPr>
          <w:sz w:val="28"/>
          <w:szCs w:val="28"/>
        </w:rPr>
        <w:instrText>=</w:instrText>
      </w:r>
      <w:r w:rsidRPr="005A7A12">
        <w:rPr>
          <w:sz w:val="28"/>
          <w:szCs w:val="28"/>
          <w:lang w:val="en-US"/>
        </w:rPr>
        <w:instrText>envelope</w:instrText>
      </w:r>
      <w:r w:rsidRPr="005A7A12">
        <w:rPr>
          <w:sz w:val="28"/>
          <w:szCs w:val="28"/>
        </w:rPr>
        <w:instrText>&amp;</w:instrText>
      </w:r>
      <w:r w:rsidRPr="005A7A12">
        <w:rPr>
          <w:sz w:val="28"/>
          <w:szCs w:val="28"/>
          <w:lang w:val="en-US"/>
        </w:rPr>
        <w:instrText>url</w:instrText>
      </w:r>
      <w:r w:rsidRPr="005A7A12">
        <w:rPr>
          <w:sz w:val="28"/>
          <w:szCs w:val="28"/>
        </w:rPr>
        <w:instrText>=</w:instrText>
      </w:r>
      <w:r w:rsidRPr="005A7A12">
        <w:rPr>
          <w:sz w:val="28"/>
          <w:szCs w:val="28"/>
          <w:lang w:val="en-US"/>
        </w:rPr>
        <w:instrText>http</w:instrText>
      </w:r>
      <w:r w:rsidRPr="005A7A12">
        <w:rPr>
          <w:sz w:val="28"/>
          <w:szCs w:val="28"/>
        </w:rPr>
        <w:instrText>%3</w:instrText>
      </w:r>
      <w:r w:rsidRPr="005A7A12">
        <w:rPr>
          <w:sz w:val="28"/>
          <w:szCs w:val="28"/>
          <w:lang w:val="en-US"/>
        </w:rPr>
        <w:instrText>A</w:instrText>
      </w:r>
      <w:r w:rsidRPr="005A7A12">
        <w:rPr>
          <w:sz w:val="28"/>
          <w:szCs w:val="28"/>
        </w:rPr>
        <w:instrText>%2</w:instrText>
      </w:r>
      <w:r w:rsidRPr="005A7A12">
        <w:rPr>
          <w:sz w:val="28"/>
          <w:szCs w:val="28"/>
          <w:lang w:val="en-US"/>
        </w:rPr>
        <w:instrText>F</w:instrText>
      </w:r>
      <w:r w:rsidRPr="005A7A12">
        <w:rPr>
          <w:sz w:val="28"/>
          <w:szCs w:val="28"/>
        </w:rPr>
        <w:instrText>%2</w:instrText>
      </w:r>
      <w:r w:rsidRPr="005A7A12">
        <w:rPr>
          <w:sz w:val="28"/>
          <w:szCs w:val="28"/>
          <w:lang w:val="en-US"/>
        </w:rPr>
        <w:instrText>Fwww</w:instrText>
      </w:r>
      <w:r w:rsidRPr="005A7A12">
        <w:rPr>
          <w:sz w:val="28"/>
          <w:szCs w:val="28"/>
        </w:rPr>
        <w:instrText>.</w:instrText>
      </w:r>
      <w:r w:rsidRPr="005A7A12">
        <w:rPr>
          <w:sz w:val="28"/>
          <w:szCs w:val="28"/>
          <w:lang w:val="en-US"/>
        </w:rPr>
        <w:instrText>volgodonskgorod</w:instrText>
      </w:r>
      <w:r w:rsidRPr="005A7A12">
        <w:rPr>
          <w:sz w:val="28"/>
          <w:szCs w:val="28"/>
        </w:rPr>
        <w:instrText>.</w:instrText>
      </w:r>
      <w:r w:rsidRPr="005A7A12">
        <w:rPr>
          <w:sz w:val="28"/>
          <w:szCs w:val="28"/>
          <w:lang w:val="en-US"/>
        </w:rPr>
        <w:instrText>ru</w:instrText>
      </w:r>
      <w:r w:rsidRPr="005A7A12">
        <w:rPr>
          <w:sz w:val="28"/>
          <w:szCs w:val="28"/>
        </w:rPr>
        <w:instrText>%2</w:instrText>
      </w:r>
      <w:r w:rsidRPr="005A7A12">
        <w:rPr>
          <w:sz w:val="28"/>
          <w:szCs w:val="28"/>
          <w:lang w:val="en-US"/>
        </w:rPr>
        <w:instrText>Ffiles</w:instrText>
      </w:r>
      <w:r w:rsidRPr="005A7A12">
        <w:rPr>
          <w:sz w:val="28"/>
          <w:szCs w:val="28"/>
        </w:rPr>
        <w:instrText>%2</w:instrText>
      </w:r>
      <w:r w:rsidRPr="005A7A12">
        <w:rPr>
          <w:sz w:val="28"/>
          <w:szCs w:val="28"/>
          <w:lang w:val="en-US"/>
        </w:rPr>
        <w:instrText>Fuf</w:instrText>
      </w:r>
      <w:r w:rsidRPr="005A7A12">
        <w:rPr>
          <w:sz w:val="28"/>
          <w:szCs w:val="28"/>
        </w:rPr>
        <w:instrText>_40.</w:instrText>
      </w:r>
      <w:r w:rsidRPr="005A7A12">
        <w:rPr>
          <w:sz w:val="28"/>
          <w:szCs w:val="28"/>
          <w:lang w:val="en-US"/>
        </w:rPr>
        <w:instrText>doc</w:instrText>
      </w:r>
      <w:r w:rsidRPr="005A7A12">
        <w:rPr>
          <w:sz w:val="28"/>
          <w:szCs w:val="28"/>
        </w:rPr>
        <w:instrText>&amp;</w:instrText>
      </w:r>
      <w:r w:rsidRPr="005A7A12">
        <w:rPr>
          <w:sz w:val="28"/>
          <w:szCs w:val="28"/>
          <w:lang w:val="en-US"/>
        </w:rPr>
        <w:instrText>lr</w:instrText>
      </w:r>
      <w:r w:rsidRPr="005A7A12">
        <w:rPr>
          <w:sz w:val="28"/>
          <w:szCs w:val="28"/>
        </w:rPr>
        <w:instrText>=213&amp;</w:instrText>
      </w:r>
      <w:r w:rsidRPr="005A7A12">
        <w:rPr>
          <w:sz w:val="28"/>
          <w:szCs w:val="28"/>
          <w:lang w:val="en-US"/>
        </w:rPr>
        <w:instrText>text</w:instrText>
      </w:r>
      <w:r w:rsidRPr="005A7A12">
        <w:rPr>
          <w:sz w:val="28"/>
          <w:szCs w:val="28"/>
        </w:rPr>
        <w:instrText>=%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0%94%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</w:instrText>
      </w:r>
      <w:r w:rsidRPr="005A7A12">
        <w:rPr>
          <w:sz w:val="28"/>
          <w:szCs w:val="28"/>
          <w:lang w:val="en-US"/>
        </w:rPr>
        <w:instrText>C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A</w:instrText>
      </w:r>
      <w:r w:rsidRPr="005A7A12">
        <w:rPr>
          <w:sz w:val="28"/>
          <w:szCs w:val="28"/>
        </w:rPr>
        <w:instrText>1%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A</w:instrText>
      </w:r>
      <w:r w:rsidRPr="005A7A12">
        <w:rPr>
          <w:sz w:val="28"/>
          <w:szCs w:val="28"/>
        </w:rPr>
        <w:instrText>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A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A</w:instrText>
      </w:r>
      <w:r w:rsidRPr="005A7A12">
        <w:rPr>
          <w:sz w:val="28"/>
          <w:szCs w:val="28"/>
        </w:rPr>
        <w:instrText>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AB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0%99%20%20%20%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A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0%95%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0%93%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</w:instrText>
      </w:r>
      <w:r w:rsidRPr="005A7A12">
        <w:rPr>
          <w:sz w:val="28"/>
          <w:szCs w:val="28"/>
          <w:lang w:val="en-US"/>
        </w:rPr>
        <w:instrText>C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0%95%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A</w:instrText>
      </w:r>
      <w:r w:rsidRPr="005A7A12">
        <w:rPr>
          <w:sz w:val="28"/>
          <w:szCs w:val="28"/>
        </w:rPr>
        <w:instrText>2%20%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BF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5%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4%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BE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1%81%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5%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</w:instrText>
      </w:r>
      <w:r w:rsidRPr="005A7A12">
        <w:rPr>
          <w:sz w:val="28"/>
          <w:szCs w:val="28"/>
          <w:lang w:val="en-US"/>
        </w:rPr>
        <w:instrText>F</w:instrText>
      </w:r>
      <w:r w:rsidRPr="005A7A12">
        <w:rPr>
          <w:sz w:val="28"/>
          <w:szCs w:val="28"/>
        </w:rPr>
        <w:instrText>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BC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1%83%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1%86%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BF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</w:instrText>
      </w:r>
      <w:r w:rsidRPr="005A7A12">
        <w:rPr>
          <w:sz w:val="28"/>
          <w:szCs w:val="28"/>
          <w:lang w:val="en-US"/>
        </w:rPr>
        <w:instrText>C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BE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9%20%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1%83%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1%81%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1%83%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3%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0%9</w:instrText>
      </w:r>
      <w:r w:rsidRPr="005A7A12">
        <w:rPr>
          <w:sz w:val="28"/>
          <w:szCs w:val="28"/>
          <w:lang w:val="en-US"/>
        </w:rPr>
        <w:instrText>E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3%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7%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1%86%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</w:instrText>
      </w:r>
      <w:r w:rsidRPr="005A7A12">
        <w:rPr>
          <w:sz w:val="28"/>
          <w:szCs w:val="28"/>
          <w:lang w:val="en-US"/>
        </w:rPr>
        <w:instrText>F</w:instrText>
      </w:r>
      <w:r w:rsidRPr="005A7A12">
        <w:rPr>
          <w:sz w:val="28"/>
          <w:szCs w:val="28"/>
        </w:rPr>
        <w:instrText>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BF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BE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5%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4%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5%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5%20%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7%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1%87%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1%85%20%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BF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BE</w:instrText>
      </w:r>
      <w:r w:rsidRPr="005A7A12">
        <w:rPr>
          <w:sz w:val="28"/>
          <w:szCs w:val="28"/>
        </w:rPr>
        <w:instrText>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1%84%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BE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BC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5%20%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5%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BC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8%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BA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5%20%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BA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1%83%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</w:instrText>
      </w:r>
      <w:r w:rsidRPr="005A7A12">
        <w:rPr>
          <w:sz w:val="28"/>
          <w:szCs w:val="28"/>
          <w:lang w:val="en-US"/>
        </w:rPr>
        <w:instrText>C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1%83%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BD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BE</w:instrText>
      </w:r>
      <w:r w:rsidRPr="005A7A12">
        <w:rPr>
          <w:sz w:val="28"/>
          <w:szCs w:val="28"/>
        </w:rPr>
        <w:instrText>-%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BC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1%81%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1%81%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BE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0%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2%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</w:instrText>
      </w:r>
      <w:r w:rsidRPr="005A7A12">
        <w:rPr>
          <w:sz w:val="28"/>
          <w:szCs w:val="28"/>
          <w:lang w:val="en-US"/>
        </w:rPr>
        <w:instrText>B</w:instrText>
      </w:r>
      <w:r w:rsidRPr="005A7A12">
        <w:rPr>
          <w:sz w:val="28"/>
          <w:szCs w:val="28"/>
        </w:rPr>
        <w:instrText>%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1%85&amp;</w:instrText>
      </w:r>
      <w:r w:rsidRPr="005A7A12">
        <w:rPr>
          <w:sz w:val="28"/>
          <w:szCs w:val="28"/>
          <w:lang w:val="en-US"/>
        </w:rPr>
        <w:instrText>l</w:instrText>
      </w:r>
      <w:r w:rsidRPr="005A7A12">
        <w:rPr>
          <w:sz w:val="28"/>
          <w:szCs w:val="28"/>
        </w:rPr>
        <w:instrText>10</w:instrText>
      </w:r>
      <w:r w:rsidRPr="005A7A12">
        <w:rPr>
          <w:sz w:val="28"/>
          <w:szCs w:val="28"/>
          <w:lang w:val="en-US"/>
        </w:rPr>
        <w:instrText>n</w:instrText>
      </w:r>
      <w:r w:rsidRPr="005A7A12">
        <w:rPr>
          <w:sz w:val="28"/>
          <w:szCs w:val="28"/>
        </w:rPr>
        <w:instrText>=</w:instrText>
      </w:r>
      <w:r w:rsidRPr="005A7A12">
        <w:rPr>
          <w:sz w:val="28"/>
          <w:szCs w:val="28"/>
          <w:lang w:val="en-US"/>
        </w:rPr>
        <w:instrText>ru</w:instrText>
      </w:r>
      <w:r w:rsidRPr="005A7A12">
        <w:rPr>
          <w:sz w:val="28"/>
          <w:szCs w:val="28"/>
        </w:rPr>
        <w:instrText>&amp;</w:instrText>
      </w:r>
      <w:r w:rsidRPr="005A7A12">
        <w:rPr>
          <w:sz w:val="28"/>
          <w:szCs w:val="28"/>
          <w:lang w:val="en-US"/>
        </w:rPr>
        <w:instrText>mime</w:instrText>
      </w:r>
      <w:r w:rsidRPr="005A7A12">
        <w:rPr>
          <w:sz w:val="28"/>
          <w:szCs w:val="28"/>
        </w:rPr>
        <w:instrText>=</w:instrText>
      </w:r>
      <w:r w:rsidRPr="005A7A12">
        <w:rPr>
          <w:sz w:val="28"/>
          <w:szCs w:val="28"/>
          <w:lang w:val="en-US"/>
        </w:rPr>
        <w:instrText>doc</w:instrText>
      </w:r>
      <w:r w:rsidRPr="005A7A12">
        <w:rPr>
          <w:sz w:val="28"/>
          <w:szCs w:val="28"/>
        </w:rPr>
        <w:instrText>&amp;</w:instrText>
      </w:r>
      <w:r w:rsidRPr="005A7A12">
        <w:rPr>
          <w:sz w:val="28"/>
          <w:szCs w:val="28"/>
          <w:lang w:val="en-US"/>
        </w:rPr>
        <w:instrText>sign</w:instrText>
      </w:r>
      <w:r w:rsidRPr="005A7A12">
        <w:rPr>
          <w:sz w:val="28"/>
          <w:szCs w:val="28"/>
        </w:rPr>
        <w:instrText>=3</w:instrText>
      </w:r>
      <w:r w:rsidRPr="005A7A12">
        <w:rPr>
          <w:sz w:val="28"/>
          <w:szCs w:val="28"/>
          <w:lang w:val="en-US"/>
        </w:rPr>
        <w:instrText>c</w:instrText>
      </w:r>
      <w:r w:rsidRPr="005A7A12">
        <w:rPr>
          <w:sz w:val="28"/>
          <w:szCs w:val="28"/>
        </w:rPr>
        <w:instrText>6</w:instrText>
      </w:r>
      <w:r w:rsidRPr="005A7A12">
        <w:rPr>
          <w:sz w:val="28"/>
          <w:szCs w:val="28"/>
          <w:lang w:val="en-US"/>
        </w:rPr>
        <w:instrText>ef</w:instrText>
      </w:r>
      <w:r w:rsidRPr="005A7A12">
        <w:rPr>
          <w:sz w:val="28"/>
          <w:szCs w:val="28"/>
        </w:rPr>
        <w:instrText>9</w:instrText>
      </w:r>
      <w:r w:rsidRPr="005A7A12">
        <w:rPr>
          <w:sz w:val="28"/>
          <w:szCs w:val="28"/>
          <w:lang w:val="en-US"/>
        </w:rPr>
        <w:instrText>ff</w:instrText>
      </w:r>
      <w:r w:rsidRPr="005A7A12">
        <w:rPr>
          <w:sz w:val="28"/>
          <w:szCs w:val="28"/>
        </w:rPr>
        <w:instrText>0</w:instrText>
      </w:r>
      <w:r w:rsidRPr="005A7A12">
        <w:rPr>
          <w:sz w:val="28"/>
          <w:szCs w:val="28"/>
          <w:lang w:val="en-US"/>
        </w:rPr>
        <w:instrText>c</w:instrText>
      </w:r>
      <w:r w:rsidRPr="005A7A12">
        <w:rPr>
          <w:sz w:val="28"/>
          <w:szCs w:val="28"/>
        </w:rPr>
        <w:instrText>89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1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35</w:instrText>
      </w:r>
      <w:r w:rsidRPr="005A7A12">
        <w:rPr>
          <w:sz w:val="28"/>
          <w:szCs w:val="28"/>
          <w:lang w:val="en-US"/>
        </w:rPr>
        <w:instrText>feeb</w:instrText>
      </w:r>
      <w:r w:rsidRPr="005A7A12">
        <w:rPr>
          <w:sz w:val="28"/>
          <w:szCs w:val="28"/>
        </w:rPr>
        <w:instrText>78</w:instrText>
      </w:r>
      <w:r w:rsidRPr="005A7A12">
        <w:rPr>
          <w:sz w:val="28"/>
          <w:szCs w:val="28"/>
          <w:lang w:val="en-US"/>
        </w:rPr>
        <w:instrText>d</w:instrText>
      </w:r>
      <w:r w:rsidRPr="005A7A12">
        <w:rPr>
          <w:sz w:val="28"/>
          <w:szCs w:val="28"/>
        </w:rPr>
        <w:instrText>5853</w:instrText>
      </w:r>
      <w:r w:rsidRPr="005A7A12">
        <w:rPr>
          <w:sz w:val="28"/>
          <w:szCs w:val="28"/>
          <w:lang w:val="en-US"/>
        </w:rPr>
        <w:instrText>e</w:instrText>
      </w:r>
      <w:r w:rsidRPr="005A7A12">
        <w:rPr>
          <w:sz w:val="28"/>
          <w:szCs w:val="28"/>
        </w:rPr>
        <w:instrText>148&amp;</w:instrText>
      </w:r>
      <w:r w:rsidRPr="005A7A12">
        <w:rPr>
          <w:sz w:val="28"/>
          <w:szCs w:val="28"/>
          <w:lang w:val="en-US"/>
        </w:rPr>
        <w:instrText>keyno</w:instrText>
      </w:r>
      <w:r w:rsidRPr="005A7A12">
        <w:rPr>
          <w:sz w:val="28"/>
          <w:szCs w:val="28"/>
        </w:rPr>
        <w:instrText>=0" \</w:instrText>
      </w:r>
      <w:r w:rsidRPr="005A7A12">
        <w:rPr>
          <w:sz w:val="28"/>
          <w:szCs w:val="28"/>
          <w:lang w:val="en-US"/>
        </w:rPr>
        <w:instrText>l</w:instrText>
      </w:r>
      <w:r w:rsidRPr="005A7A12">
        <w:rPr>
          <w:sz w:val="28"/>
          <w:szCs w:val="28"/>
        </w:rPr>
        <w:instrText xml:space="preserve"> "</w:instrText>
      </w:r>
      <w:r w:rsidRPr="005A7A12">
        <w:rPr>
          <w:sz w:val="28"/>
          <w:szCs w:val="28"/>
          <w:lang w:val="en-US"/>
        </w:rPr>
        <w:instrText>YANDEX</w:instrText>
      </w:r>
      <w:r w:rsidRPr="005A7A12">
        <w:rPr>
          <w:sz w:val="28"/>
          <w:szCs w:val="28"/>
        </w:rPr>
        <w:instrText xml:space="preserve">_187" </w:instrText>
      </w:r>
      <w:r w:rsidR="008D214E" w:rsidRPr="005A7A12">
        <w:rPr>
          <w:sz w:val="28"/>
          <w:szCs w:val="28"/>
          <w:lang w:val="en-US"/>
        </w:rPr>
        <w:fldChar w:fldCharType="end"/>
      </w:r>
      <w:r w:rsidRPr="005A7A12">
        <w:rPr>
          <w:sz w:val="28"/>
          <w:szCs w:val="28"/>
          <w:lang w:val="en-US"/>
        </w:rPr>
        <w:t> </w:t>
      </w:r>
      <w:r w:rsidRPr="005A7A12">
        <w:rPr>
          <w:sz w:val="28"/>
          <w:szCs w:val="28"/>
        </w:rPr>
        <w:t>и</w:t>
      </w:r>
      <w:r w:rsidRPr="005A7A12">
        <w:rPr>
          <w:sz w:val="28"/>
          <w:szCs w:val="28"/>
          <w:lang w:val="en-US"/>
        </w:rPr>
        <w:t> </w:t>
      </w:r>
      <w:hyperlink r:id="rId12" w:anchor="YANDEX_189" w:history="1"/>
      <w:r w:rsidRPr="005A7A12">
        <w:rPr>
          <w:sz w:val="28"/>
          <w:szCs w:val="28"/>
        </w:rPr>
        <w:t xml:space="preserve"> общедоступной.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Информирование граждан о муниципальной услуге осуществляется посредством: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A7A12">
        <w:rPr>
          <w:color w:val="000000"/>
          <w:sz w:val="28"/>
          <w:szCs w:val="28"/>
        </w:rPr>
        <w:t>- использова</w:t>
      </w:r>
      <w:r w:rsidR="00936E5C">
        <w:rPr>
          <w:color w:val="000000"/>
          <w:sz w:val="28"/>
          <w:szCs w:val="28"/>
        </w:rPr>
        <w:t>ния средств массовой информации</w:t>
      </w:r>
      <w:r w:rsidRPr="005A7A12">
        <w:rPr>
          <w:color w:val="000000"/>
          <w:sz w:val="28"/>
          <w:szCs w:val="28"/>
        </w:rPr>
        <w:t xml:space="preserve">, телефонной связи, 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5A7A12">
        <w:rPr>
          <w:color w:val="000000"/>
          <w:sz w:val="28"/>
          <w:szCs w:val="28"/>
        </w:rPr>
        <w:t xml:space="preserve">- изданий информационных материалов (брошюр, буклетов </w:t>
      </w:r>
      <w:hyperlink r:id="rId13" w:anchor="YANDEX_191" w:history="1"/>
      <w:r w:rsidRPr="005A7A12">
        <w:rPr>
          <w:color w:val="000000"/>
          <w:sz w:val="28"/>
          <w:szCs w:val="28"/>
          <w:lang w:val="en-US"/>
        </w:rPr>
        <w:t> </w:t>
      </w:r>
      <w:r w:rsidRPr="005A7A12">
        <w:rPr>
          <w:color w:val="000000"/>
          <w:sz w:val="28"/>
          <w:szCs w:val="28"/>
        </w:rPr>
        <w:t>и</w:t>
      </w:r>
      <w:proofErr w:type="gramEnd"/>
      <w:r w:rsidRPr="005A7A12">
        <w:rPr>
          <w:color w:val="000000"/>
          <w:sz w:val="28"/>
          <w:szCs w:val="28"/>
          <w:lang w:val="en-US"/>
        </w:rPr>
        <w:t> </w:t>
      </w:r>
      <w:hyperlink r:id="rId14" w:anchor="YANDEX_193" w:history="1"/>
      <w:r w:rsidRPr="005A7A12">
        <w:rPr>
          <w:color w:val="000000"/>
          <w:sz w:val="28"/>
          <w:szCs w:val="28"/>
        </w:rPr>
        <w:t xml:space="preserve"> т.д.);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A7A12">
        <w:rPr>
          <w:sz w:val="28"/>
          <w:szCs w:val="28"/>
        </w:rPr>
        <w:t xml:space="preserve">- </w:t>
      </w:r>
      <w:r w:rsidRPr="005A7A12">
        <w:rPr>
          <w:color w:val="000000"/>
          <w:sz w:val="28"/>
          <w:szCs w:val="28"/>
        </w:rPr>
        <w:t>размещения информации на стендах;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A7A12">
        <w:rPr>
          <w:sz w:val="28"/>
          <w:szCs w:val="28"/>
        </w:rPr>
        <w:t>- личного  или письменного обращения.</w:t>
      </w:r>
    </w:p>
    <w:p w:rsidR="005A7A12" w:rsidRPr="008C474D" w:rsidRDefault="005A7A12" w:rsidP="005A7A1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C474D">
        <w:rPr>
          <w:rFonts w:ascii="Times New Roman" w:hAnsi="Times New Roman"/>
          <w:b/>
          <w:sz w:val="28"/>
          <w:szCs w:val="28"/>
        </w:rPr>
        <w:t>Наличие внутренней (собственной) и внешней систем контроля за деятельностью Учреждения.</w:t>
      </w:r>
      <w:proofErr w:type="gramEnd"/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 xml:space="preserve">Учреждение должно иметь документально оформленную внутреннюю (собственную) систему </w:t>
      </w:r>
      <w:proofErr w:type="gramStart"/>
      <w:r w:rsidRPr="005A7A12">
        <w:rPr>
          <w:sz w:val="28"/>
          <w:szCs w:val="28"/>
        </w:rPr>
        <w:t>контроля за</w:t>
      </w:r>
      <w:proofErr w:type="gramEnd"/>
      <w:r w:rsidRPr="005A7A12">
        <w:rPr>
          <w:sz w:val="28"/>
          <w:szCs w:val="28"/>
        </w:rPr>
        <w:t xml:space="preserve"> деятельностью </w:t>
      </w:r>
      <w:r w:rsidRPr="005A7A12">
        <w:rPr>
          <w:color w:val="000000"/>
          <w:sz w:val="28"/>
          <w:szCs w:val="28"/>
        </w:rPr>
        <w:t>подразделений</w:t>
      </w:r>
      <w:r w:rsidRPr="005A7A12">
        <w:rPr>
          <w:sz w:val="28"/>
          <w:szCs w:val="28"/>
        </w:rPr>
        <w:t xml:space="preserve"> и сотрудников с целью определения соответствия оказываемых услуг государственным стандартам и Стандарту качества, Административному регламенту и другим нормативным документам этой области. Эта система контроля должна охватывать этапы планирования работы с потребителями, оформления </w:t>
      </w:r>
      <w:r w:rsidRPr="005A7A12">
        <w:rPr>
          <w:sz w:val="28"/>
          <w:szCs w:val="28"/>
        </w:rPr>
        <w:lastRenderedPageBreak/>
        <w:t>результатов контроля, выработки и реализации мероприятий по устранению выявленных недостатков.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Внешняя система контроля должна включать в себя контроль, который осуществляет Администрация на предмет соответствия качества фактически предоставляемых муниципальных услуг стандартам качества.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Руководитель Учреждения несет полную ответственность за политику в области качества услуг. Он должен обеспечить разъяснение и доведение этой политики до всех сотрудников Учреждения, определить полномочия, ответственность и взаимодействие всего персонала Учреждения, осуществляющего руководство, исполнение услуг и контроль деятельности, влияющей на качество услуг.</w:t>
      </w:r>
    </w:p>
    <w:p w:rsidR="005A7A12" w:rsidRPr="008C474D" w:rsidRDefault="005A7A12" w:rsidP="005A7A12">
      <w:pPr>
        <w:pStyle w:val="a8"/>
        <w:ind w:firstLine="708"/>
        <w:jc w:val="both"/>
        <w:rPr>
          <w:b/>
          <w:sz w:val="28"/>
          <w:szCs w:val="28"/>
        </w:rPr>
      </w:pPr>
      <w:r w:rsidRPr="008C474D">
        <w:rPr>
          <w:b/>
          <w:sz w:val="28"/>
          <w:szCs w:val="28"/>
        </w:rPr>
        <w:t>Результат предоставления муниципальной услуги</w:t>
      </w:r>
    </w:p>
    <w:p w:rsidR="005A7A12" w:rsidRPr="005A7A12" w:rsidRDefault="005A7A12" w:rsidP="005A7A12">
      <w:pPr>
        <w:pStyle w:val="a8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 xml:space="preserve">- работа любительских творческих коллективов, кружков, клубов по интересам различной направленности и других клубных формирований на территории </w:t>
      </w:r>
      <w:r w:rsidR="008C474D" w:rsidRPr="008C474D">
        <w:rPr>
          <w:sz w:val="28"/>
          <w:szCs w:val="28"/>
        </w:rPr>
        <w:t xml:space="preserve"> </w:t>
      </w:r>
      <w:r w:rsidR="008C474D">
        <w:rPr>
          <w:sz w:val="28"/>
          <w:szCs w:val="28"/>
        </w:rPr>
        <w:t>Маркинского сельского поселения</w:t>
      </w:r>
      <w:r w:rsidRPr="005A7A12">
        <w:rPr>
          <w:sz w:val="28"/>
          <w:szCs w:val="28"/>
        </w:rPr>
        <w:t>;</w:t>
      </w:r>
    </w:p>
    <w:p w:rsidR="005A7A12" w:rsidRPr="005A7A12" w:rsidRDefault="005A7A12" w:rsidP="005A7A12">
      <w:pPr>
        <w:pStyle w:val="ConsPlusNonformat"/>
        <w:ind w:right="-18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A12">
        <w:rPr>
          <w:rFonts w:ascii="Times New Roman" w:hAnsi="Times New Roman" w:cs="Times New Roman"/>
          <w:sz w:val="28"/>
          <w:szCs w:val="28"/>
        </w:rPr>
        <w:t>- образование и воспитание населения, повышение его культурного уровня;</w:t>
      </w:r>
    </w:p>
    <w:p w:rsidR="005A7A12" w:rsidRPr="005A7A12" w:rsidRDefault="005A7A12" w:rsidP="005A7A12">
      <w:pPr>
        <w:pStyle w:val="a8"/>
        <w:ind w:firstLine="708"/>
        <w:jc w:val="both"/>
        <w:rPr>
          <w:color w:val="000000"/>
          <w:sz w:val="28"/>
          <w:szCs w:val="28"/>
        </w:rPr>
      </w:pPr>
      <w:r w:rsidRPr="005A7A12">
        <w:rPr>
          <w:color w:val="000000"/>
          <w:sz w:val="28"/>
          <w:szCs w:val="28"/>
        </w:rPr>
        <w:t xml:space="preserve">- выявлению творчески одаренных детей, занимающихся в творческих коллективах, </w:t>
      </w:r>
      <w:r w:rsidRPr="005A7A12">
        <w:rPr>
          <w:sz w:val="28"/>
          <w:szCs w:val="28"/>
        </w:rPr>
        <w:t>кружках, клубах по интересам различной направленности и других клубных формировани</w:t>
      </w:r>
      <w:r w:rsidR="008C474D">
        <w:rPr>
          <w:sz w:val="28"/>
          <w:szCs w:val="28"/>
        </w:rPr>
        <w:t>ях</w:t>
      </w:r>
      <w:r w:rsidRPr="005A7A12">
        <w:rPr>
          <w:color w:val="000000"/>
          <w:sz w:val="28"/>
          <w:szCs w:val="28"/>
        </w:rPr>
        <w:t>;</w:t>
      </w:r>
    </w:p>
    <w:p w:rsidR="005A7A12" w:rsidRPr="005A7A12" w:rsidRDefault="005A7A12" w:rsidP="005A7A12">
      <w:pPr>
        <w:pStyle w:val="a8"/>
        <w:ind w:firstLine="708"/>
        <w:jc w:val="both"/>
        <w:rPr>
          <w:sz w:val="28"/>
          <w:szCs w:val="28"/>
        </w:rPr>
      </w:pPr>
      <w:r w:rsidRPr="005A7A12">
        <w:rPr>
          <w:color w:val="000000"/>
          <w:sz w:val="28"/>
          <w:szCs w:val="28"/>
        </w:rPr>
        <w:t>-участие детей во всевозможных конкурсах и фестивалях, в том числе в местных, районных, краевых и всероссийских;</w:t>
      </w:r>
      <w:r w:rsidRPr="005A7A12">
        <w:rPr>
          <w:sz w:val="28"/>
          <w:szCs w:val="28"/>
        </w:rPr>
        <w:t xml:space="preserve"> </w:t>
      </w:r>
    </w:p>
    <w:p w:rsidR="005A7A12" w:rsidRPr="005A7A12" w:rsidRDefault="008C474D" w:rsidP="005A7A12">
      <w:pPr>
        <w:pStyle w:val="contentpan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</w:t>
      </w:r>
      <w:r w:rsidR="005A7A12" w:rsidRPr="005A7A12">
        <w:rPr>
          <w:color w:val="000000"/>
          <w:sz w:val="28"/>
          <w:szCs w:val="28"/>
        </w:rPr>
        <w:t xml:space="preserve"> интереса, творческих способностей участников коллективов;</w:t>
      </w:r>
    </w:p>
    <w:p w:rsidR="005A7A12" w:rsidRPr="005A7A12" w:rsidRDefault="005A7A12" w:rsidP="005A7A12">
      <w:pPr>
        <w:pStyle w:val="a8"/>
        <w:ind w:firstLine="708"/>
        <w:jc w:val="both"/>
        <w:rPr>
          <w:color w:val="0A0A0A"/>
          <w:sz w:val="28"/>
          <w:szCs w:val="28"/>
        </w:rPr>
      </w:pPr>
      <w:r w:rsidRPr="005A7A12">
        <w:rPr>
          <w:sz w:val="28"/>
          <w:szCs w:val="28"/>
        </w:rPr>
        <w:t xml:space="preserve">Конечным результатом предоставления муниципальной услуги является отчетный концерт, отчётное занятие, выставка работ и т.д. </w:t>
      </w:r>
    </w:p>
    <w:p w:rsidR="005A7A12" w:rsidRPr="008C474D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8C474D">
        <w:rPr>
          <w:b/>
          <w:sz w:val="28"/>
          <w:szCs w:val="28"/>
        </w:rPr>
        <w:t>Срок предоставления муниципальной услуги</w:t>
      </w:r>
    </w:p>
    <w:p w:rsidR="005A7A12" w:rsidRPr="005A7A12" w:rsidRDefault="005A7A12" w:rsidP="005A7A12">
      <w:pPr>
        <w:pStyle w:val="a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Услуга предоставляется с момента зачисления в Учреждение на период действия договора между Заявителем и Учреждением.</w:t>
      </w:r>
    </w:p>
    <w:p w:rsidR="005A7A12" w:rsidRPr="008C474D" w:rsidRDefault="005A7A12" w:rsidP="005A7A12">
      <w:pPr>
        <w:pStyle w:val="a8"/>
        <w:ind w:firstLine="709"/>
        <w:jc w:val="both"/>
        <w:rPr>
          <w:b/>
          <w:sz w:val="28"/>
          <w:szCs w:val="28"/>
        </w:rPr>
      </w:pPr>
      <w:r w:rsidRPr="008C474D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- Конституция Российской Федерации;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- Гражданский кодекс Российской Федерации;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 xml:space="preserve">- Конвенция о правах ребенка, одобренная Генеральной Ассамблеей ООН 20.11.1989; 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- Трудовой кодекс Российской Федерации;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 w:rsidRPr="005A7A12">
        <w:rPr>
          <w:sz w:val="28"/>
          <w:szCs w:val="28"/>
        </w:rPr>
        <w:t xml:space="preserve"> </w:t>
      </w:r>
      <w:r w:rsidRPr="005A7A12">
        <w:rPr>
          <w:sz w:val="28"/>
          <w:szCs w:val="28"/>
        </w:rPr>
        <w:tab/>
        <w:t>- Федеральный закон Российской Федерации от 07.02.1992 N 2300-1 "О защите прав потребителей;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- Федеральный закон Российской Федерации от 24.06.1999 N 120-ФЗ "Об основах системы профилактики безнадзорности и правонарушений несовершеннолетних";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- Федеральный Закон Российской Федерации от 21.12.1994г. № 69-ФЗ «О пожарной безопасности»;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 xml:space="preserve">- Федеральный закон от 06.10.2003г. № 131-ФЗ «Об общих принципах организации местного самоуправления в Российской Федерации»; 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- «Основы законодательства РФ о культуре» от 09.10.1992г. N 3612-1;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 xml:space="preserve">-  Устав </w:t>
      </w:r>
      <w:r w:rsidR="008C474D">
        <w:rPr>
          <w:sz w:val="28"/>
          <w:szCs w:val="28"/>
        </w:rPr>
        <w:t>Маркинского сельского поселения</w:t>
      </w:r>
      <w:r w:rsidRPr="005A7A12">
        <w:rPr>
          <w:sz w:val="28"/>
          <w:szCs w:val="28"/>
        </w:rPr>
        <w:t>;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5A7A12">
        <w:rPr>
          <w:sz w:val="28"/>
          <w:szCs w:val="28"/>
        </w:rPr>
        <w:t xml:space="preserve">- </w:t>
      </w:r>
      <w:r w:rsidRPr="005A7A12">
        <w:rPr>
          <w:color w:val="000000"/>
          <w:sz w:val="28"/>
          <w:szCs w:val="28"/>
        </w:rPr>
        <w:t xml:space="preserve">Устав Учреждения,  утвержденный Постановлением Администрации </w:t>
      </w:r>
      <w:r w:rsidR="005C7679">
        <w:rPr>
          <w:sz w:val="28"/>
          <w:szCs w:val="28"/>
        </w:rPr>
        <w:t>Маркинского сельского поселения</w:t>
      </w:r>
      <w:r w:rsidR="005C7679">
        <w:rPr>
          <w:color w:val="000000"/>
          <w:sz w:val="28"/>
          <w:szCs w:val="28"/>
        </w:rPr>
        <w:t xml:space="preserve"> от 13. 10.2011</w:t>
      </w:r>
      <w:r w:rsidRPr="005A7A12">
        <w:rPr>
          <w:color w:val="000000"/>
          <w:sz w:val="28"/>
          <w:szCs w:val="28"/>
        </w:rPr>
        <w:t xml:space="preserve"> года  № </w:t>
      </w:r>
      <w:r w:rsidR="005C7679">
        <w:rPr>
          <w:color w:val="000000"/>
          <w:sz w:val="28"/>
          <w:szCs w:val="28"/>
        </w:rPr>
        <w:t>100</w:t>
      </w:r>
      <w:r w:rsidRPr="005A7A12">
        <w:rPr>
          <w:color w:val="000000"/>
          <w:sz w:val="28"/>
          <w:szCs w:val="28"/>
        </w:rPr>
        <w:t xml:space="preserve"> </w:t>
      </w:r>
      <w:r w:rsidR="005C7679">
        <w:rPr>
          <w:color w:val="000000"/>
          <w:sz w:val="28"/>
          <w:szCs w:val="28"/>
        </w:rPr>
        <w:t xml:space="preserve">(Постановление Маркинского сельского поселения </w:t>
      </w:r>
      <w:r w:rsidR="002D0519">
        <w:rPr>
          <w:color w:val="000000"/>
          <w:sz w:val="28"/>
          <w:szCs w:val="28"/>
        </w:rPr>
        <w:t>«О</w:t>
      </w:r>
      <w:r w:rsidR="005C7679">
        <w:rPr>
          <w:color w:val="000000"/>
          <w:sz w:val="28"/>
          <w:szCs w:val="28"/>
        </w:rPr>
        <w:t xml:space="preserve">б утверждении Устава муниципального </w:t>
      </w:r>
      <w:r w:rsidR="005C7679">
        <w:rPr>
          <w:color w:val="000000"/>
          <w:sz w:val="28"/>
          <w:szCs w:val="28"/>
        </w:rPr>
        <w:lastRenderedPageBreak/>
        <w:t>бюджетного учреждения культуры Цимлянского района Маркинского сельского поселения «Центральный Дом культуры»</w:t>
      </w:r>
      <w:r w:rsidRPr="005A7A12">
        <w:rPr>
          <w:color w:val="000000"/>
          <w:sz w:val="28"/>
          <w:szCs w:val="28"/>
        </w:rPr>
        <w:t>.</w:t>
      </w:r>
      <w:proofErr w:type="gramEnd"/>
    </w:p>
    <w:p w:rsidR="00D27927" w:rsidRDefault="00D27927" w:rsidP="00D60444">
      <w:pPr>
        <w:pStyle w:val="a8"/>
        <w:jc w:val="both"/>
        <w:rPr>
          <w:b/>
          <w:sz w:val="28"/>
          <w:szCs w:val="28"/>
        </w:rPr>
      </w:pPr>
    </w:p>
    <w:p w:rsidR="005A7A12" w:rsidRPr="00A77458" w:rsidRDefault="005A7A12" w:rsidP="00A77458">
      <w:pPr>
        <w:pStyle w:val="a8"/>
        <w:ind w:firstLine="709"/>
        <w:jc w:val="both"/>
        <w:rPr>
          <w:b/>
          <w:sz w:val="28"/>
          <w:szCs w:val="28"/>
        </w:rPr>
      </w:pPr>
      <w:r w:rsidRPr="00A77458">
        <w:rPr>
          <w:b/>
          <w:sz w:val="28"/>
          <w:szCs w:val="28"/>
        </w:rPr>
        <w:t>Информация о документах, необходимых для предоставления муниципальной услуги:</w:t>
      </w:r>
    </w:p>
    <w:p w:rsidR="005A7A12" w:rsidRPr="005A7A12" w:rsidRDefault="005A7A12" w:rsidP="005A7A12">
      <w:pPr>
        <w:pStyle w:val="a8"/>
        <w:ind w:firstLine="709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-  сведения о ребёнке</w:t>
      </w:r>
      <w:r w:rsidR="00D27927">
        <w:rPr>
          <w:sz w:val="28"/>
          <w:szCs w:val="28"/>
        </w:rPr>
        <w:t xml:space="preserve"> </w:t>
      </w:r>
      <w:r w:rsidRPr="005A7A12">
        <w:rPr>
          <w:sz w:val="28"/>
          <w:szCs w:val="28"/>
        </w:rPr>
        <w:t>(ФИО, дата рождения, место жительства);</w:t>
      </w:r>
    </w:p>
    <w:p w:rsidR="005A7A12" w:rsidRPr="005A7A12" w:rsidRDefault="005A7A12" w:rsidP="00A77458">
      <w:pPr>
        <w:pStyle w:val="a8"/>
        <w:ind w:firstLine="709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- сведения о родителях или о законных представителях ребенка (ФИО, контактный телефон)</w:t>
      </w:r>
    </w:p>
    <w:p w:rsidR="005A7A12" w:rsidRPr="005A7A12" w:rsidRDefault="005A7A12" w:rsidP="005A7A12">
      <w:pPr>
        <w:pStyle w:val="a8"/>
        <w:jc w:val="both"/>
        <w:rPr>
          <w:sz w:val="28"/>
          <w:szCs w:val="28"/>
        </w:rPr>
      </w:pPr>
    </w:p>
    <w:p w:rsidR="005A7A12" w:rsidRDefault="005A7A12" w:rsidP="00BB3BC0">
      <w:pPr>
        <w:shd w:val="clear" w:color="auto" w:fill="FFFFFF"/>
        <w:spacing w:after="0" w:line="240" w:lineRule="auto"/>
        <w:ind w:left="851"/>
        <w:jc w:val="both"/>
        <w:rPr>
          <w:rFonts w:ascii="Times New Roman" w:eastAsia="MS Mincho" w:hAnsi="Times New Roman"/>
          <w:b/>
          <w:color w:val="000000"/>
          <w:sz w:val="28"/>
          <w:szCs w:val="28"/>
          <w:lang w:eastAsia="ja-JP"/>
        </w:rPr>
      </w:pPr>
      <w:r w:rsidRPr="00A77458">
        <w:rPr>
          <w:rFonts w:ascii="Times New Roman" w:eastAsia="MS Mincho" w:hAnsi="Times New Roman"/>
          <w:b/>
          <w:color w:val="000000"/>
          <w:sz w:val="28"/>
          <w:szCs w:val="28"/>
          <w:lang w:eastAsia="ja-JP"/>
        </w:rPr>
        <w:t xml:space="preserve">Качественное предоставление услуг  характеризуют: </w:t>
      </w:r>
    </w:p>
    <w:p w:rsidR="00BB3BC0" w:rsidRPr="00A77458" w:rsidRDefault="00BB3BC0" w:rsidP="00556CAC">
      <w:pPr>
        <w:shd w:val="clear" w:color="auto" w:fill="FFFFFF"/>
        <w:spacing w:after="0" w:line="240" w:lineRule="auto"/>
        <w:ind w:left="851"/>
        <w:jc w:val="both"/>
        <w:rPr>
          <w:rFonts w:ascii="Times New Roman" w:eastAsia="MS Mincho" w:hAnsi="Times New Roman"/>
          <w:b/>
          <w:color w:val="000000"/>
          <w:sz w:val="28"/>
          <w:szCs w:val="28"/>
          <w:lang w:eastAsia="ja-JP"/>
        </w:rPr>
      </w:pPr>
    </w:p>
    <w:p w:rsidR="005A7A12" w:rsidRPr="005A7A12" w:rsidRDefault="005A7A12" w:rsidP="00556CAC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5A7A1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Эстетичность, комфортность, социальная </w:t>
      </w:r>
      <w:proofErr w:type="spellStart"/>
      <w:r w:rsidRPr="005A7A1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адресность</w:t>
      </w:r>
      <w:proofErr w:type="spellEnd"/>
      <w:r w:rsidRPr="005A7A1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, точность, своевременность, актуальность и безопасность муниципальной услуги</w:t>
      </w:r>
      <w:proofErr w:type="gramStart"/>
      <w:r w:rsidRPr="005A7A1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 .</w:t>
      </w:r>
      <w:proofErr w:type="gramEnd"/>
      <w:r w:rsidRPr="005A7A1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 </w:t>
      </w:r>
    </w:p>
    <w:p w:rsidR="005A7A12" w:rsidRPr="005A7A12" w:rsidRDefault="005A7A12" w:rsidP="00556CAC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5A7A1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Эстетичность и комфортность: </w:t>
      </w:r>
    </w:p>
    <w:p w:rsidR="005A7A12" w:rsidRPr="005A7A12" w:rsidRDefault="005A7A12" w:rsidP="00556CAC">
      <w:pPr>
        <w:shd w:val="clear" w:color="auto" w:fill="FFFFFF"/>
        <w:spacing w:after="0"/>
        <w:ind w:firstLine="532"/>
        <w:jc w:val="both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5A7A1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- оказываемая услуга должна соответствовать требованиям эстетичности, оформление </w:t>
      </w:r>
      <w:proofErr w:type="spellStart"/>
      <w:r w:rsidRPr="005A7A1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культурно-досуговых</w:t>
      </w:r>
      <w:proofErr w:type="spellEnd"/>
      <w:r w:rsidRPr="005A7A12">
        <w:rPr>
          <w:rFonts w:ascii="Times New Roman" w:eastAsia="MS Mincho" w:hAnsi="Times New Roman"/>
          <w:color w:val="000000"/>
          <w:sz w:val="28"/>
          <w:szCs w:val="28"/>
          <w:lang w:val="en-US" w:eastAsia="ja-JP"/>
        </w:rPr>
        <w:t> </w:t>
      </w:r>
      <w:r w:rsidRPr="005A7A1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учреждений, мест оказания услуг и их интерьеров должно соответствовать информационно-композиционной целостности и гармоничности, обеспечивать удобство и комфортность их использования получателями услуг. </w:t>
      </w:r>
    </w:p>
    <w:p w:rsidR="005A7A12" w:rsidRPr="005A7A12" w:rsidRDefault="005A7A12" w:rsidP="00556CAC">
      <w:pPr>
        <w:shd w:val="clear" w:color="auto" w:fill="FFFFFF"/>
        <w:spacing w:after="0"/>
        <w:jc w:val="both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5A7A1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Требования </w:t>
      </w:r>
      <w:proofErr w:type="gramStart"/>
      <w:r w:rsidRPr="005A7A1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социальной</w:t>
      </w:r>
      <w:proofErr w:type="gramEnd"/>
      <w:r w:rsidRPr="005A7A1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 </w:t>
      </w:r>
      <w:proofErr w:type="spellStart"/>
      <w:r w:rsidRPr="005A7A1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адресности</w:t>
      </w:r>
      <w:proofErr w:type="spellEnd"/>
      <w:r w:rsidRPr="005A7A1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 должны предусматривать: </w:t>
      </w:r>
    </w:p>
    <w:p w:rsidR="005A7A12" w:rsidRPr="005A7A12" w:rsidRDefault="005A7A12" w:rsidP="00556CAC">
      <w:pPr>
        <w:shd w:val="clear" w:color="auto" w:fill="FFFFFF"/>
        <w:spacing w:after="0"/>
        <w:ind w:firstLine="532"/>
        <w:jc w:val="both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5A7A1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- доступность и обеспеченность населения  услугами, соответствие услуги ожиданиям различных групп получателей услуг. </w:t>
      </w:r>
    </w:p>
    <w:p w:rsidR="005A7A12" w:rsidRPr="005A7A12" w:rsidRDefault="005A7A12" w:rsidP="00556CAC">
      <w:pPr>
        <w:shd w:val="clear" w:color="auto" w:fill="FFFFFF"/>
        <w:spacing w:after="0"/>
        <w:jc w:val="both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5A7A1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Точность и своевременность исполнения услуг: </w:t>
      </w:r>
    </w:p>
    <w:p w:rsidR="005A7A12" w:rsidRPr="005A7A12" w:rsidRDefault="005A7A12" w:rsidP="00556CAC">
      <w:pPr>
        <w:shd w:val="clear" w:color="auto" w:fill="FFFFFF"/>
        <w:spacing w:after="0"/>
        <w:jc w:val="both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5A7A1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- учреждение должно оказывать выбранный получателем вид услуги в сроки, установленные действующими правилами оказания услуг или договором об оказании услуг. </w:t>
      </w:r>
    </w:p>
    <w:p w:rsidR="005A7A12" w:rsidRPr="00A77458" w:rsidRDefault="005A7A12" w:rsidP="00556CAC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A77458">
        <w:rPr>
          <w:rFonts w:ascii="Times New Roman" w:hAnsi="Times New Roman"/>
          <w:b/>
          <w:sz w:val="28"/>
          <w:szCs w:val="28"/>
        </w:rPr>
        <w:t>Критерии оценки качества  услуг:</w:t>
      </w:r>
    </w:p>
    <w:p w:rsidR="005A7A12" w:rsidRPr="005A7A12" w:rsidRDefault="005A7A12" w:rsidP="00556CA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A7A12">
        <w:rPr>
          <w:rFonts w:ascii="Times New Roman" w:hAnsi="Times New Roman"/>
          <w:sz w:val="28"/>
          <w:szCs w:val="28"/>
        </w:rPr>
        <w:t xml:space="preserve">- полнота предоставления услуги в соответствии с установленными настоящим Административным регламентом и иными нормативными документами требованиями ее предоставления; </w:t>
      </w:r>
    </w:p>
    <w:p w:rsidR="005A7A12" w:rsidRPr="005A7A12" w:rsidRDefault="005A7A12" w:rsidP="00556CAC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 xml:space="preserve">- результативность предоставления услуги, которая  оценивается путем сравнения требований  по фактическому уровню их предоставления, а также путем анализа спроса на соответствующие услуги и путем проведения социологических опросов. 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5A7A12">
        <w:rPr>
          <w:sz w:val="28"/>
          <w:szCs w:val="28"/>
        </w:rPr>
        <w:t xml:space="preserve">Качественное оказание услуг в сфере деятельности Учреждения должно обеспечивать расширение общего и культурного уровня, сферы общения населения, способствовать поднятию жизненного тонуса населения, содействию в мобилизации духовных, личностных, интеллектуальных и физических ресурсов, отвлечению от жизненных трудностей, конфликтов и преодолению стрессовых ситуаций, развитию творческих начал у населения, повышению творческой активности населения, всестороннему развитию детей и подростков, нравственному, эстетическому, патриотическому воспитанию граждан. </w:t>
      </w:r>
      <w:proofErr w:type="gramEnd"/>
    </w:p>
    <w:p w:rsidR="00A77458" w:rsidRDefault="005A7A12" w:rsidP="00A77458">
      <w:pPr>
        <w:tabs>
          <w:tab w:val="num" w:pos="1080"/>
        </w:tabs>
        <w:jc w:val="both"/>
        <w:rPr>
          <w:rFonts w:ascii="Times New Roman" w:hAnsi="Times New Roman"/>
          <w:sz w:val="28"/>
          <w:szCs w:val="28"/>
        </w:rPr>
      </w:pPr>
      <w:r w:rsidRPr="005A7A12">
        <w:rPr>
          <w:rFonts w:ascii="Times New Roman" w:hAnsi="Times New Roman"/>
          <w:sz w:val="28"/>
          <w:szCs w:val="28"/>
        </w:rPr>
        <w:lastRenderedPageBreak/>
        <w:tab/>
        <w:t>Учреждение должно обеспечивать своевременно и в необходимом объеме предоставление услуги «</w:t>
      </w:r>
      <w:r w:rsidR="00A77458">
        <w:rPr>
          <w:rFonts w:ascii="Times New Roman" w:hAnsi="Times New Roman"/>
          <w:sz w:val="28"/>
          <w:szCs w:val="28"/>
        </w:rPr>
        <w:t xml:space="preserve">Организации деятельности </w:t>
      </w:r>
      <w:r w:rsidRPr="005A7A12">
        <w:rPr>
          <w:rFonts w:ascii="Times New Roman" w:hAnsi="Times New Roman"/>
          <w:sz w:val="28"/>
          <w:szCs w:val="28"/>
        </w:rPr>
        <w:t>клубных формирований» с учетом потребностей населения.</w:t>
      </w:r>
    </w:p>
    <w:p w:rsidR="00BB3BC0" w:rsidRPr="00BB3BC0" w:rsidRDefault="00060305" w:rsidP="00A77458">
      <w:pPr>
        <w:tabs>
          <w:tab w:val="num" w:pos="1080"/>
        </w:tabs>
        <w:jc w:val="both"/>
        <w:rPr>
          <w:rFonts w:ascii="Times New Roman" w:hAnsi="Times New Roman"/>
          <w:sz w:val="28"/>
          <w:szCs w:val="28"/>
        </w:rPr>
      </w:pPr>
      <w:r w:rsidRPr="00BB3BC0">
        <w:rPr>
          <w:rFonts w:ascii="Times New Roman" w:hAnsi="Times New Roman"/>
          <w:sz w:val="28"/>
          <w:szCs w:val="28"/>
        </w:rPr>
        <w:t xml:space="preserve">     </w:t>
      </w:r>
      <w:r w:rsidR="005A7A12" w:rsidRPr="00BB3BC0">
        <w:rPr>
          <w:rFonts w:ascii="Times New Roman" w:hAnsi="Times New Roman"/>
          <w:sz w:val="28"/>
          <w:szCs w:val="28"/>
        </w:rPr>
        <w:t>Коллективы  в течение творческого сезона (с сентября по май) должны предоставить</w:t>
      </w:r>
    </w:p>
    <w:tbl>
      <w:tblPr>
        <w:tblStyle w:val="a7"/>
        <w:tblW w:w="0" w:type="auto"/>
        <w:tblInd w:w="-484" w:type="dxa"/>
        <w:tblLook w:val="01E0"/>
      </w:tblPr>
      <w:tblGrid>
        <w:gridCol w:w="1069"/>
        <w:gridCol w:w="2434"/>
        <w:gridCol w:w="6552"/>
      </w:tblGrid>
      <w:tr w:rsidR="00267885" w:rsidRPr="005A7A12" w:rsidTr="00B76B5A">
        <w:tc>
          <w:tcPr>
            <w:tcW w:w="1069" w:type="dxa"/>
          </w:tcPr>
          <w:p w:rsidR="00267885" w:rsidRPr="005A7A12" w:rsidRDefault="00267885" w:rsidP="00B76B5A">
            <w:pPr>
              <w:pStyle w:val="1"/>
              <w:spacing w:before="0" w:after="0"/>
              <w:ind w:right="-288" w:hanging="108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proofErr w:type="spellStart"/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34" w:type="dxa"/>
          </w:tcPr>
          <w:p w:rsidR="00267885" w:rsidRPr="005A7A12" w:rsidRDefault="00267885" w:rsidP="00B76B5A">
            <w:pPr>
              <w:pStyle w:val="1"/>
              <w:spacing w:before="0" w:after="0"/>
              <w:ind w:left="-57" w:right="-57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Наименование жанра </w:t>
            </w:r>
          </w:p>
          <w:p w:rsidR="00267885" w:rsidRPr="005A7A12" w:rsidRDefault="00267885" w:rsidP="00B76B5A">
            <w:pPr>
              <w:pStyle w:val="1"/>
              <w:spacing w:before="0" w:after="0"/>
              <w:ind w:left="-57" w:right="-57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творческого коллектива</w:t>
            </w:r>
          </w:p>
        </w:tc>
        <w:tc>
          <w:tcPr>
            <w:tcW w:w="6552" w:type="dxa"/>
            <w:vAlign w:val="center"/>
          </w:tcPr>
          <w:p w:rsidR="00267885" w:rsidRPr="005A7A12" w:rsidRDefault="00267885" w:rsidP="00B76B5A">
            <w:pPr>
              <w:ind w:left="-60" w:right="-96" w:firstLine="118"/>
              <w:rPr>
                <w:rFonts w:ascii="Times New Roman" w:hAnsi="Times New Roman"/>
                <w:sz w:val="28"/>
                <w:szCs w:val="28"/>
              </w:rPr>
            </w:pPr>
            <w:r w:rsidRPr="005A7A12">
              <w:rPr>
                <w:rFonts w:ascii="Times New Roman" w:hAnsi="Times New Roman"/>
                <w:sz w:val="28"/>
                <w:szCs w:val="28"/>
              </w:rPr>
              <w:t>Показатели результативности</w:t>
            </w:r>
          </w:p>
        </w:tc>
      </w:tr>
      <w:tr w:rsidR="00267885" w:rsidRPr="005A7A12" w:rsidTr="00B76B5A">
        <w:tc>
          <w:tcPr>
            <w:tcW w:w="1069" w:type="dxa"/>
          </w:tcPr>
          <w:p w:rsidR="00267885" w:rsidRPr="005A7A12" w:rsidRDefault="00267885" w:rsidP="00B76B5A">
            <w:pPr>
              <w:pStyle w:val="1"/>
              <w:spacing w:before="0" w:after="0"/>
              <w:ind w:right="-288" w:hanging="108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434" w:type="dxa"/>
          </w:tcPr>
          <w:p w:rsidR="00267885" w:rsidRPr="005A7A12" w:rsidRDefault="00267885" w:rsidP="00B76B5A">
            <w:pPr>
              <w:pStyle w:val="1"/>
              <w:spacing w:before="0" w:after="0"/>
              <w:ind w:left="-57" w:right="-57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Театральный </w:t>
            </w:r>
          </w:p>
        </w:tc>
        <w:tc>
          <w:tcPr>
            <w:tcW w:w="6552" w:type="dxa"/>
            <w:vAlign w:val="center"/>
          </w:tcPr>
          <w:p w:rsidR="00267885" w:rsidRPr="005A7A12" w:rsidRDefault="00267885" w:rsidP="00B76B5A">
            <w:pPr>
              <w:ind w:left="-60" w:right="-96" w:firstLine="118"/>
              <w:rPr>
                <w:rFonts w:ascii="Times New Roman" w:hAnsi="Times New Roman"/>
                <w:sz w:val="28"/>
                <w:szCs w:val="28"/>
              </w:rPr>
            </w:pPr>
            <w:r w:rsidRPr="005A7A12">
              <w:rPr>
                <w:rFonts w:ascii="Times New Roman" w:hAnsi="Times New Roman"/>
                <w:sz w:val="28"/>
                <w:szCs w:val="28"/>
              </w:rPr>
              <w:t>- не менее 4 номеров (миниатюр);</w:t>
            </w:r>
          </w:p>
          <w:p w:rsidR="00267885" w:rsidRPr="005A7A12" w:rsidRDefault="00267885" w:rsidP="00B76B5A">
            <w:pPr>
              <w:ind w:left="-60" w:right="-96" w:firstLine="118"/>
              <w:rPr>
                <w:rFonts w:ascii="Times New Roman" w:hAnsi="Times New Roman"/>
                <w:sz w:val="28"/>
                <w:szCs w:val="28"/>
              </w:rPr>
            </w:pPr>
            <w:r w:rsidRPr="005A7A12">
              <w:rPr>
                <w:rFonts w:ascii="Times New Roman" w:hAnsi="Times New Roman"/>
                <w:sz w:val="28"/>
                <w:szCs w:val="28"/>
              </w:rPr>
              <w:t>- не менее 4 номеров (миниатюр) для участия в концертах и представлениях учреждения культуры;</w:t>
            </w:r>
          </w:p>
          <w:p w:rsidR="00267885" w:rsidRPr="005A7A12" w:rsidRDefault="00267885" w:rsidP="00B76B5A">
            <w:pPr>
              <w:ind w:left="-60" w:right="-96" w:firstLine="118"/>
              <w:rPr>
                <w:rFonts w:ascii="Times New Roman" w:hAnsi="Times New Roman"/>
                <w:sz w:val="28"/>
                <w:szCs w:val="28"/>
              </w:rPr>
            </w:pPr>
            <w:r w:rsidRPr="005A7A12">
              <w:rPr>
                <w:rFonts w:ascii="Times New Roman" w:hAnsi="Times New Roman"/>
                <w:sz w:val="28"/>
                <w:szCs w:val="28"/>
              </w:rPr>
              <w:t>- ежегодное обновление репертуара;</w:t>
            </w:r>
          </w:p>
          <w:p w:rsidR="00267885" w:rsidRPr="005A7A12" w:rsidRDefault="00267885" w:rsidP="00B76B5A">
            <w:pPr>
              <w:ind w:left="-60" w:right="-96" w:firstLine="118"/>
              <w:rPr>
                <w:rFonts w:ascii="Times New Roman" w:hAnsi="Times New Roman"/>
                <w:sz w:val="28"/>
                <w:szCs w:val="28"/>
              </w:rPr>
            </w:pPr>
            <w:r w:rsidRPr="005A7A12">
              <w:rPr>
                <w:rFonts w:ascii="Times New Roman" w:hAnsi="Times New Roman"/>
                <w:sz w:val="28"/>
                <w:szCs w:val="28"/>
              </w:rPr>
              <w:t>- выступление на других площадках не менее 1 раза в квартал.</w:t>
            </w:r>
          </w:p>
        </w:tc>
      </w:tr>
      <w:tr w:rsidR="00267885" w:rsidRPr="005A7A12" w:rsidTr="00B76B5A">
        <w:tc>
          <w:tcPr>
            <w:tcW w:w="1069" w:type="dxa"/>
          </w:tcPr>
          <w:p w:rsidR="00267885" w:rsidRPr="005A7A12" w:rsidRDefault="00267885" w:rsidP="00B76B5A">
            <w:pPr>
              <w:pStyle w:val="1"/>
              <w:spacing w:before="0" w:after="0"/>
              <w:ind w:right="-288" w:hanging="108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434" w:type="dxa"/>
          </w:tcPr>
          <w:p w:rsidR="00267885" w:rsidRPr="005A7A12" w:rsidRDefault="00267885" w:rsidP="00B76B5A">
            <w:pPr>
              <w:pStyle w:val="1"/>
              <w:spacing w:before="0" w:after="0"/>
              <w:ind w:left="-57" w:right="-57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Хоровой, вокальный</w:t>
            </w:r>
          </w:p>
        </w:tc>
        <w:tc>
          <w:tcPr>
            <w:tcW w:w="6552" w:type="dxa"/>
            <w:vAlign w:val="center"/>
          </w:tcPr>
          <w:p w:rsidR="00267885" w:rsidRPr="005A7A12" w:rsidRDefault="00267885" w:rsidP="00B76B5A">
            <w:pPr>
              <w:ind w:left="-60" w:right="-108" w:firstLine="180"/>
              <w:rPr>
                <w:rFonts w:ascii="Times New Roman" w:hAnsi="Times New Roman"/>
                <w:sz w:val="28"/>
                <w:szCs w:val="28"/>
              </w:rPr>
            </w:pPr>
            <w:r w:rsidRPr="005A7A12">
              <w:rPr>
                <w:rFonts w:ascii="Times New Roman" w:hAnsi="Times New Roman"/>
                <w:sz w:val="28"/>
                <w:szCs w:val="28"/>
              </w:rPr>
              <w:t xml:space="preserve"> - концертная программа (продолжительностью не менее 60 минут);</w:t>
            </w:r>
          </w:p>
          <w:p w:rsidR="00267885" w:rsidRPr="005A7A12" w:rsidRDefault="00267885" w:rsidP="00B76B5A">
            <w:pPr>
              <w:ind w:left="-60" w:right="-108" w:firstLine="180"/>
              <w:rPr>
                <w:rFonts w:ascii="Times New Roman" w:hAnsi="Times New Roman"/>
                <w:sz w:val="28"/>
                <w:szCs w:val="28"/>
              </w:rPr>
            </w:pPr>
            <w:r w:rsidRPr="005A7A12">
              <w:rPr>
                <w:rFonts w:ascii="Times New Roman" w:hAnsi="Times New Roman"/>
                <w:sz w:val="28"/>
                <w:szCs w:val="28"/>
              </w:rPr>
              <w:t>- не менее 6 номеров для участия в концертах  и представлениях учреждения культуры;</w:t>
            </w:r>
          </w:p>
          <w:p w:rsidR="00267885" w:rsidRPr="005A7A12" w:rsidRDefault="00267885" w:rsidP="00B76B5A">
            <w:pPr>
              <w:ind w:left="-60" w:right="-108" w:firstLine="180"/>
              <w:rPr>
                <w:rFonts w:ascii="Times New Roman" w:hAnsi="Times New Roman"/>
                <w:sz w:val="28"/>
                <w:szCs w:val="28"/>
              </w:rPr>
            </w:pPr>
            <w:r w:rsidRPr="005A7A12">
              <w:rPr>
                <w:rFonts w:ascii="Times New Roman" w:hAnsi="Times New Roman"/>
                <w:sz w:val="28"/>
                <w:szCs w:val="28"/>
              </w:rPr>
              <w:t>- ежегодное обновление не  менее 4 части текущего репертуара;</w:t>
            </w:r>
          </w:p>
          <w:p w:rsidR="00267885" w:rsidRPr="005A7A12" w:rsidRDefault="00267885" w:rsidP="00B76B5A">
            <w:pPr>
              <w:ind w:left="-60" w:right="-108" w:firstLine="180"/>
              <w:rPr>
                <w:rFonts w:ascii="Times New Roman" w:hAnsi="Times New Roman"/>
                <w:sz w:val="28"/>
                <w:szCs w:val="28"/>
              </w:rPr>
            </w:pPr>
            <w:r w:rsidRPr="005A7A12">
              <w:rPr>
                <w:rFonts w:ascii="Times New Roman" w:hAnsi="Times New Roman"/>
                <w:sz w:val="28"/>
                <w:szCs w:val="28"/>
              </w:rPr>
              <w:t>- выступление на других  площадках не менее 1 раза в квартал.</w:t>
            </w:r>
          </w:p>
          <w:p w:rsidR="00267885" w:rsidRPr="005A7A12" w:rsidRDefault="00267885" w:rsidP="00B76B5A">
            <w:pPr>
              <w:ind w:left="-60" w:right="-108" w:firstLine="1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885" w:rsidRPr="005A7A12" w:rsidTr="00B76B5A">
        <w:tc>
          <w:tcPr>
            <w:tcW w:w="1069" w:type="dxa"/>
          </w:tcPr>
          <w:p w:rsidR="00267885" w:rsidRPr="005A7A12" w:rsidRDefault="00267885" w:rsidP="00B76B5A">
            <w:pPr>
              <w:pStyle w:val="1"/>
              <w:spacing w:before="0" w:after="0"/>
              <w:ind w:right="-288" w:hanging="108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434" w:type="dxa"/>
          </w:tcPr>
          <w:p w:rsidR="00267885" w:rsidRPr="005A7A12" w:rsidRDefault="00267885" w:rsidP="00B76B5A">
            <w:pPr>
              <w:pStyle w:val="1"/>
              <w:spacing w:before="0" w:after="0"/>
              <w:ind w:left="-57" w:right="-57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Инструментальный </w:t>
            </w:r>
          </w:p>
        </w:tc>
        <w:tc>
          <w:tcPr>
            <w:tcW w:w="6552" w:type="dxa"/>
            <w:vAlign w:val="center"/>
          </w:tcPr>
          <w:p w:rsidR="00267885" w:rsidRPr="005A7A12" w:rsidRDefault="00267885" w:rsidP="00B76B5A">
            <w:pPr>
              <w:ind w:left="-60" w:right="-108" w:firstLine="180"/>
              <w:rPr>
                <w:rFonts w:ascii="Times New Roman" w:hAnsi="Times New Roman"/>
                <w:sz w:val="28"/>
                <w:szCs w:val="28"/>
              </w:rPr>
            </w:pPr>
            <w:r w:rsidRPr="005A7A12">
              <w:rPr>
                <w:rFonts w:ascii="Times New Roman" w:hAnsi="Times New Roman"/>
                <w:sz w:val="28"/>
                <w:szCs w:val="28"/>
              </w:rPr>
              <w:t>- концертная программа (продолжительностью не менее 60 минут);</w:t>
            </w:r>
          </w:p>
          <w:p w:rsidR="00267885" w:rsidRPr="005A7A12" w:rsidRDefault="00267885" w:rsidP="00B76B5A">
            <w:pPr>
              <w:ind w:left="-60" w:right="-108" w:firstLine="180"/>
              <w:rPr>
                <w:rFonts w:ascii="Times New Roman" w:hAnsi="Times New Roman"/>
                <w:sz w:val="28"/>
                <w:szCs w:val="28"/>
              </w:rPr>
            </w:pPr>
            <w:r w:rsidRPr="005A7A12">
              <w:rPr>
                <w:rFonts w:ascii="Times New Roman" w:hAnsi="Times New Roman"/>
                <w:sz w:val="28"/>
                <w:szCs w:val="28"/>
              </w:rPr>
              <w:t>- не менее 6 номеров для участия в концертах  и представлениях учреждения культуры;</w:t>
            </w:r>
          </w:p>
          <w:p w:rsidR="00267885" w:rsidRPr="005A7A12" w:rsidRDefault="00267885" w:rsidP="00B76B5A">
            <w:pPr>
              <w:ind w:left="-60" w:right="-108" w:firstLine="180"/>
              <w:rPr>
                <w:rFonts w:ascii="Times New Roman" w:hAnsi="Times New Roman"/>
                <w:sz w:val="28"/>
                <w:szCs w:val="28"/>
              </w:rPr>
            </w:pPr>
            <w:r w:rsidRPr="005A7A12">
              <w:rPr>
                <w:rFonts w:ascii="Times New Roman" w:hAnsi="Times New Roman"/>
                <w:sz w:val="28"/>
                <w:szCs w:val="28"/>
              </w:rPr>
              <w:t>- ежегодное обновление не  менее 4 части текущего репертуара;</w:t>
            </w:r>
          </w:p>
          <w:p w:rsidR="00267885" w:rsidRPr="005A7A12" w:rsidRDefault="00267885" w:rsidP="00B76B5A">
            <w:pPr>
              <w:ind w:left="-60" w:right="-108" w:firstLine="180"/>
              <w:rPr>
                <w:rFonts w:ascii="Times New Roman" w:hAnsi="Times New Roman"/>
                <w:sz w:val="28"/>
                <w:szCs w:val="28"/>
              </w:rPr>
            </w:pPr>
            <w:r w:rsidRPr="005A7A12">
              <w:rPr>
                <w:rFonts w:ascii="Times New Roman" w:hAnsi="Times New Roman"/>
                <w:sz w:val="28"/>
                <w:szCs w:val="28"/>
              </w:rPr>
              <w:t>- выступление на других  площадках не менее 1 раза в квартал.</w:t>
            </w:r>
          </w:p>
        </w:tc>
      </w:tr>
      <w:tr w:rsidR="00267885" w:rsidRPr="005A7A12" w:rsidTr="00B76B5A">
        <w:tc>
          <w:tcPr>
            <w:tcW w:w="1069" w:type="dxa"/>
          </w:tcPr>
          <w:p w:rsidR="00267885" w:rsidRPr="005A7A12" w:rsidRDefault="00267885" w:rsidP="00B76B5A">
            <w:pPr>
              <w:pStyle w:val="1"/>
              <w:spacing w:before="0" w:after="0"/>
              <w:ind w:right="-288" w:hanging="108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2434" w:type="dxa"/>
          </w:tcPr>
          <w:p w:rsidR="00267885" w:rsidRPr="005A7A12" w:rsidRDefault="00267885" w:rsidP="00B76B5A">
            <w:pPr>
              <w:pStyle w:val="1"/>
              <w:spacing w:before="0" w:after="0"/>
              <w:ind w:left="-57" w:right="-57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Хореографический</w:t>
            </w:r>
          </w:p>
        </w:tc>
        <w:tc>
          <w:tcPr>
            <w:tcW w:w="6552" w:type="dxa"/>
            <w:vAlign w:val="center"/>
          </w:tcPr>
          <w:p w:rsidR="00267885" w:rsidRPr="005A7A12" w:rsidRDefault="00267885" w:rsidP="00B76B5A">
            <w:pPr>
              <w:ind w:left="-60" w:right="-108" w:firstLine="180"/>
              <w:rPr>
                <w:rFonts w:ascii="Times New Roman" w:hAnsi="Times New Roman"/>
                <w:sz w:val="28"/>
                <w:szCs w:val="28"/>
              </w:rPr>
            </w:pPr>
            <w:r w:rsidRPr="005A7A12">
              <w:rPr>
                <w:rFonts w:ascii="Times New Roman" w:hAnsi="Times New Roman"/>
                <w:sz w:val="28"/>
                <w:szCs w:val="28"/>
              </w:rPr>
              <w:t>- концертная программа (продолжительностью не менее 60 минут);</w:t>
            </w:r>
          </w:p>
          <w:p w:rsidR="00267885" w:rsidRPr="005A7A12" w:rsidRDefault="00267885" w:rsidP="00B76B5A">
            <w:pPr>
              <w:ind w:left="-60" w:right="-108" w:firstLine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не менее 4</w:t>
            </w:r>
            <w:r w:rsidRPr="005A7A12">
              <w:rPr>
                <w:rFonts w:ascii="Times New Roman" w:hAnsi="Times New Roman"/>
                <w:sz w:val="28"/>
                <w:szCs w:val="28"/>
              </w:rPr>
              <w:t xml:space="preserve"> номеров для участия в концертах  и представлениях учреждения культуры;</w:t>
            </w:r>
          </w:p>
          <w:p w:rsidR="00267885" w:rsidRPr="005A7A12" w:rsidRDefault="00267885" w:rsidP="00B76B5A">
            <w:pPr>
              <w:ind w:left="-60" w:right="-108" w:firstLine="180"/>
              <w:rPr>
                <w:rFonts w:ascii="Times New Roman" w:hAnsi="Times New Roman"/>
                <w:sz w:val="28"/>
                <w:szCs w:val="28"/>
              </w:rPr>
            </w:pPr>
            <w:r w:rsidRPr="005A7A12">
              <w:rPr>
                <w:rFonts w:ascii="Times New Roman" w:hAnsi="Times New Roman"/>
                <w:sz w:val="28"/>
                <w:szCs w:val="28"/>
              </w:rPr>
              <w:t>- ежегодное обновление не менее 4 сольных (дуэтных, ансамблевых) постановок;</w:t>
            </w:r>
          </w:p>
          <w:p w:rsidR="00267885" w:rsidRPr="005A7A12" w:rsidRDefault="00267885" w:rsidP="00B76B5A">
            <w:pPr>
              <w:ind w:left="-60" w:right="-108" w:firstLine="180"/>
              <w:rPr>
                <w:rFonts w:ascii="Times New Roman" w:hAnsi="Times New Roman"/>
                <w:sz w:val="28"/>
                <w:szCs w:val="28"/>
              </w:rPr>
            </w:pPr>
            <w:r w:rsidRPr="005A7A12">
              <w:rPr>
                <w:rFonts w:ascii="Times New Roman" w:hAnsi="Times New Roman"/>
                <w:sz w:val="28"/>
                <w:szCs w:val="28"/>
              </w:rPr>
              <w:t>- выступление на других  площадках не менее 1 раза в квартал.</w:t>
            </w:r>
          </w:p>
        </w:tc>
      </w:tr>
    </w:tbl>
    <w:p w:rsidR="005A7A12" w:rsidRPr="005A7A12" w:rsidRDefault="005A7A12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</w:p>
    <w:p w:rsidR="005A7A12" w:rsidRPr="00E66E9E" w:rsidRDefault="00E66E9E" w:rsidP="005A7A12">
      <w:pPr>
        <w:pStyle w:val="contentpane"/>
        <w:spacing w:before="0" w:beforeAutospacing="0" w:after="0" w:afterAutospacing="0"/>
        <w:jc w:val="both"/>
        <w:rPr>
          <w:b/>
          <w:sz w:val="28"/>
          <w:szCs w:val="28"/>
        </w:rPr>
      </w:pPr>
      <w:r w:rsidRPr="00E66E9E">
        <w:rPr>
          <w:b/>
          <w:sz w:val="28"/>
          <w:szCs w:val="28"/>
        </w:rPr>
        <w:t xml:space="preserve">    </w:t>
      </w:r>
      <w:r w:rsidR="005A7A12" w:rsidRPr="00E66E9E">
        <w:rPr>
          <w:b/>
          <w:sz w:val="28"/>
          <w:szCs w:val="28"/>
        </w:rPr>
        <w:t xml:space="preserve">Для вновь созданных коллективов в течение  первых 2 лет существования могут быть установлены минимальные нормативы. В течение творческого сезона они должны  предоставить: 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8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4248"/>
        <w:gridCol w:w="4860"/>
      </w:tblGrid>
      <w:tr w:rsidR="005A7A12" w:rsidRPr="005A7A12" w:rsidTr="00D8411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12" w:rsidRPr="005A7A12" w:rsidRDefault="005A7A12" w:rsidP="00D84118">
            <w:pPr>
              <w:pStyle w:val="1"/>
              <w:spacing w:before="0" w:after="0"/>
              <w:ind w:right="-288" w:hanging="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proofErr w:type="spellStart"/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12" w:rsidRPr="005A7A12" w:rsidRDefault="005A7A12" w:rsidP="00D84118">
            <w:pPr>
              <w:pStyle w:val="1"/>
              <w:spacing w:before="0" w:after="0"/>
              <w:ind w:left="-57" w:right="-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Наименование жанра </w:t>
            </w:r>
          </w:p>
          <w:p w:rsidR="005A7A12" w:rsidRPr="005A7A12" w:rsidRDefault="005A7A12" w:rsidP="00D84118">
            <w:pPr>
              <w:pStyle w:val="1"/>
              <w:spacing w:before="0" w:after="0"/>
              <w:ind w:left="-57" w:right="-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творческого коллектива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12" w:rsidRPr="005A7A12" w:rsidRDefault="005A7A12" w:rsidP="00D84118">
            <w:pPr>
              <w:ind w:left="-60" w:right="-96" w:firstLine="118"/>
              <w:rPr>
                <w:rFonts w:ascii="Times New Roman" w:hAnsi="Times New Roman"/>
                <w:sz w:val="28"/>
                <w:szCs w:val="28"/>
              </w:rPr>
            </w:pPr>
            <w:r w:rsidRPr="005A7A12">
              <w:rPr>
                <w:rFonts w:ascii="Times New Roman" w:hAnsi="Times New Roman"/>
                <w:sz w:val="28"/>
                <w:szCs w:val="28"/>
              </w:rPr>
              <w:t>Показатели результативности</w:t>
            </w:r>
          </w:p>
        </w:tc>
      </w:tr>
      <w:tr w:rsidR="005A7A12" w:rsidRPr="005A7A12" w:rsidTr="00D8411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12" w:rsidRPr="005A7A12" w:rsidRDefault="005A7A12" w:rsidP="00D84118">
            <w:pPr>
              <w:pStyle w:val="1"/>
              <w:spacing w:before="0" w:after="0"/>
              <w:ind w:right="-288" w:hanging="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12" w:rsidRPr="005A7A12" w:rsidRDefault="005A7A12" w:rsidP="00D84118">
            <w:pPr>
              <w:pStyle w:val="1"/>
              <w:spacing w:before="0" w:after="0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Театральный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12" w:rsidRPr="005A7A12" w:rsidRDefault="005A7A12" w:rsidP="00D84118">
            <w:pPr>
              <w:ind w:left="-60" w:right="-96" w:firstLine="118"/>
              <w:rPr>
                <w:rFonts w:ascii="Times New Roman" w:hAnsi="Times New Roman"/>
                <w:sz w:val="28"/>
                <w:szCs w:val="28"/>
              </w:rPr>
            </w:pPr>
            <w:r w:rsidRPr="005A7A12">
              <w:rPr>
                <w:rFonts w:ascii="Times New Roman" w:hAnsi="Times New Roman"/>
                <w:sz w:val="28"/>
                <w:szCs w:val="28"/>
              </w:rPr>
              <w:t>не менее 2 – 3 миниатюр</w:t>
            </w:r>
          </w:p>
        </w:tc>
      </w:tr>
      <w:tr w:rsidR="005A7A12" w:rsidRPr="005A7A12" w:rsidTr="00D8411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12" w:rsidRPr="005A7A12" w:rsidRDefault="005A7A12" w:rsidP="00D84118">
            <w:pPr>
              <w:pStyle w:val="1"/>
              <w:spacing w:before="0" w:after="0"/>
              <w:ind w:right="-288" w:hanging="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12" w:rsidRPr="005A7A12" w:rsidRDefault="005A7A12" w:rsidP="00D84118">
            <w:pPr>
              <w:pStyle w:val="1"/>
              <w:spacing w:before="0" w:after="0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Хоровой, вокальный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12" w:rsidRPr="005A7A12" w:rsidRDefault="005A7A12" w:rsidP="00D84118">
            <w:pPr>
              <w:ind w:left="-60" w:right="-108" w:firstLine="180"/>
              <w:rPr>
                <w:rFonts w:ascii="Times New Roman" w:hAnsi="Times New Roman"/>
                <w:sz w:val="28"/>
                <w:szCs w:val="28"/>
              </w:rPr>
            </w:pPr>
            <w:r w:rsidRPr="005A7A12">
              <w:rPr>
                <w:rFonts w:ascii="Times New Roman" w:hAnsi="Times New Roman"/>
                <w:sz w:val="28"/>
                <w:szCs w:val="28"/>
              </w:rPr>
              <w:t xml:space="preserve">не менее 6 номеров </w:t>
            </w:r>
          </w:p>
        </w:tc>
      </w:tr>
      <w:tr w:rsidR="005A7A12" w:rsidRPr="005A7A12" w:rsidTr="00D8411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12" w:rsidRPr="005A7A12" w:rsidRDefault="005A7A12" w:rsidP="00D84118">
            <w:pPr>
              <w:pStyle w:val="1"/>
              <w:spacing w:before="0" w:after="0"/>
              <w:ind w:right="-288" w:hanging="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12" w:rsidRPr="005A7A12" w:rsidRDefault="005A7A12" w:rsidP="00D84118">
            <w:pPr>
              <w:pStyle w:val="1"/>
              <w:spacing w:before="0" w:after="0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Инструментальный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12" w:rsidRPr="005A7A12" w:rsidRDefault="005A7A12" w:rsidP="00D84118">
            <w:pPr>
              <w:ind w:left="72" w:right="58" w:hanging="14"/>
              <w:rPr>
                <w:rFonts w:ascii="Times New Roman" w:hAnsi="Times New Roman"/>
                <w:sz w:val="28"/>
                <w:szCs w:val="28"/>
              </w:rPr>
            </w:pPr>
            <w:r w:rsidRPr="005A7A12">
              <w:rPr>
                <w:rFonts w:ascii="Times New Roman" w:hAnsi="Times New Roman"/>
                <w:sz w:val="28"/>
                <w:szCs w:val="28"/>
              </w:rPr>
              <w:t>не менее 6 номеров</w:t>
            </w:r>
          </w:p>
        </w:tc>
      </w:tr>
      <w:tr w:rsidR="005A7A12" w:rsidRPr="005A7A12" w:rsidTr="00D8411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12" w:rsidRPr="005A7A12" w:rsidRDefault="005A7A12" w:rsidP="00D84118">
            <w:pPr>
              <w:pStyle w:val="1"/>
              <w:spacing w:before="0" w:after="0"/>
              <w:ind w:right="-288" w:hanging="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12" w:rsidRPr="005A7A12" w:rsidRDefault="005A7A12" w:rsidP="00D84118">
            <w:pPr>
              <w:pStyle w:val="1"/>
              <w:spacing w:before="0" w:after="0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Хореографический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12" w:rsidRPr="005A7A12" w:rsidRDefault="005A7A12" w:rsidP="00E66E9E">
            <w:pPr>
              <w:ind w:left="72" w:right="-108" w:hanging="14"/>
              <w:rPr>
                <w:rFonts w:ascii="Times New Roman" w:hAnsi="Times New Roman"/>
                <w:sz w:val="28"/>
                <w:szCs w:val="28"/>
              </w:rPr>
            </w:pPr>
            <w:r w:rsidRPr="005A7A12">
              <w:rPr>
                <w:rFonts w:ascii="Times New Roman" w:hAnsi="Times New Roman"/>
                <w:sz w:val="28"/>
                <w:szCs w:val="28"/>
              </w:rPr>
              <w:t>не менее 3 сольных (дуэтных,</w:t>
            </w:r>
            <w:r w:rsidR="00E66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7A12">
              <w:rPr>
                <w:rFonts w:ascii="Times New Roman" w:hAnsi="Times New Roman"/>
                <w:sz w:val="28"/>
                <w:szCs w:val="28"/>
              </w:rPr>
              <w:t>ансамблевых) постановок</w:t>
            </w:r>
          </w:p>
        </w:tc>
      </w:tr>
    </w:tbl>
    <w:p w:rsidR="005A7A12" w:rsidRPr="005A7A12" w:rsidRDefault="005A7A12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</w:p>
    <w:p w:rsidR="005A7A12" w:rsidRPr="005A7A12" w:rsidRDefault="005A7A12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</w:p>
    <w:p w:rsidR="005A7A12" w:rsidRPr="005A7A12" w:rsidRDefault="005A7A12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2.15. Наполняемость коллективов.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636"/>
        <w:gridCol w:w="4678"/>
      </w:tblGrid>
      <w:tr w:rsidR="00E66E9E" w:rsidRPr="005A7A12" w:rsidTr="00E66E9E">
        <w:tc>
          <w:tcPr>
            <w:tcW w:w="1008" w:type="dxa"/>
          </w:tcPr>
          <w:p w:rsidR="00E66E9E" w:rsidRPr="005A7A12" w:rsidRDefault="00E66E9E" w:rsidP="00D84118">
            <w:pPr>
              <w:pStyle w:val="1"/>
              <w:spacing w:before="0" w:after="0"/>
              <w:ind w:right="-288" w:hanging="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proofErr w:type="spellStart"/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36" w:type="dxa"/>
          </w:tcPr>
          <w:p w:rsidR="00E66E9E" w:rsidRPr="005A7A12" w:rsidRDefault="00E66E9E" w:rsidP="00D84118">
            <w:pPr>
              <w:pStyle w:val="1"/>
              <w:spacing w:before="0" w:after="0"/>
              <w:ind w:left="-57" w:right="-5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жанра творческого коллектива</w:t>
            </w:r>
          </w:p>
        </w:tc>
        <w:tc>
          <w:tcPr>
            <w:tcW w:w="4678" w:type="dxa"/>
          </w:tcPr>
          <w:p w:rsidR="00E66E9E" w:rsidRPr="005A7A12" w:rsidRDefault="00E66E9E" w:rsidP="00D84118">
            <w:pPr>
              <w:pStyle w:val="contentpane"/>
              <w:spacing w:before="0" w:beforeAutospacing="0" w:after="0" w:afterAutospacing="0"/>
              <w:rPr>
                <w:sz w:val="28"/>
                <w:szCs w:val="28"/>
              </w:rPr>
            </w:pPr>
            <w:r w:rsidRPr="005A7A12">
              <w:rPr>
                <w:sz w:val="28"/>
                <w:szCs w:val="28"/>
              </w:rPr>
              <w:t xml:space="preserve">Для </w:t>
            </w:r>
            <w:proofErr w:type="spellStart"/>
            <w:r w:rsidRPr="005A7A12">
              <w:rPr>
                <w:sz w:val="28"/>
                <w:szCs w:val="28"/>
              </w:rPr>
              <w:t>культурно-досуговых</w:t>
            </w:r>
            <w:proofErr w:type="spellEnd"/>
            <w:r w:rsidRPr="005A7A12">
              <w:rPr>
                <w:sz w:val="28"/>
                <w:szCs w:val="28"/>
              </w:rPr>
              <w:t xml:space="preserve"> учреждений, расположенных в сельской местности</w:t>
            </w:r>
          </w:p>
        </w:tc>
      </w:tr>
      <w:tr w:rsidR="00E66E9E" w:rsidRPr="005A7A12" w:rsidTr="00E66E9E">
        <w:tc>
          <w:tcPr>
            <w:tcW w:w="1008" w:type="dxa"/>
          </w:tcPr>
          <w:p w:rsidR="00E66E9E" w:rsidRPr="005A7A12" w:rsidRDefault="00E66E9E" w:rsidP="00D84118">
            <w:pPr>
              <w:pStyle w:val="1"/>
              <w:spacing w:before="0" w:after="0"/>
              <w:ind w:right="-288" w:hanging="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636" w:type="dxa"/>
          </w:tcPr>
          <w:p w:rsidR="00E66E9E" w:rsidRPr="005A7A12" w:rsidRDefault="00E66E9E" w:rsidP="00D84118">
            <w:pPr>
              <w:pStyle w:val="1"/>
              <w:spacing w:before="0" w:after="0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Театральный </w:t>
            </w:r>
          </w:p>
        </w:tc>
        <w:tc>
          <w:tcPr>
            <w:tcW w:w="4678" w:type="dxa"/>
          </w:tcPr>
          <w:p w:rsidR="00E66E9E" w:rsidRPr="005A7A12" w:rsidRDefault="00E66E9E" w:rsidP="00D84118">
            <w:pPr>
              <w:pStyle w:val="contentpan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A7A12">
              <w:rPr>
                <w:sz w:val="28"/>
                <w:szCs w:val="28"/>
              </w:rPr>
              <w:t xml:space="preserve">   не менее</w:t>
            </w:r>
            <w:r>
              <w:rPr>
                <w:sz w:val="28"/>
                <w:szCs w:val="28"/>
              </w:rPr>
              <w:t xml:space="preserve"> 10</w:t>
            </w:r>
          </w:p>
        </w:tc>
      </w:tr>
      <w:tr w:rsidR="00E66E9E" w:rsidRPr="005A7A12" w:rsidTr="00E66E9E">
        <w:tc>
          <w:tcPr>
            <w:tcW w:w="1008" w:type="dxa"/>
          </w:tcPr>
          <w:p w:rsidR="00E66E9E" w:rsidRPr="005A7A12" w:rsidRDefault="00E66E9E" w:rsidP="00D84118">
            <w:pPr>
              <w:pStyle w:val="1"/>
              <w:spacing w:before="0" w:after="0"/>
              <w:ind w:right="-288" w:hanging="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636" w:type="dxa"/>
          </w:tcPr>
          <w:p w:rsidR="00E66E9E" w:rsidRPr="005A7A12" w:rsidRDefault="00E66E9E" w:rsidP="00D84118">
            <w:pPr>
              <w:pStyle w:val="1"/>
              <w:spacing w:before="0" w:after="0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Вокальный</w:t>
            </w:r>
          </w:p>
          <w:p w:rsidR="00E66E9E" w:rsidRPr="005A7A12" w:rsidRDefault="00E66E9E" w:rsidP="00D84118">
            <w:pPr>
              <w:rPr>
                <w:rFonts w:ascii="Times New Roman" w:hAnsi="Times New Roman"/>
                <w:sz w:val="28"/>
                <w:szCs w:val="28"/>
              </w:rPr>
            </w:pPr>
            <w:r w:rsidRPr="005A7A12">
              <w:rPr>
                <w:rFonts w:ascii="Times New Roman" w:hAnsi="Times New Roman"/>
                <w:sz w:val="28"/>
                <w:szCs w:val="28"/>
              </w:rPr>
              <w:t>-хоры</w:t>
            </w:r>
          </w:p>
          <w:p w:rsidR="00E66E9E" w:rsidRPr="005A7A12" w:rsidRDefault="00E66E9E" w:rsidP="00D84118">
            <w:pPr>
              <w:rPr>
                <w:rFonts w:ascii="Times New Roman" w:hAnsi="Times New Roman"/>
                <w:sz w:val="28"/>
                <w:szCs w:val="28"/>
              </w:rPr>
            </w:pPr>
            <w:r w:rsidRPr="005A7A12">
              <w:rPr>
                <w:rFonts w:ascii="Times New Roman" w:hAnsi="Times New Roman"/>
                <w:sz w:val="28"/>
                <w:szCs w:val="28"/>
              </w:rPr>
              <w:t>-ансамбли*</w:t>
            </w:r>
          </w:p>
        </w:tc>
        <w:tc>
          <w:tcPr>
            <w:tcW w:w="4678" w:type="dxa"/>
          </w:tcPr>
          <w:p w:rsidR="00E66E9E" w:rsidRPr="005A7A12" w:rsidRDefault="00E66E9E" w:rsidP="00D84118">
            <w:pPr>
              <w:pStyle w:val="contentpan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66E9E" w:rsidRPr="005A7A12" w:rsidRDefault="00E66E9E" w:rsidP="00D84118">
            <w:pPr>
              <w:pStyle w:val="contentpan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A7A12">
              <w:rPr>
                <w:sz w:val="28"/>
                <w:szCs w:val="28"/>
              </w:rPr>
              <w:t>не менее 10</w:t>
            </w:r>
          </w:p>
          <w:p w:rsidR="00E66E9E" w:rsidRPr="005A7A12" w:rsidRDefault="00E66E9E" w:rsidP="00D84118">
            <w:pPr>
              <w:pStyle w:val="contentpan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A7A12">
              <w:rPr>
                <w:sz w:val="28"/>
                <w:szCs w:val="28"/>
              </w:rPr>
              <w:t>не менее 3</w:t>
            </w:r>
          </w:p>
        </w:tc>
      </w:tr>
      <w:tr w:rsidR="00E66E9E" w:rsidRPr="005A7A12" w:rsidTr="00E66E9E">
        <w:tc>
          <w:tcPr>
            <w:tcW w:w="1008" w:type="dxa"/>
          </w:tcPr>
          <w:p w:rsidR="00E66E9E" w:rsidRPr="005A7A12" w:rsidRDefault="00E66E9E" w:rsidP="00D84118">
            <w:pPr>
              <w:pStyle w:val="1"/>
              <w:spacing w:before="0" w:after="0"/>
              <w:ind w:right="-288" w:hanging="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3636" w:type="dxa"/>
          </w:tcPr>
          <w:p w:rsidR="00E66E9E" w:rsidRPr="005A7A12" w:rsidRDefault="00E66E9E" w:rsidP="00D84118">
            <w:pPr>
              <w:pStyle w:val="1"/>
              <w:spacing w:before="0" w:after="0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Инструментальный </w:t>
            </w:r>
          </w:p>
          <w:p w:rsidR="00E66E9E" w:rsidRPr="005A7A12" w:rsidRDefault="00E66E9E" w:rsidP="00D84118">
            <w:pPr>
              <w:rPr>
                <w:rFonts w:ascii="Times New Roman" w:hAnsi="Times New Roman"/>
                <w:sz w:val="28"/>
                <w:szCs w:val="28"/>
              </w:rPr>
            </w:pPr>
            <w:r w:rsidRPr="005A7A12">
              <w:rPr>
                <w:rFonts w:ascii="Times New Roman" w:hAnsi="Times New Roman"/>
                <w:sz w:val="28"/>
                <w:szCs w:val="28"/>
              </w:rPr>
              <w:t>-ансамбли*</w:t>
            </w:r>
          </w:p>
          <w:p w:rsidR="00E66E9E" w:rsidRPr="005A7A12" w:rsidRDefault="00E66E9E" w:rsidP="00D84118">
            <w:pPr>
              <w:rPr>
                <w:rFonts w:ascii="Times New Roman" w:hAnsi="Times New Roman"/>
                <w:sz w:val="28"/>
                <w:szCs w:val="28"/>
              </w:rPr>
            </w:pPr>
            <w:r w:rsidRPr="005A7A12">
              <w:rPr>
                <w:rFonts w:ascii="Times New Roman" w:hAnsi="Times New Roman"/>
                <w:sz w:val="28"/>
                <w:szCs w:val="28"/>
              </w:rPr>
              <w:t>- оркестры</w:t>
            </w:r>
          </w:p>
        </w:tc>
        <w:tc>
          <w:tcPr>
            <w:tcW w:w="4678" w:type="dxa"/>
          </w:tcPr>
          <w:p w:rsidR="00E66E9E" w:rsidRPr="005A7A12" w:rsidRDefault="00E66E9E" w:rsidP="00D84118">
            <w:pPr>
              <w:pStyle w:val="contentpan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66E9E" w:rsidRPr="005A7A12" w:rsidRDefault="00E66E9E" w:rsidP="00D84118">
            <w:pPr>
              <w:pStyle w:val="contentpan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A7A12">
              <w:rPr>
                <w:sz w:val="28"/>
                <w:szCs w:val="28"/>
              </w:rPr>
              <w:t>не менее 3</w:t>
            </w:r>
          </w:p>
          <w:p w:rsidR="00E66E9E" w:rsidRPr="005A7A12" w:rsidRDefault="00E66E9E" w:rsidP="00D84118">
            <w:pPr>
              <w:pStyle w:val="contentpan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A7A12">
              <w:rPr>
                <w:sz w:val="28"/>
                <w:szCs w:val="28"/>
              </w:rPr>
              <w:t>не менее 8</w:t>
            </w:r>
          </w:p>
        </w:tc>
      </w:tr>
      <w:tr w:rsidR="00E66E9E" w:rsidRPr="005A7A12" w:rsidTr="00E66E9E">
        <w:tc>
          <w:tcPr>
            <w:tcW w:w="1008" w:type="dxa"/>
          </w:tcPr>
          <w:p w:rsidR="00E66E9E" w:rsidRPr="005A7A12" w:rsidRDefault="00E66E9E" w:rsidP="00D84118">
            <w:pPr>
              <w:pStyle w:val="1"/>
              <w:spacing w:before="0" w:after="0"/>
              <w:ind w:right="-288" w:hanging="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3636" w:type="dxa"/>
          </w:tcPr>
          <w:p w:rsidR="00E66E9E" w:rsidRPr="005A7A12" w:rsidRDefault="00E66E9E" w:rsidP="00D84118">
            <w:pPr>
              <w:pStyle w:val="1"/>
              <w:spacing w:before="0" w:after="0"/>
              <w:ind w:left="-57" w:right="-5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7A12">
              <w:rPr>
                <w:rFonts w:ascii="Times New Roman" w:hAnsi="Times New Roman" w:cs="Times New Roman"/>
                <w:b w:val="0"/>
                <w:sz w:val="28"/>
                <w:szCs w:val="28"/>
              </w:rPr>
              <w:t>Хореографический</w:t>
            </w:r>
          </w:p>
        </w:tc>
        <w:tc>
          <w:tcPr>
            <w:tcW w:w="4678" w:type="dxa"/>
          </w:tcPr>
          <w:p w:rsidR="00E66E9E" w:rsidRPr="005A7A12" w:rsidRDefault="00E66E9E" w:rsidP="00D84118">
            <w:pPr>
              <w:pStyle w:val="contentpan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A7A12">
              <w:rPr>
                <w:sz w:val="28"/>
                <w:szCs w:val="28"/>
              </w:rPr>
              <w:t>не менее 6</w:t>
            </w:r>
          </w:p>
        </w:tc>
      </w:tr>
    </w:tbl>
    <w:p w:rsidR="005A7A12" w:rsidRPr="005A7A12" w:rsidRDefault="005A7A12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* Данная  норма не распространяется на вокальные и инструментальные ансамбли в форме дуэта, трио, квартета.</w:t>
      </w:r>
    </w:p>
    <w:p w:rsidR="005A7A12" w:rsidRPr="005A7A12" w:rsidRDefault="005A7A12" w:rsidP="005A7A12">
      <w:pPr>
        <w:pStyle w:val="a8"/>
        <w:jc w:val="both"/>
        <w:rPr>
          <w:sz w:val="28"/>
          <w:szCs w:val="28"/>
        </w:rPr>
      </w:pPr>
    </w:p>
    <w:p w:rsidR="00E66E9E" w:rsidRPr="00E66E9E" w:rsidRDefault="005A7A12" w:rsidP="00E66E9E">
      <w:pPr>
        <w:ind w:firstLine="706"/>
        <w:jc w:val="both"/>
        <w:rPr>
          <w:rFonts w:ascii="Times New Roman" w:hAnsi="Times New Roman"/>
          <w:b/>
          <w:sz w:val="28"/>
          <w:szCs w:val="28"/>
        </w:rPr>
      </w:pPr>
      <w:r w:rsidRPr="00BB3BC0">
        <w:rPr>
          <w:rFonts w:ascii="Times New Roman" w:hAnsi="Times New Roman"/>
          <w:b/>
          <w:sz w:val="28"/>
          <w:szCs w:val="28"/>
        </w:rPr>
        <w:t>Административная процедура предоставления муниципальной услуги</w:t>
      </w:r>
      <w:r w:rsidR="00E66E9E" w:rsidRPr="00BB3BC0">
        <w:rPr>
          <w:rFonts w:ascii="Times New Roman" w:hAnsi="Times New Roman"/>
          <w:b/>
          <w:sz w:val="28"/>
          <w:szCs w:val="28"/>
        </w:rPr>
        <w:t xml:space="preserve"> в рамках исполнения данной процедуры производятся работы в следующем</w:t>
      </w:r>
      <w:r w:rsidR="00E66E9E" w:rsidRPr="00E66E9E">
        <w:rPr>
          <w:rFonts w:ascii="Times New Roman" w:hAnsi="Times New Roman"/>
          <w:b/>
          <w:sz w:val="28"/>
          <w:szCs w:val="28"/>
        </w:rPr>
        <w:t xml:space="preserve"> порядке:</w:t>
      </w:r>
    </w:p>
    <w:p w:rsidR="005A7A12" w:rsidRPr="005A7A12" w:rsidRDefault="005A7A12" w:rsidP="00E66E9E">
      <w:pPr>
        <w:jc w:val="both"/>
        <w:rPr>
          <w:rFonts w:ascii="Times New Roman" w:hAnsi="Times New Roman"/>
          <w:sz w:val="28"/>
          <w:szCs w:val="28"/>
        </w:rPr>
      </w:pPr>
      <w:r w:rsidRPr="005A7A12">
        <w:rPr>
          <w:rFonts w:ascii="Times New Roman" w:hAnsi="Times New Roman"/>
          <w:sz w:val="28"/>
          <w:szCs w:val="28"/>
        </w:rPr>
        <w:t>-  оповещение о создании любительских творческих коллективов, кружков, клубов по интересам различной направленности и других клубных формирований;</w:t>
      </w:r>
    </w:p>
    <w:p w:rsidR="005A7A12" w:rsidRPr="005A7A12" w:rsidRDefault="005A7A12" w:rsidP="00E66E9E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5A7A12">
        <w:rPr>
          <w:rFonts w:ascii="Times New Roman" w:hAnsi="Times New Roman"/>
          <w:sz w:val="28"/>
          <w:szCs w:val="28"/>
        </w:rPr>
        <w:t xml:space="preserve">- </w:t>
      </w:r>
      <w:bookmarkStart w:id="4" w:name="YANDEX_227"/>
      <w:bookmarkEnd w:id="4"/>
      <w:r w:rsidR="008D214E" w:rsidRPr="005A7A12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5A7A12">
        <w:rPr>
          <w:rFonts w:ascii="Times New Roman" w:hAnsi="Times New Roman"/>
          <w:sz w:val="28"/>
          <w:szCs w:val="28"/>
        </w:rPr>
        <w:instrText xml:space="preserve"> 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HYPERLINK</w:instrText>
      </w:r>
      <w:r w:rsidRPr="005A7A12">
        <w:rPr>
          <w:rFonts w:ascii="Times New Roman" w:hAnsi="Times New Roman"/>
          <w:sz w:val="28"/>
          <w:szCs w:val="28"/>
        </w:rPr>
        <w:instrText xml:space="preserve"> "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http</w:instrText>
      </w:r>
      <w:r w:rsidRPr="005A7A12">
        <w:rPr>
          <w:rFonts w:ascii="Times New Roman" w:hAnsi="Times New Roman"/>
          <w:sz w:val="28"/>
          <w:szCs w:val="28"/>
        </w:rPr>
        <w:instrText>://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hghltd</w:instrText>
      </w:r>
      <w:r w:rsidRPr="005A7A12">
        <w:rPr>
          <w:rFonts w:ascii="Times New Roman" w:hAnsi="Times New Roman"/>
          <w:sz w:val="28"/>
          <w:szCs w:val="28"/>
        </w:rPr>
        <w:instrText>.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yandex</w:instrText>
      </w:r>
      <w:r w:rsidRPr="005A7A12">
        <w:rPr>
          <w:rFonts w:ascii="Times New Roman" w:hAnsi="Times New Roman"/>
          <w:sz w:val="28"/>
          <w:szCs w:val="28"/>
        </w:rPr>
        <w:instrText>.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net</w:instrText>
      </w:r>
      <w:r w:rsidRPr="005A7A12">
        <w:rPr>
          <w:rFonts w:ascii="Times New Roman" w:hAnsi="Times New Roman"/>
          <w:sz w:val="28"/>
          <w:szCs w:val="28"/>
        </w:rPr>
        <w:instrText>/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yandbtm</w:instrText>
      </w:r>
      <w:r w:rsidRPr="005A7A12">
        <w:rPr>
          <w:rFonts w:ascii="Times New Roman" w:hAnsi="Times New Roman"/>
          <w:sz w:val="28"/>
          <w:szCs w:val="28"/>
        </w:rPr>
        <w:instrText>?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fmode</w:instrText>
      </w:r>
      <w:r w:rsidRPr="005A7A12">
        <w:rPr>
          <w:rFonts w:ascii="Times New Roman" w:hAnsi="Times New Roman"/>
          <w:sz w:val="28"/>
          <w:szCs w:val="28"/>
        </w:rPr>
        <w:instrText>=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envelope</w:instrText>
      </w:r>
      <w:r w:rsidRPr="005A7A12">
        <w:rPr>
          <w:rFonts w:ascii="Times New Roman" w:hAnsi="Times New Roman"/>
          <w:sz w:val="28"/>
          <w:szCs w:val="28"/>
        </w:rPr>
        <w:instrText>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url</w:instrText>
      </w:r>
      <w:r w:rsidRPr="005A7A12">
        <w:rPr>
          <w:rFonts w:ascii="Times New Roman" w:hAnsi="Times New Roman"/>
          <w:sz w:val="28"/>
          <w:szCs w:val="28"/>
        </w:rPr>
        <w:instrText>=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http</w:instrText>
      </w:r>
      <w:r w:rsidRPr="005A7A12">
        <w:rPr>
          <w:rFonts w:ascii="Times New Roman" w:hAnsi="Times New Roman"/>
          <w:sz w:val="28"/>
          <w:szCs w:val="28"/>
        </w:rPr>
        <w:instrText>%3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%2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</w:instrText>
      </w:r>
      <w:r w:rsidRPr="005A7A12">
        <w:rPr>
          <w:rFonts w:ascii="Times New Roman" w:hAnsi="Times New Roman"/>
          <w:sz w:val="28"/>
          <w:szCs w:val="28"/>
        </w:rPr>
        <w:instrText>%2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Fwww</w:instrText>
      </w:r>
      <w:r w:rsidRPr="005A7A12">
        <w:rPr>
          <w:rFonts w:ascii="Times New Roman" w:hAnsi="Times New Roman"/>
          <w:sz w:val="28"/>
          <w:szCs w:val="28"/>
        </w:rPr>
        <w:instrText>.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volgodonskgorod</w:instrText>
      </w:r>
      <w:r w:rsidRPr="005A7A12">
        <w:rPr>
          <w:rFonts w:ascii="Times New Roman" w:hAnsi="Times New Roman"/>
          <w:sz w:val="28"/>
          <w:szCs w:val="28"/>
        </w:rPr>
        <w:instrText>.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ru</w:instrText>
      </w:r>
      <w:r w:rsidRPr="005A7A12">
        <w:rPr>
          <w:rFonts w:ascii="Times New Roman" w:hAnsi="Times New Roman"/>
          <w:sz w:val="28"/>
          <w:szCs w:val="28"/>
        </w:rPr>
        <w:instrText>%2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Ffiles</w:instrText>
      </w:r>
      <w:r w:rsidRPr="005A7A12">
        <w:rPr>
          <w:rFonts w:ascii="Times New Roman" w:hAnsi="Times New Roman"/>
          <w:sz w:val="28"/>
          <w:szCs w:val="28"/>
        </w:rPr>
        <w:instrText>%2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Fuf</w:instrText>
      </w:r>
      <w:r w:rsidRPr="005A7A12">
        <w:rPr>
          <w:rFonts w:ascii="Times New Roman" w:hAnsi="Times New Roman"/>
          <w:sz w:val="28"/>
          <w:szCs w:val="28"/>
        </w:rPr>
        <w:instrText>_40.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doc</w:instrText>
      </w:r>
      <w:r w:rsidRPr="005A7A12">
        <w:rPr>
          <w:rFonts w:ascii="Times New Roman" w:hAnsi="Times New Roman"/>
          <w:sz w:val="28"/>
          <w:szCs w:val="28"/>
        </w:rPr>
        <w:instrText>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lr</w:instrText>
      </w:r>
      <w:r w:rsidRPr="005A7A12">
        <w:rPr>
          <w:rFonts w:ascii="Times New Roman" w:hAnsi="Times New Roman"/>
          <w:sz w:val="28"/>
          <w:szCs w:val="28"/>
        </w:rPr>
        <w:instrText>=213&amp;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text</w:instrText>
      </w:r>
      <w:r w:rsidRPr="005A7A12">
        <w:rPr>
          <w:rFonts w:ascii="Times New Roman" w:hAnsi="Times New Roman"/>
          <w:sz w:val="28"/>
          <w:szCs w:val="28"/>
        </w:rPr>
        <w:instrText>=%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0%94%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1%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0%99%20%20%20%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2%20%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BF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4%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1%81%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</w:instrText>
      </w:r>
      <w:r w:rsidRPr="005A7A12">
        <w:rPr>
          <w:rFonts w:ascii="Times New Roman" w:hAnsi="Times New Roman"/>
          <w:sz w:val="28"/>
          <w:szCs w:val="28"/>
        </w:rPr>
        <w:instrText>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1%86%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BF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9%20%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1%81%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E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7%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1%86%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</w:instrText>
      </w:r>
      <w:r w:rsidRPr="005A7A12">
        <w:rPr>
          <w:rFonts w:ascii="Times New Roman" w:hAnsi="Times New Roman"/>
          <w:sz w:val="28"/>
          <w:szCs w:val="28"/>
        </w:rPr>
        <w:instrText>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BF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4%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7%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1%87%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1%85%20%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BF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1%84%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BA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BA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-%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1%81%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1%81%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1%85&amp;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l</w:instrText>
      </w:r>
      <w:r w:rsidRPr="005A7A12">
        <w:rPr>
          <w:rFonts w:ascii="Times New Roman" w:hAnsi="Times New Roman"/>
          <w:sz w:val="28"/>
          <w:szCs w:val="28"/>
        </w:rPr>
        <w:instrText>10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n</w:instrText>
      </w:r>
      <w:r w:rsidRPr="005A7A12">
        <w:rPr>
          <w:rFonts w:ascii="Times New Roman" w:hAnsi="Times New Roman"/>
          <w:sz w:val="28"/>
          <w:szCs w:val="28"/>
        </w:rPr>
        <w:instrText>=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ru</w:instrText>
      </w:r>
      <w:r w:rsidRPr="005A7A12">
        <w:rPr>
          <w:rFonts w:ascii="Times New Roman" w:hAnsi="Times New Roman"/>
          <w:sz w:val="28"/>
          <w:szCs w:val="28"/>
        </w:rPr>
        <w:instrText>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mime</w:instrText>
      </w:r>
      <w:r w:rsidRPr="005A7A12">
        <w:rPr>
          <w:rFonts w:ascii="Times New Roman" w:hAnsi="Times New Roman"/>
          <w:sz w:val="28"/>
          <w:szCs w:val="28"/>
        </w:rPr>
        <w:instrText>=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doc</w:instrText>
      </w:r>
      <w:r w:rsidRPr="005A7A12">
        <w:rPr>
          <w:rFonts w:ascii="Times New Roman" w:hAnsi="Times New Roman"/>
          <w:sz w:val="28"/>
          <w:szCs w:val="28"/>
        </w:rPr>
        <w:instrText>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sign</w:instrText>
      </w:r>
      <w:r w:rsidRPr="005A7A12">
        <w:rPr>
          <w:rFonts w:ascii="Times New Roman" w:hAnsi="Times New Roman"/>
          <w:sz w:val="28"/>
          <w:szCs w:val="28"/>
        </w:rPr>
        <w:instrText>=3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c</w:instrText>
      </w:r>
      <w:r w:rsidRPr="005A7A12">
        <w:rPr>
          <w:rFonts w:ascii="Times New Roman" w:hAnsi="Times New Roman"/>
          <w:sz w:val="28"/>
          <w:szCs w:val="28"/>
        </w:rPr>
        <w:instrText>6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ef</w:instrText>
      </w:r>
      <w:r w:rsidRPr="005A7A12">
        <w:rPr>
          <w:rFonts w:ascii="Times New Roman" w:hAnsi="Times New Roman"/>
          <w:sz w:val="28"/>
          <w:szCs w:val="28"/>
        </w:rPr>
        <w:instrText>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ff</w:instrText>
      </w:r>
      <w:r w:rsidRPr="005A7A12">
        <w:rPr>
          <w:rFonts w:ascii="Times New Roman" w:hAnsi="Times New Roman"/>
          <w:sz w:val="28"/>
          <w:szCs w:val="28"/>
        </w:rPr>
        <w:instrText>0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c</w:instrText>
      </w:r>
      <w:r w:rsidRPr="005A7A12">
        <w:rPr>
          <w:rFonts w:ascii="Times New Roman" w:hAnsi="Times New Roman"/>
          <w:sz w:val="28"/>
          <w:szCs w:val="28"/>
        </w:rPr>
        <w:instrText>89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35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feeb</w:instrText>
      </w:r>
      <w:r w:rsidRPr="005A7A12">
        <w:rPr>
          <w:rFonts w:ascii="Times New Roman" w:hAnsi="Times New Roman"/>
          <w:sz w:val="28"/>
          <w:szCs w:val="28"/>
        </w:rPr>
        <w:instrText>78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5853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e</w:instrText>
      </w:r>
      <w:r w:rsidRPr="005A7A12">
        <w:rPr>
          <w:rFonts w:ascii="Times New Roman" w:hAnsi="Times New Roman"/>
          <w:sz w:val="28"/>
          <w:szCs w:val="28"/>
        </w:rPr>
        <w:instrText>148&amp;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keyno</w:instrText>
      </w:r>
      <w:r w:rsidRPr="005A7A12">
        <w:rPr>
          <w:rFonts w:ascii="Times New Roman" w:hAnsi="Times New Roman"/>
          <w:sz w:val="28"/>
          <w:szCs w:val="28"/>
        </w:rPr>
        <w:instrText>=0" \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l</w:instrText>
      </w:r>
      <w:r w:rsidRPr="005A7A12">
        <w:rPr>
          <w:rFonts w:ascii="Times New Roman" w:hAnsi="Times New Roman"/>
          <w:sz w:val="28"/>
          <w:szCs w:val="28"/>
        </w:rPr>
        <w:instrText xml:space="preserve"> "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YANDEX</w:instrText>
      </w:r>
      <w:r w:rsidRPr="005A7A12">
        <w:rPr>
          <w:rFonts w:ascii="Times New Roman" w:hAnsi="Times New Roman"/>
          <w:sz w:val="28"/>
          <w:szCs w:val="28"/>
        </w:rPr>
        <w:instrText xml:space="preserve">_226" </w:instrText>
      </w:r>
      <w:r w:rsidR="008D214E" w:rsidRPr="005A7A12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5A7A12">
        <w:rPr>
          <w:rFonts w:ascii="Times New Roman" w:hAnsi="Times New Roman"/>
          <w:sz w:val="28"/>
          <w:szCs w:val="28"/>
        </w:rPr>
        <w:t>проведение</w:t>
      </w:r>
      <w:proofErr w:type="gramEnd"/>
      <w:r w:rsidR="008D214E">
        <w:fldChar w:fldCharType="begin"/>
      </w:r>
      <w:r w:rsidR="002E3B1D">
        <w:instrText>HYPERLINK "http://hghltd.yandex.net/yandbtm?fmode=envelope&amp;url=http%3A%2F%2Fwww.volgodonskgorod.ru%2Ffiles%2Fuf_40.doc&amp;lr=213&amp;text=%D0%90%D0%94%D0%9C%D0%98%D0%9D%D0%98%D0%A1%D0%A2%D0%A0%D0%90%D0%A2%D0%98%D0%92%D0%9D%D0%AB%D0%99%20%20%20%D0%A0%D0%95%D0%93%D0%9B%D0%90%D0%9C%D0%95%D0%9D%D0%A2%20%D0%BF%D1%80%D0%B5%D0%B4%D0%BE%D1%81%D1%82%D0%B0%D0%B2%D0%BB%D0%B5%D0%BD%D0%B8%D1%8F%20%D0%BC%D1%83%D0%BD%D0%B8%D1%86%D0%B8%D0%BF%D0%B0%D0%BB%D1%8C%D0%BD%D0%BE%D0%B9%20%D1%83%D1%81%D0%BB%D1%83%D0%B3%D0%B8%20%D0%9E%D1%80%D0%B3%D0%B0%D0%BD%D0%B8%D0%B7%D0%B0%D1%86%D0%B8%D1%8F%20%D0%B8%20%D0%BF%D1%80%D0%BE%D0%B2%D0%B5%D0%B4%D0%B5%D0%BD%D0%B8%D0%B5%20%D1%80%D0%B0%D0%B7%D0%BB%D0%B8%D1%87%D0%BD%D1%8B%D1%85%20%D0%BF%D0%BE%20%D1%84%D0%BE%D1%80%D0%BC%D0%B5%20%D0%B8%20%D1%82%D0%B5%D0%BC%D0%B0%D1%82%D0%B8%D0%BA%D0%B5%20%D0%BA%D1%83%D0%BB%D1%8C%D1%82%D1%83%D1%80%D0%BD%D0%BE-%D0%BC%D0%B0%D1%81%D1%81%D0%BE%D0%B2%D1%8B%D1%85&amp;l10n=ru&amp;mime=doc&amp;sign=3c6ef9ff0c89d1d35feeb78d5853e148&amp;keyno=0" \l "YANDEX_228"</w:instrText>
      </w:r>
      <w:r w:rsidR="008D214E">
        <w:fldChar w:fldCharType="end"/>
      </w:r>
      <w:r w:rsidRPr="005A7A12">
        <w:rPr>
          <w:rFonts w:ascii="Times New Roman" w:hAnsi="Times New Roman"/>
          <w:sz w:val="28"/>
          <w:szCs w:val="28"/>
        </w:rPr>
        <w:t xml:space="preserve"> общего собрания руководителей любительских творческих коллективов, кружков, клубов по интересам различной направленности и других клубных формирований;</w:t>
      </w:r>
    </w:p>
    <w:p w:rsidR="005A7A12" w:rsidRPr="005A7A12" w:rsidRDefault="005A7A12" w:rsidP="00E66E9E">
      <w:pPr>
        <w:jc w:val="both"/>
        <w:rPr>
          <w:rFonts w:ascii="Times New Roman" w:hAnsi="Times New Roman"/>
          <w:sz w:val="28"/>
          <w:szCs w:val="28"/>
        </w:rPr>
      </w:pPr>
      <w:r w:rsidRPr="005A7A12">
        <w:rPr>
          <w:rFonts w:ascii="Times New Roman" w:hAnsi="Times New Roman"/>
          <w:sz w:val="28"/>
          <w:szCs w:val="28"/>
        </w:rPr>
        <w:t xml:space="preserve">- разработка Положения о формировании  любительских творческих коллективов, кружков, клубов по интересам различной направленности и других </w:t>
      </w:r>
      <w:r w:rsidRPr="005A7A12">
        <w:rPr>
          <w:rFonts w:ascii="Times New Roman" w:hAnsi="Times New Roman"/>
          <w:sz w:val="28"/>
          <w:szCs w:val="28"/>
        </w:rPr>
        <w:lastRenderedPageBreak/>
        <w:t>клубных формирований, утверждение его руководителем учреждения, разработка структуры формирования;</w:t>
      </w:r>
    </w:p>
    <w:p w:rsidR="005A7A12" w:rsidRPr="005A7A12" w:rsidRDefault="005A7A12" w:rsidP="00E66E9E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5A7A12">
        <w:rPr>
          <w:rFonts w:ascii="Times New Roman" w:hAnsi="Times New Roman"/>
          <w:sz w:val="28"/>
          <w:szCs w:val="28"/>
        </w:rPr>
        <w:t xml:space="preserve">-  издание приказа о создании  любительских творческих коллективов, кружков, клубов по интересам различной направленности и других клубных формирований  </w:t>
      </w:r>
      <w:bookmarkStart w:id="5" w:name="YANDEX_228"/>
      <w:bookmarkEnd w:id="5"/>
      <w:r w:rsidR="008D214E" w:rsidRPr="005A7A12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5A7A12">
        <w:rPr>
          <w:rFonts w:ascii="Times New Roman" w:hAnsi="Times New Roman"/>
          <w:sz w:val="28"/>
          <w:szCs w:val="28"/>
        </w:rPr>
        <w:instrText xml:space="preserve"> 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HYPERLINK</w:instrText>
      </w:r>
      <w:r w:rsidRPr="005A7A12">
        <w:rPr>
          <w:rFonts w:ascii="Times New Roman" w:hAnsi="Times New Roman"/>
          <w:sz w:val="28"/>
          <w:szCs w:val="28"/>
        </w:rPr>
        <w:instrText xml:space="preserve"> "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http</w:instrText>
      </w:r>
      <w:r w:rsidRPr="005A7A12">
        <w:rPr>
          <w:rFonts w:ascii="Times New Roman" w:hAnsi="Times New Roman"/>
          <w:sz w:val="28"/>
          <w:szCs w:val="28"/>
        </w:rPr>
        <w:instrText>://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hghltd</w:instrText>
      </w:r>
      <w:r w:rsidRPr="005A7A12">
        <w:rPr>
          <w:rFonts w:ascii="Times New Roman" w:hAnsi="Times New Roman"/>
          <w:sz w:val="28"/>
          <w:szCs w:val="28"/>
        </w:rPr>
        <w:instrText>.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yandex</w:instrText>
      </w:r>
      <w:r w:rsidRPr="005A7A12">
        <w:rPr>
          <w:rFonts w:ascii="Times New Roman" w:hAnsi="Times New Roman"/>
          <w:sz w:val="28"/>
          <w:szCs w:val="28"/>
        </w:rPr>
        <w:instrText>.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net</w:instrText>
      </w:r>
      <w:r w:rsidRPr="005A7A12">
        <w:rPr>
          <w:rFonts w:ascii="Times New Roman" w:hAnsi="Times New Roman"/>
          <w:sz w:val="28"/>
          <w:szCs w:val="28"/>
        </w:rPr>
        <w:instrText>/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yandbtm</w:instrText>
      </w:r>
      <w:r w:rsidRPr="005A7A12">
        <w:rPr>
          <w:rFonts w:ascii="Times New Roman" w:hAnsi="Times New Roman"/>
          <w:sz w:val="28"/>
          <w:szCs w:val="28"/>
        </w:rPr>
        <w:instrText>?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fmode</w:instrText>
      </w:r>
      <w:r w:rsidRPr="005A7A12">
        <w:rPr>
          <w:rFonts w:ascii="Times New Roman" w:hAnsi="Times New Roman"/>
          <w:sz w:val="28"/>
          <w:szCs w:val="28"/>
        </w:rPr>
        <w:instrText>=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envelope</w:instrText>
      </w:r>
      <w:r w:rsidRPr="005A7A12">
        <w:rPr>
          <w:rFonts w:ascii="Times New Roman" w:hAnsi="Times New Roman"/>
          <w:sz w:val="28"/>
          <w:szCs w:val="28"/>
        </w:rPr>
        <w:instrText>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url</w:instrText>
      </w:r>
      <w:r w:rsidRPr="005A7A12">
        <w:rPr>
          <w:rFonts w:ascii="Times New Roman" w:hAnsi="Times New Roman"/>
          <w:sz w:val="28"/>
          <w:szCs w:val="28"/>
        </w:rPr>
        <w:instrText>=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http</w:instrText>
      </w:r>
      <w:r w:rsidRPr="005A7A12">
        <w:rPr>
          <w:rFonts w:ascii="Times New Roman" w:hAnsi="Times New Roman"/>
          <w:sz w:val="28"/>
          <w:szCs w:val="28"/>
        </w:rPr>
        <w:instrText>%3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%2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</w:instrText>
      </w:r>
      <w:r w:rsidRPr="005A7A12">
        <w:rPr>
          <w:rFonts w:ascii="Times New Roman" w:hAnsi="Times New Roman"/>
          <w:sz w:val="28"/>
          <w:szCs w:val="28"/>
        </w:rPr>
        <w:instrText>%2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Fwww</w:instrText>
      </w:r>
      <w:r w:rsidRPr="005A7A12">
        <w:rPr>
          <w:rFonts w:ascii="Times New Roman" w:hAnsi="Times New Roman"/>
          <w:sz w:val="28"/>
          <w:szCs w:val="28"/>
        </w:rPr>
        <w:instrText>.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volgodonskgorod</w:instrText>
      </w:r>
      <w:r w:rsidRPr="005A7A12">
        <w:rPr>
          <w:rFonts w:ascii="Times New Roman" w:hAnsi="Times New Roman"/>
          <w:sz w:val="28"/>
          <w:szCs w:val="28"/>
        </w:rPr>
        <w:instrText>.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ru</w:instrText>
      </w:r>
      <w:r w:rsidRPr="005A7A12">
        <w:rPr>
          <w:rFonts w:ascii="Times New Roman" w:hAnsi="Times New Roman"/>
          <w:sz w:val="28"/>
          <w:szCs w:val="28"/>
        </w:rPr>
        <w:instrText>%2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Ffiles</w:instrText>
      </w:r>
      <w:r w:rsidRPr="005A7A12">
        <w:rPr>
          <w:rFonts w:ascii="Times New Roman" w:hAnsi="Times New Roman"/>
          <w:sz w:val="28"/>
          <w:szCs w:val="28"/>
        </w:rPr>
        <w:instrText>%2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Fuf</w:instrText>
      </w:r>
      <w:r w:rsidRPr="005A7A12">
        <w:rPr>
          <w:rFonts w:ascii="Times New Roman" w:hAnsi="Times New Roman"/>
          <w:sz w:val="28"/>
          <w:szCs w:val="28"/>
        </w:rPr>
        <w:instrText>_40.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doc</w:instrText>
      </w:r>
      <w:r w:rsidRPr="005A7A12">
        <w:rPr>
          <w:rFonts w:ascii="Times New Roman" w:hAnsi="Times New Roman"/>
          <w:sz w:val="28"/>
          <w:szCs w:val="28"/>
        </w:rPr>
        <w:instrText>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lr</w:instrText>
      </w:r>
      <w:r w:rsidRPr="005A7A12">
        <w:rPr>
          <w:rFonts w:ascii="Times New Roman" w:hAnsi="Times New Roman"/>
          <w:sz w:val="28"/>
          <w:szCs w:val="28"/>
        </w:rPr>
        <w:instrText>=213&amp;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text</w:instrText>
      </w:r>
      <w:r w:rsidRPr="005A7A12">
        <w:rPr>
          <w:rFonts w:ascii="Times New Roman" w:hAnsi="Times New Roman"/>
          <w:sz w:val="28"/>
          <w:szCs w:val="28"/>
        </w:rPr>
        <w:instrText>=%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0%94%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1%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0%99%20%20%20%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2%20%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BF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4%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1%81%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</w:instrText>
      </w:r>
      <w:r w:rsidRPr="005A7A12">
        <w:rPr>
          <w:rFonts w:ascii="Times New Roman" w:hAnsi="Times New Roman"/>
          <w:sz w:val="28"/>
          <w:szCs w:val="28"/>
        </w:rPr>
        <w:instrText>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1%86%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BF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9%20%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1%81%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E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7%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1%86%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</w:instrText>
      </w:r>
      <w:r w:rsidRPr="005A7A12">
        <w:rPr>
          <w:rFonts w:ascii="Times New Roman" w:hAnsi="Times New Roman"/>
          <w:sz w:val="28"/>
          <w:szCs w:val="28"/>
        </w:rPr>
        <w:instrText>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BF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4%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7%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1%87%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1%85%20%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BF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1%84%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BA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BA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-%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1%81%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1%81%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1%85&amp;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l</w:instrText>
      </w:r>
      <w:r w:rsidRPr="005A7A12">
        <w:rPr>
          <w:rFonts w:ascii="Times New Roman" w:hAnsi="Times New Roman"/>
          <w:sz w:val="28"/>
          <w:szCs w:val="28"/>
        </w:rPr>
        <w:instrText>10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n</w:instrText>
      </w:r>
      <w:r w:rsidRPr="005A7A12">
        <w:rPr>
          <w:rFonts w:ascii="Times New Roman" w:hAnsi="Times New Roman"/>
          <w:sz w:val="28"/>
          <w:szCs w:val="28"/>
        </w:rPr>
        <w:instrText>=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ru</w:instrText>
      </w:r>
      <w:r w:rsidRPr="005A7A12">
        <w:rPr>
          <w:rFonts w:ascii="Times New Roman" w:hAnsi="Times New Roman"/>
          <w:sz w:val="28"/>
          <w:szCs w:val="28"/>
        </w:rPr>
        <w:instrText>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mime</w:instrText>
      </w:r>
      <w:r w:rsidRPr="005A7A12">
        <w:rPr>
          <w:rFonts w:ascii="Times New Roman" w:hAnsi="Times New Roman"/>
          <w:sz w:val="28"/>
          <w:szCs w:val="28"/>
        </w:rPr>
        <w:instrText>=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doc</w:instrText>
      </w:r>
      <w:r w:rsidRPr="005A7A12">
        <w:rPr>
          <w:rFonts w:ascii="Times New Roman" w:hAnsi="Times New Roman"/>
          <w:sz w:val="28"/>
          <w:szCs w:val="28"/>
        </w:rPr>
        <w:instrText>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sign</w:instrText>
      </w:r>
      <w:r w:rsidRPr="005A7A12">
        <w:rPr>
          <w:rFonts w:ascii="Times New Roman" w:hAnsi="Times New Roman"/>
          <w:sz w:val="28"/>
          <w:szCs w:val="28"/>
        </w:rPr>
        <w:instrText>=3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c</w:instrText>
      </w:r>
      <w:r w:rsidRPr="005A7A12">
        <w:rPr>
          <w:rFonts w:ascii="Times New Roman" w:hAnsi="Times New Roman"/>
          <w:sz w:val="28"/>
          <w:szCs w:val="28"/>
        </w:rPr>
        <w:instrText>6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ef</w:instrText>
      </w:r>
      <w:r w:rsidRPr="005A7A12">
        <w:rPr>
          <w:rFonts w:ascii="Times New Roman" w:hAnsi="Times New Roman"/>
          <w:sz w:val="28"/>
          <w:szCs w:val="28"/>
        </w:rPr>
        <w:instrText>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ff</w:instrText>
      </w:r>
      <w:r w:rsidRPr="005A7A12">
        <w:rPr>
          <w:rFonts w:ascii="Times New Roman" w:hAnsi="Times New Roman"/>
          <w:sz w:val="28"/>
          <w:szCs w:val="28"/>
        </w:rPr>
        <w:instrText>0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c</w:instrText>
      </w:r>
      <w:r w:rsidRPr="005A7A12">
        <w:rPr>
          <w:rFonts w:ascii="Times New Roman" w:hAnsi="Times New Roman"/>
          <w:sz w:val="28"/>
          <w:szCs w:val="28"/>
        </w:rPr>
        <w:instrText>89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35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feeb</w:instrText>
      </w:r>
      <w:r w:rsidRPr="005A7A12">
        <w:rPr>
          <w:rFonts w:ascii="Times New Roman" w:hAnsi="Times New Roman"/>
          <w:sz w:val="28"/>
          <w:szCs w:val="28"/>
        </w:rPr>
        <w:instrText>78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5853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e</w:instrText>
      </w:r>
      <w:r w:rsidRPr="005A7A12">
        <w:rPr>
          <w:rFonts w:ascii="Times New Roman" w:hAnsi="Times New Roman"/>
          <w:sz w:val="28"/>
          <w:szCs w:val="28"/>
        </w:rPr>
        <w:instrText>148&amp;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keyno</w:instrText>
      </w:r>
      <w:r w:rsidRPr="005A7A12">
        <w:rPr>
          <w:rFonts w:ascii="Times New Roman" w:hAnsi="Times New Roman"/>
          <w:sz w:val="28"/>
          <w:szCs w:val="28"/>
        </w:rPr>
        <w:instrText>=0" \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l</w:instrText>
      </w:r>
      <w:r w:rsidRPr="005A7A12">
        <w:rPr>
          <w:rFonts w:ascii="Times New Roman" w:hAnsi="Times New Roman"/>
          <w:sz w:val="28"/>
          <w:szCs w:val="28"/>
        </w:rPr>
        <w:instrText xml:space="preserve"> "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YANDEX</w:instrText>
      </w:r>
      <w:r w:rsidRPr="005A7A12">
        <w:rPr>
          <w:rFonts w:ascii="Times New Roman" w:hAnsi="Times New Roman"/>
          <w:sz w:val="28"/>
          <w:szCs w:val="28"/>
        </w:rPr>
        <w:instrText xml:space="preserve">_227" </w:instrText>
      </w:r>
      <w:r w:rsidR="008D214E" w:rsidRPr="005A7A12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5A7A12">
        <w:rPr>
          <w:rFonts w:ascii="Times New Roman" w:hAnsi="Times New Roman"/>
          <w:sz w:val="28"/>
          <w:szCs w:val="28"/>
          <w:lang w:val="en-US"/>
        </w:rPr>
        <w:t> </w:t>
      </w:r>
      <w:r w:rsidRPr="005A7A12">
        <w:rPr>
          <w:rFonts w:ascii="Times New Roman" w:hAnsi="Times New Roman"/>
          <w:sz w:val="28"/>
          <w:szCs w:val="28"/>
        </w:rPr>
        <w:t>и</w:t>
      </w:r>
      <w:proofErr w:type="gramEnd"/>
      <w:r w:rsidRPr="005A7A12">
        <w:rPr>
          <w:rFonts w:ascii="Times New Roman" w:hAnsi="Times New Roman"/>
          <w:sz w:val="28"/>
          <w:szCs w:val="28"/>
          <w:lang w:val="en-US"/>
        </w:rPr>
        <w:t> </w:t>
      </w:r>
      <w:hyperlink r:id="rId15" w:anchor="YANDEX_229" w:history="1"/>
      <w:r w:rsidRPr="005A7A12">
        <w:rPr>
          <w:rFonts w:ascii="Times New Roman" w:hAnsi="Times New Roman"/>
          <w:sz w:val="28"/>
          <w:szCs w:val="28"/>
        </w:rPr>
        <w:t xml:space="preserve"> утверждение Положения о любительских творческих коллективов, кружков, клубов по интересам различной направленности и других клубных формирований, в котором отражается порядок работы и</w:t>
      </w:r>
      <w:r w:rsidRPr="005A7A12">
        <w:rPr>
          <w:rFonts w:ascii="Times New Roman" w:hAnsi="Times New Roman"/>
          <w:sz w:val="28"/>
          <w:szCs w:val="28"/>
          <w:lang w:val="en-US"/>
        </w:rPr>
        <w:t> </w:t>
      </w:r>
      <w:hyperlink r:id="rId16" w:anchor="YANDEX_230" w:history="1"/>
      <w:r w:rsidRPr="005A7A12">
        <w:rPr>
          <w:rFonts w:ascii="Times New Roman" w:hAnsi="Times New Roman"/>
          <w:sz w:val="28"/>
          <w:szCs w:val="28"/>
        </w:rPr>
        <w:t xml:space="preserve"> отчетности;</w:t>
      </w:r>
    </w:p>
    <w:p w:rsidR="005A7A12" w:rsidRPr="005A7A12" w:rsidRDefault="005A7A12" w:rsidP="00556CA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7A12">
        <w:rPr>
          <w:rFonts w:ascii="Times New Roman" w:hAnsi="Times New Roman"/>
          <w:sz w:val="28"/>
          <w:szCs w:val="28"/>
        </w:rPr>
        <w:t xml:space="preserve">-  разработка плана организационно-творческой </w:t>
      </w:r>
      <w:bookmarkStart w:id="6" w:name="YANDEX_230"/>
      <w:bookmarkEnd w:id="6"/>
      <w:r w:rsidR="008D214E" w:rsidRPr="005A7A12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5A7A12">
        <w:rPr>
          <w:rFonts w:ascii="Times New Roman" w:hAnsi="Times New Roman"/>
          <w:sz w:val="28"/>
          <w:szCs w:val="28"/>
        </w:rPr>
        <w:instrText xml:space="preserve"> 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HYPERLINK</w:instrText>
      </w:r>
      <w:r w:rsidRPr="005A7A12">
        <w:rPr>
          <w:rFonts w:ascii="Times New Roman" w:hAnsi="Times New Roman"/>
          <w:sz w:val="28"/>
          <w:szCs w:val="28"/>
        </w:rPr>
        <w:instrText xml:space="preserve"> "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http</w:instrText>
      </w:r>
      <w:r w:rsidRPr="005A7A12">
        <w:rPr>
          <w:rFonts w:ascii="Times New Roman" w:hAnsi="Times New Roman"/>
          <w:sz w:val="28"/>
          <w:szCs w:val="28"/>
        </w:rPr>
        <w:instrText>://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hghltd</w:instrText>
      </w:r>
      <w:r w:rsidRPr="005A7A12">
        <w:rPr>
          <w:rFonts w:ascii="Times New Roman" w:hAnsi="Times New Roman"/>
          <w:sz w:val="28"/>
          <w:szCs w:val="28"/>
        </w:rPr>
        <w:instrText>.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yandex</w:instrText>
      </w:r>
      <w:r w:rsidRPr="005A7A12">
        <w:rPr>
          <w:rFonts w:ascii="Times New Roman" w:hAnsi="Times New Roman"/>
          <w:sz w:val="28"/>
          <w:szCs w:val="28"/>
        </w:rPr>
        <w:instrText>.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net</w:instrText>
      </w:r>
      <w:r w:rsidRPr="005A7A12">
        <w:rPr>
          <w:rFonts w:ascii="Times New Roman" w:hAnsi="Times New Roman"/>
          <w:sz w:val="28"/>
          <w:szCs w:val="28"/>
        </w:rPr>
        <w:instrText>/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yandbtm</w:instrText>
      </w:r>
      <w:r w:rsidRPr="005A7A12">
        <w:rPr>
          <w:rFonts w:ascii="Times New Roman" w:hAnsi="Times New Roman"/>
          <w:sz w:val="28"/>
          <w:szCs w:val="28"/>
        </w:rPr>
        <w:instrText>?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fmode</w:instrText>
      </w:r>
      <w:r w:rsidRPr="005A7A12">
        <w:rPr>
          <w:rFonts w:ascii="Times New Roman" w:hAnsi="Times New Roman"/>
          <w:sz w:val="28"/>
          <w:szCs w:val="28"/>
        </w:rPr>
        <w:instrText>=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envelope</w:instrText>
      </w:r>
      <w:r w:rsidRPr="005A7A12">
        <w:rPr>
          <w:rFonts w:ascii="Times New Roman" w:hAnsi="Times New Roman"/>
          <w:sz w:val="28"/>
          <w:szCs w:val="28"/>
        </w:rPr>
        <w:instrText>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url</w:instrText>
      </w:r>
      <w:r w:rsidRPr="005A7A12">
        <w:rPr>
          <w:rFonts w:ascii="Times New Roman" w:hAnsi="Times New Roman"/>
          <w:sz w:val="28"/>
          <w:szCs w:val="28"/>
        </w:rPr>
        <w:instrText>=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http</w:instrText>
      </w:r>
      <w:r w:rsidRPr="005A7A12">
        <w:rPr>
          <w:rFonts w:ascii="Times New Roman" w:hAnsi="Times New Roman"/>
          <w:sz w:val="28"/>
          <w:szCs w:val="28"/>
        </w:rPr>
        <w:instrText>%3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%2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</w:instrText>
      </w:r>
      <w:r w:rsidRPr="005A7A12">
        <w:rPr>
          <w:rFonts w:ascii="Times New Roman" w:hAnsi="Times New Roman"/>
          <w:sz w:val="28"/>
          <w:szCs w:val="28"/>
        </w:rPr>
        <w:instrText>%2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Fwww</w:instrText>
      </w:r>
      <w:r w:rsidRPr="005A7A12">
        <w:rPr>
          <w:rFonts w:ascii="Times New Roman" w:hAnsi="Times New Roman"/>
          <w:sz w:val="28"/>
          <w:szCs w:val="28"/>
        </w:rPr>
        <w:instrText>.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volgodonskgorod</w:instrText>
      </w:r>
      <w:r w:rsidRPr="005A7A12">
        <w:rPr>
          <w:rFonts w:ascii="Times New Roman" w:hAnsi="Times New Roman"/>
          <w:sz w:val="28"/>
          <w:szCs w:val="28"/>
        </w:rPr>
        <w:instrText>.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ru</w:instrText>
      </w:r>
      <w:r w:rsidRPr="005A7A12">
        <w:rPr>
          <w:rFonts w:ascii="Times New Roman" w:hAnsi="Times New Roman"/>
          <w:sz w:val="28"/>
          <w:szCs w:val="28"/>
        </w:rPr>
        <w:instrText>%2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Ffiles</w:instrText>
      </w:r>
      <w:r w:rsidRPr="005A7A12">
        <w:rPr>
          <w:rFonts w:ascii="Times New Roman" w:hAnsi="Times New Roman"/>
          <w:sz w:val="28"/>
          <w:szCs w:val="28"/>
        </w:rPr>
        <w:instrText>%2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Fuf</w:instrText>
      </w:r>
      <w:r w:rsidRPr="005A7A12">
        <w:rPr>
          <w:rFonts w:ascii="Times New Roman" w:hAnsi="Times New Roman"/>
          <w:sz w:val="28"/>
          <w:szCs w:val="28"/>
        </w:rPr>
        <w:instrText>_40.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doc</w:instrText>
      </w:r>
      <w:r w:rsidRPr="005A7A12">
        <w:rPr>
          <w:rFonts w:ascii="Times New Roman" w:hAnsi="Times New Roman"/>
          <w:sz w:val="28"/>
          <w:szCs w:val="28"/>
        </w:rPr>
        <w:instrText>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lr</w:instrText>
      </w:r>
      <w:r w:rsidRPr="005A7A12">
        <w:rPr>
          <w:rFonts w:ascii="Times New Roman" w:hAnsi="Times New Roman"/>
          <w:sz w:val="28"/>
          <w:szCs w:val="28"/>
        </w:rPr>
        <w:instrText>=213&amp;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text</w:instrText>
      </w:r>
      <w:r w:rsidRPr="005A7A12">
        <w:rPr>
          <w:rFonts w:ascii="Times New Roman" w:hAnsi="Times New Roman"/>
          <w:sz w:val="28"/>
          <w:szCs w:val="28"/>
        </w:rPr>
        <w:instrText>=%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0%94%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1%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0%99%20%20%20%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2%20%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BF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4%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1%81%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</w:instrText>
      </w:r>
      <w:r w:rsidRPr="005A7A12">
        <w:rPr>
          <w:rFonts w:ascii="Times New Roman" w:hAnsi="Times New Roman"/>
          <w:sz w:val="28"/>
          <w:szCs w:val="28"/>
        </w:rPr>
        <w:instrText>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1%86%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BF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9%20%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1%81%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E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7%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1%86%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</w:instrText>
      </w:r>
      <w:r w:rsidRPr="005A7A12">
        <w:rPr>
          <w:rFonts w:ascii="Times New Roman" w:hAnsi="Times New Roman"/>
          <w:sz w:val="28"/>
          <w:szCs w:val="28"/>
        </w:rPr>
        <w:instrText>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BF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4%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7%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1%87%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1%85%20%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BF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1%84%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BA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BA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-%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1%81%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1%81%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1%85&amp;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l</w:instrText>
      </w:r>
      <w:r w:rsidRPr="005A7A12">
        <w:rPr>
          <w:rFonts w:ascii="Times New Roman" w:hAnsi="Times New Roman"/>
          <w:sz w:val="28"/>
          <w:szCs w:val="28"/>
        </w:rPr>
        <w:instrText>10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n</w:instrText>
      </w:r>
      <w:r w:rsidRPr="005A7A12">
        <w:rPr>
          <w:rFonts w:ascii="Times New Roman" w:hAnsi="Times New Roman"/>
          <w:sz w:val="28"/>
          <w:szCs w:val="28"/>
        </w:rPr>
        <w:instrText>=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ru</w:instrText>
      </w:r>
      <w:r w:rsidRPr="005A7A12">
        <w:rPr>
          <w:rFonts w:ascii="Times New Roman" w:hAnsi="Times New Roman"/>
          <w:sz w:val="28"/>
          <w:szCs w:val="28"/>
        </w:rPr>
        <w:instrText>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mime</w:instrText>
      </w:r>
      <w:r w:rsidRPr="005A7A12">
        <w:rPr>
          <w:rFonts w:ascii="Times New Roman" w:hAnsi="Times New Roman"/>
          <w:sz w:val="28"/>
          <w:szCs w:val="28"/>
        </w:rPr>
        <w:instrText>=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doc</w:instrText>
      </w:r>
      <w:r w:rsidRPr="005A7A12">
        <w:rPr>
          <w:rFonts w:ascii="Times New Roman" w:hAnsi="Times New Roman"/>
          <w:sz w:val="28"/>
          <w:szCs w:val="28"/>
        </w:rPr>
        <w:instrText>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sign</w:instrText>
      </w:r>
      <w:r w:rsidRPr="005A7A12">
        <w:rPr>
          <w:rFonts w:ascii="Times New Roman" w:hAnsi="Times New Roman"/>
          <w:sz w:val="28"/>
          <w:szCs w:val="28"/>
        </w:rPr>
        <w:instrText>=3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c</w:instrText>
      </w:r>
      <w:r w:rsidRPr="005A7A12">
        <w:rPr>
          <w:rFonts w:ascii="Times New Roman" w:hAnsi="Times New Roman"/>
          <w:sz w:val="28"/>
          <w:szCs w:val="28"/>
        </w:rPr>
        <w:instrText>6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ef</w:instrText>
      </w:r>
      <w:r w:rsidRPr="005A7A12">
        <w:rPr>
          <w:rFonts w:ascii="Times New Roman" w:hAnsi="Times New Roman"/>
          <w:sz w:val="28"/>
          <w:szCs w:val="28"/>
        </w:rPr>
        <w:instrText>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ff</w:instrText>
      </w:r>
      <w:r w:rsidRPr="005A7A12">
        <w:rPr>
          <w:rFonts w:ascii="Times New Roman" w:hAnsi="Times New Roman"/>
          <w:sz w:val="28"/>
          <w:szCs w:val="28"/>
        </w:rPr>
        <w:instrText>0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c</w:instrText>
      </w:r>
      <w:r w:rsidRPr="005A7A12">
        <w:rPr>
          <w:rFonts w:ascii="Times New Roman" w:hAnsi="Times New Roman"/>
          <w:sz w:val="28"/>
          <w:szCs w:val="28"/>
        </w:rPr>
        <w:instrText>89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35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feeb</w:instrText>
      </w:r>
      <w:r w:rsidRPr="005A7A12">
        <w:rPr>
          <w:rFonts w:ascii="Times New Roman" w:hAnsi="Times New Roman"/>
          <w:sz w:val="28"/>
          <w:szCs w:val="28"/>
        </w:rPr>
        <w:instrText>78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5853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e</w:instrText>
      </w:r>
      <w:r w:rsidRPr="005A7A12">
        <w:rPr>
          <w:rFonts w:ascii="Times New Roman" w:hAnsi="Times New Roman"/>
          <w:sz w:val="28"/>
          <w:szCs w:val="28"/>
        </w:rPr>
        <w:instrText>148&amp;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keyno</w:instrText>
      </w:r>
      <w:r w:rsidRPr="005A7A12">
        <w:rPr>
          <w:rFonts w:ascii="Times New Roman" w:hAnsi="Times New Roman"/>
          <w:sz w:val="28"/>
          <w:szCs w:val="28"/>
        </w:rPr>
        <w:instrText>=0" \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l</w:instrText>
      </w:r>
      <w:r w:rsidRPr="005A7A12">
        <w:rPr>
          <w:rFonts w:ascii="Times New Roman" w:hAnsi="Times New Roman"/>
          <w:sz w:val="28"/>
          <w:szCs w:val="28"/>
        </w:rPr>
        <w:instrText xml:space="preserve"> "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YANDEX</w:instrText>
      </w:r>
      <w:r w:rsidRPr="005A7A12">
        <w:rPr>
          <w:rFonts w:ascii="Times New Roman" w:hAnsi="Times New Roman"/>
          <w:sz w:val="28"/>
          <w:szCs w:val="28"/>
        </w:rPr>
        <w:instrText xml:space="preserve">_229" </w:instrText>
      </w:r>
      <w:r w:rsidR="008D214E" w:rsidRPr="005A7A12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5A7A12">
        <w:rPr>
          <w:rFonts w:ascii="Times New Roman" w:hAnsi="Times New Roman"/>
          <w:sz w:val="28"/>
          <w:szCs w:val="28"/>
          <w:lang w:val="en-US"/>
        </w:rPr>
        <w:t> </w:t>
      </w:r>
      <w:r w:rsidRPr="005A7A12">
        <w:rPr>
          <w:rFonts w:ascii="Times New Roman" w:hAnsi="Times New Roman"/>
          <w:sz w:val="28"/>
          <w:szCs w:val="28"/>
        </w:rPr>
        <w:t>и</w:t>
      </w:r>
      <w:proofErr w:type="gramEnd"/>
      <w:r w:rsidRPr="005A7A12">
        <w:rPr>
          <w:rFonts w:ascii="Times New Roman" w:hAnsi="Times New Roman"/>
          <w:sz w:val="28"/>
          <w:szCs w:val="28"/>
          <w:lang w:val="en-US"/>
        </w:rPr>
        <w:t> </w:t>
      </w:r>
      <w:hyperlink r:id="rId17" w:anchor="YANDEX_231" w:history="1"/>
      <w:r w:rsidRPr="005A7A12">
        <w:rPr>
          <w:rFonts w:ascii="Times New Roman" w:hAnsi="Times New Roman"/>
          <w:sz w:val="28"/>
          <w:szCs w:val="28"/>
        </w:rPr>
        <w:t xml:space="preserve"> учебно-воспитательной работы любительских т</w:t>
      </w:r>
      <w:r w:rsidR="00E66E9E">
        <w:rPr>
          <w:rFonts w:ascii="Times New Roman" w:hAnsi="Times New Roman"/>
          <w:sz w:val="28"/>
          <w:szCs w:val="28"/>
        </w:rPr>
        <w:t xml:space="preserve">ворческих коллективов, кружков, </w:t>
      </w:r>
      <w:r w:rsidRPr="005A7A12">
        <w:rPr>
          <w:rFonts w:ascii="Times New Roman" w:hAnsi="Times New Roman"/>
          <w:sz w:val="28"/>
          <w:szCs w:val="28"/>
        </w:rPr>
        <w:t>клубов по интересам различной направленности и других клубных формирований  на год (сезон);</w:t>
      </w:r>
    </w:p>
    <w:p w:rsidR="005A7A12" w:rsidRPr="005A7A12" w:rsidRDefault="005A7A12" w:rsidP="00556C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A7A12">
        <w:rPr>
          <w:rFonts w:ascii="Times New Roman" w:hAnsi="Times New Roman"/>
          <w:sz w:val="28"/>
          <w:szCs w:val="28"/>
        </w:rPr>
        <w:t>-  ведение журнала учета работы клубного формирования;</w:t>
      </w:r>
    </w:p>
    <w:p w:rsidR="005A7A12" w:rsidRPr="005A7A12" w:rsidRDefault="005A7A12" w:rsidP="00556C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A7A12">
        <w:rPr>
          <w:rFonts w:ascii="Times New Roman" w:hAnsi="Times New Roman"/>
          <w:sz w:val="28"/>
          <w:szCs w:val="28"/>
        </w:rPr>
        <w:t>- подготовка, приобретение, изготовление демонстрационного материала в соответствии с деятельностью любительских творческих коллективов, кружков, клубов по интересам различной направленност</w:t>
      </w:r>
      <w:r w:rsidR="00D27927">
        <w:rPr>
          <w:rFonts w:ascii="Times New Roman" w:hAnsi="Times New Roman"/>
          <w:sz w:val="28"/>
          <w:szCs w:val="28"/>
        </w:rPr>
        <w:t>и и других клубных формирований</w:t>
      </w:r>
      <w:r w:rsidRPr="005A7A12">
        <w:rPr>
          <w:rFonts w:ascii="Times New Roman" w:hAnsi="Times New Roman"/>
          <w:sz w:val="28"/>
          <w:szCs w:val="28"/>
        </w:rPr>
        <w:t>;</w:t>
      </w:r>
      <w:bookmarkStart w:id="7" w:name="YANDEX_231"/>
      <w:bookmarkEnd w:id="7"/>
    </w:p>
    <w:p w:rsidR="005A7A12" w:rsidRPr="005A7A12" w:rsidRDefault="005A7A12" w:rsidP="00556C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A7A12">
        <w:rPr>
          <w:rFonts w:ascii="Times New Roman" w:hAnsi="Times New Roman"/>
          <w:sz w:val="28"/>
          <w:szCs w:val="28"/>
        </w:rPr>
        <w:t>- отчётное занятие или концерт;</w:t>
      </w:r>
    </w:p>
    <w:p w:rsidR="005A7A12" w:rsidRPr="005A7A12" w:rsidRDefault="005A7A12" w:rsidP="00556CA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7A12">
        <w:rPr>
          <w:rFonts w:ascii="Times New Roman" w:hAnsi="Times New Roman"/>
          <w:sz w:val="28"/>
          <w:szCs w:val="28"/>
        </w:rPr>
        <w:t xml:space="preserve">- изучение состояния </w:t>
      </w:r>
      <w:bookmarkStart w:id="8" w:name="YANDEX_233"/>
      <w:bookmarkEnd w:id="8"/>
      <w:r w:rsidR="008D214E" w:rsidRPr="005A7A12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5A7A12">
        <w:rPr>
          <w:rFonts w:ascii="Times New Roman" w:hAnsi="Times New Roman"/>
          <w:sz w:val="28"/>
          <w:szCs w:val="28"/>
        </w:rPr>
        <w:instrText xml:space="preserve"> 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HYPERLINK</w:instrText>
      </w:r>
      <w:r w:rsidRPr="005A7A12">
        <w:rPr>
          <w:rFonts w:ascii="Times New Roman" w:hAnsi="Times New Roman"/>
          <w:sz w:val="28"/>
          <w:szCs w:val="28"/>
        </w:rPr>
        <w:instrText xml:space="preserve"> "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http</w:instrText>
      </w:r>
      <w:r w:rsidRPr="005A7A12">
        <w:rPr>
          <w:rFonts w:ascii="Times New Roman" w:hAnsi="Times New Roman"/>
          <w:sz w:val="28"/>
          <w:szCs w:val="28"/>
        </w:rPr>
        <w:instrText>://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hghltd</w:instrText>
      </w:r>
      <w:r w:rsidRPr="005A7A12">
        <w:rPr>
          <w:rFonts w:ascii="Times New Roman" w:hAnsi="Times New Roman"/>
          <w:sz w:val="28"/>
          <w:szCs w:val="28"/>
        </w:rPr>
        <w:instrText>.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yandex</w:instrText>
      </w:r>
      <w:r w:rsidRPr="005A7A12">
        <w:rPr>
          <w:rFonts w:ascii="Times New Roman" w:hAnsi="Times New Roman"/>
          <w:sz w:val="28"/>
          <w:szCs w:val="28"/>
        </w:rPr>
        <w:instrText>.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net</w:instrText>
      </w:r>
      <w:r w:rsidRPr="005A7A12">
        <w:rPr>
          <w:rFonts w:ascii="Times New Roman" w:hAnsi="Times New Roman"/>
          <w:sz w:val="28"/>
          <w:szCs w:val="28"/>
        </w:rPr>
        <w:instrText>/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yandbtm</w:instrText>
      </w:r>
      <w:r w:rsidRPr="005A7A12">
        <w:rPr>
          <w:rFonts w:ascii="Times New Roman" w:hAnsi="Times New Roman"/>
          <w:sz w:val="28"/>
          <w:szCs w:val="28"/>
        </w:rPr>
        <w:instrText>?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fmode</w:instrText>
      </w:r>
      <w:r w:rsidRPr="005A7A12">
        <w:rPr>
          <w:rFonts w:ascii="Times New Roman" w:hAnsi="Times New Roman"/>
          <w:sz w:val="28"/>
          <w:szCs w:val="28"/>
        </w:rPr>
        <w:instrText>=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envelope</w:instrText>
      </w:r>
      <w:r w:rsidRPr="005A7A12">
        <w:rPr>
          <w:rFonts w:ascii="Times New Roman" w:hAnsi="Times New Roman"/>
          <w:sz w:val="28"/>
          <w:szCs w:val="28"/>
        </w:rPr>
        <w:instrText>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url</w:instrText>
      </w:r>
      <w:r w:rsidRPr="005A7A12">
        <w:rPr>
          <w:rFonts w:ascii="Times New Roman" w:hAnsi="Times New Roman"/>
          <w:sz w:val="28"/>
          <w:szCs w:val="28"/>
        </w:rPr>
        <w:instrText>=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http</w:instrText>
      </w:r>
      <w:r w:rsidRPr="005A7A12">
        <w:rPr>
          <w:rFonts w:ascii="Times New Roman" w:hAnsi="Times New Roman"/>
          <w:sz w:val="28"/>
          <w:szCs w:val="28"/>
        </w:rPr>
        <w:instrText>%3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%2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</w:instrText>
      </w:r>
      <w:r w:rsidRPr="005A7A12">
        <w:rPr>
          <w:rFonts w:ascii="Times New Roman" w:hAnsi="Times New Roman"/>
          <w:sz w:val="28"/>
          <w:szCs w:val="28"/>
        </w:rPr>
        <w:instrText>%2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Fwww</w:instrText>
      </w:r>
      <w:r w:rsidRPr="005A7A12">
        <w:rPr>
          <w:rFonts w:ascii="Times New Roman" w:hAnsi="Times New Roman"/>
          <w:sz w:val="28"/>
          <w:szCs w:val="28"/>
        </w:rPr>
        <w:instrText>.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volgodonskgorod</w:instrText>
      </w:r>
      <w:r w:rsidRPr="005A7A12">
        <w:rPr>
          <w:rFonts w:ascii="Times New Roman" w:hAnsi="Times New Roman"/>
          <w:sz w:val="28"/>
          <w:szCs w:val="28"/>
        </w:rPr>
        <w:instrText>.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ru</w:instrText>
      </w:r>
      <w:r w:rsidRPr="005A7A12">
        <w:rPr>
          <w:rFonts w:ascii="Times New Roman" w:hAnsi="Times New Roman"/>
          <w:sz w:val="28"/>
          <w:szCs w:val="28"/>
        </w:rPr>
        <w:instrText>%2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Ffiles</w:instrText>
      </w:r>
      <w:r w:rsidRPr="005A7A12">
        <w:rPr>
          <w:rFonts w:ascii="Times New Roman" w:hAnsi="Times New Roman"/>
          <w:sz w:val="28"/>
          <w:szCs w:val="28"/>
        </w:rPr>
        <w:instrText>%2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Fuf</w:instrText>
      </w:r>
      <w:r w:rsidRPr="005A7A12">
        <w:rPr>
          <w:rFonts w:ascii="Times New Roman" w:hAnsi="Times New Roman"/>
          <w:sz w:val="28"/>
          <w:szCs w:val="28"/>
        </w:rPr>
        <w:instrText>_40.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doc</w:instrText>
      </w:r>
      <w:r w:rsidRPr="005A7A12">
        <w:rPr>
          <w:rFonts w:ascii="Times New Roman" w:hAnsi="Times New Roman"/>
          <w:sz w:val="28"/>
          <w:szCs w:val="28"/>
        </w:rPr>
        <w:instrText>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lr</w:instrText>
      </w:r>
      <w:r w:rsidRPr="005A7A12">
        <w:rPr>
          <w:rFonts w:ascii="Times New Roman" w:hAnsi="Times New Roman"/>
          <w:sz w:val="28"/>
          <w:szCs w:val="28"/>
        </w:rPr>
        <w:instrText>=213&amp;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text</w:instrText>
      </w:r>
      <w:r w:rsidRPr="005A7A12">
        <w:rPr>
          <w:rFonts w:ascii="Times New Roman" w:hAnsi="Times New Roman"/>
          <w:sz w:val="28"/>
          <w:szCs w:val="28"/>
        </w:rPr>
        <w:instrText>=%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0%94%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1%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0%99%20%20%20%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A</w:instrText>
      </w:r>
      <w:r w:rsidRPr="005A7A12">
        <w:rPr>
          <w:rFonts w:ascii="Times New Roman" w:hAnsi="Times New Roman"/>
          <w:sz w:val="28"/>
          <w:szCs w:val="28"/>
        </w:rPr>
        <w:instrText>2%20%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BF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4%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1%81%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</w:instrText>
      </w:r>
      <w:r w:rsidRPr="005A7A12">
        <w:rPr>
          <w:rFonts w:ascii="Times New Roman" w:hAnsi="Times New Roman"/>
          <w:sz w:val="28"/>
          <w:szCs w:val="28"/>
        </w:rPr>
        <w:instrText>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1%86%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BF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9%20%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1%81%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E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7%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1%86%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</w:instrText>
      </w:r>
      <w:r w:rsidRPr="005A7A12">
        <w:rPr>
          <w:rFonts w:ascii="Times New Roman" w:hAnsi="Times New Roman"/>
          <w:sz w:val="28"/>
          <w:szCs w:val="28"/>
        </w:rPr>
        <w:instrText>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BF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4%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7%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1%87%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1%85%20%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BF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1%84%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8%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BA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5%20%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BA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1%83%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BD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-%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BC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1%81%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1%81%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BE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0%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2%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B</w:instrText>
      </w:r>
      <w:r w:rsidRPr="005A7A12">
        <w:rPr>
          <w:rFonts w:ascii="Times New Roman" w:hAnsi="Times New Roman"/>
          <w:sz w:val="28"/>
          <w:szCs w:val="28"/>
        </w:rPr>
        <w:instrText>%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1%85&amp;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l</w:instrText>
      </w:r>
      <w:r w:rsidRPr="005A7A12">
        <w:rPr>
          <w:rFonts w:ascii="Times New Roman" w:hAnsi="Times New Roman"/>
          <w:sz w:val="28"/>
          <w:szCs w:val="28"/>
        </w:rPr>
        <w:instrText>10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n</w:instrText>
      </w:r>
      <w:r w:rsidRPr="005A7A12">
        <w:rPr>
          <w:rFonts w:ascii="Times New Roman" w:hAnsi="Times New Roman"/>
          <w:sz w:val="28"/>
          <w:szCs w:val="28"/>
        </w:rPr>
        <w:instrText>=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ru</w:instrText>
      </w:r>
      <w:r w:rsidRPr="005A7A12">
        <w:rPr>
          <w:rFonts w:ascii="Times New Roman" w:hAnsi="Times New Roman"/>
          <w:sz w:val="28"/>
          <w:szCs w:val="28"/>
        </w:rPr>
        <w:instrText>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mime</w:instrText>
      </w:r>
      <w:r w:rsidRPr="005A7A12">
        <w:rPr>
          <w:rFonts w:ascii="Times New Roman" w:hAnsi="Times New Roman"/>
          <w:sz w:val="28"/>
          <w:szCs w:val="28"/>
        </w:rPr>
        <w:instrText>=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doc</w:instrText>
      </w:r>
      <w:r w:rsidRPr="005A7A12">
        <w:rPr>
          <w:rFonts w:ascii="Times New Roman" w:hAnsi="Times New Roman"/>
          <w:sz w:val="28"/>
          <w:szCs w:val="28"/>
        </w:rPr>
        <w:instrText>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sign</w:instrText>
      </w:r>
      <w:r w:rsidRPr="005A7A12">
        <w:rPr>
          <w:rFonts w:ascii="Times New Roman" w:hAnsi="Times New Roman"/>
          <w:sz w:val="28"/>
          <w:szCs w:val="28"/>
        </w:rPr>
        <w:instrText>=3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c</w:instrText>
      </w:r>
      <w:r w:rsidRPr="005A7A12">
        <w:rPr>
          <w:rFonts w:ascii="Times New Roman" w:hAnsi="Times New Roman"/>
          <w:sz w:val="28"/>
          <w:szCs w:val="28"/>
        </w:rPr>
        <w:instrText>6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ef</w:instrText>
      </w:r>
      <w:r w:rsidRPr="005A7A12">
        <w:rPr>
          <w:rFonts w:ascii="Times New Roman" w:hAnsi="Times New Roman"/>
          <w:sz w:val="28"/>
          <w:szCs w:val="28"/>
        </w:rPr>
        <w:instrText>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ff</w:instrText>
      </w:r>
      <w:r w:rsidRPr="005A7A12">
        <w:rPr>
          <w:rFonts w:ascii="Times New Roman" w:hAnsi="Times New Roman"/>
          <w:sz w:val="28"/>
          <w:szCs w:val="28"/>
        </w:rPr>
        <w:instrText>0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c</w:instrText>
      </w:r>
      <w:r w:rsidRPr="005A7A12">
        <w:rPr>
          <w:rFonts w:ascii="Times New Roman" w:hAnsi="Times New Roman"/>
          <w:sz w:val="28"/>
          <w:szCs w:val="28"/>
        </w:rPr>
        <w:instrText>89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1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35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feeb</w:instrText>
      </w:r>
      <w:r w:rsidRPr="005A7A12">
        <w:rPr>
          <w:rFonts w:ascii="Times New Roman" w:hAnsi="Times New Roman"/>
          <w:sz w:val="28"/>
          <w:szCs w:val="28"/>
        </w:rPr>
        <w:instrText>78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d</w:instrText>
      </w:r>
      <w:r w:rsidRPr="005A7A12">
        <w:rPr>
          <w:rFonts w:ascii="Times New Roman" w:hAnsi="Times New Roman"/>
          <w:sz w:val="28"/>
          <w:szCs w:val="28"/>
        </w:rPr>
        <w:instrText>5853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e</w:instrText>
      </w:r>
      <w:r w:rsidRPr="005A7A12">
        <w:rPr>
          <w:rFonts w:ascii="Times New Roman" w:hAnsi="Times New Roman"/>
          <w:sz w:val="28"/>
          <w:szCs w:val="28"/>
        </w:rPr>
        <w:instrText>148&amp;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keyno</w:instrText>
      </w:r>
      <w:r w:rsidRPr="005A7A12">
        <w:rPr>
          <w:rFonts w:ascii="Times New Roman" w:hAnsi="Times New Roman"/>
          <w:sz w:val="28"/>
          <w:szCs w:val="28"/>
        </w:rPr>
        <w:instrText>=0" \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l</w:instrText>
      </w:r>
      <w:r w:rsidRPr="005A7A12">
        <w:rPr>
          <w:rFonts w:ascii="Times New Roman" w:hAnsi="Times New Roman"/>
          <w:sz w:val="28"/>
          <w:szCs w:val="28"/>
        </w:rPr>
        <w:instrText xml:space="preserve"> "</w:instrText>
      </w:r>
      <w:r w:rsidRPr="005A7A12">
        <w:rPr>
          <w:rFonts w:ascii="Times New Roman" w:hAnsi="Times New Roman"/>
          <w:sz w:val="28"/>
          <w:szCs w:val="28"/>
          <w:lang w:val="en-US"/>
        </w:rPr>
        <w:instrText>YANDEX</w:instrText>
      </w:r>
      <w:r w:rsidRPr="005A7A12">
        <w:rPr>
          <w:rFonts w:ascii="Times New Roman" w:hAnsi="Times New Roman"/>
          <w:sz w:val="28"/>
          <w:szCs w:val="28"/>
        </w:rPr>
        <w:instrText xml:space="preserve">_232" </w:instrText>
      </w:r>
      <w:r w:rsidR="008D214E" w:rsidRPr="005A7A12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5A7A12">
        <w:rPr>
          <w:rFonts w:ascii="Times New Roman" w:hAnsi="Times New Roman"/>
          <w:sz w:val="28"/>
          <w:szCs w:val="28"/>
          <w:lang w:val="en-US"/>
        </w:rPr>
        <w:t> </w:t>
      </w:r>
      <w:r w:rsidRPr="005A7A12">
        <w:rPr>
          <w:rFonts w:ascii="Times New Roman" w:hAnsi="Times New Roman"/>
          <w:sz w:val="28"/>
          <w:szCs w:val="28"/>
        </w:rPr>
        <w:t>и</w:t>
      </w:r>
      <w:proofErr w:type="gramEnd"/>
      <w:r w:rsidRPr="005A7A12">
        <w:rPr>
          <w:rFonts w:ascii="Times New Roman" w:hAnsi="Times New Roman"/>
          <w:sz w:val="28"/>
          <w:szCs w:val="28"/>
          <w:lang w:val="en-US"/>
        </w:rPr>
        <w:t> </w:t>
      </w:r>
      <w:hyperlink r:id="rId18" w:anchor="YANDEX_234" w:history="1"/>
      <w:r w:rsidRPr="005A7A12">
        <w:rPr>
          <w:rFonts w:ascii="Times New Roman" w:hAnsi="Times New Roman"/>
          <w:sz w:val="28"/>
          <w:szCs w:val="28"/>
        </w:rPr>
        <w:t xml:space="preserve"> перспектив развития данного клубного формирования.</w:t>
      </w:r>
    </w:p>
    <w:p w:rsidR="005A7A12" w:rsidRPr="00CE7D23" w:rsidRDefault="005A7A12" w:rsidP="00556CAC">
      <w:pPr>
        <w:spacing w:after="0"/>
        <w:ind w:left="900"/>
        <w:jc w:val="both"/>
        <w:rPr>
          <w:rFonts w:ascii="Times New Roman" w:hAnsi="Times New Roman"/>
          <w:b/>
          <w:sz w:val="28"/>
          <w:szCs w:val="28"/>
        </w:rPr>
      </w:pPr>
      <w:r w:rsidRPr="00CE7D23">
        <w:rPr>
          <w:rFonts w:ascii="Times New Roman" w:hAnsi="Times New Roman"/>
          <w:b/>
          <w:sz w:val="28"/>
          <w:szCs w:val="28"/>
        </w:rPr>
        <w:t xml:space="preserve"> Порядок и форма  </w:t>
      </w:r>
      <w:proofErr w:type="gramStart"/>
      <w:r w:rsidRPr="00CE7D23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CE7D23">
        <w:rPr>
          <w:rFonts w:ascii="Times New Roman" w:hAnsi="Times New Roman"/>
          <w:b/>
          <w:sz w:val="28"/>
          <w:szCs w:val="28"/>
        </w:rPr>
        <w:t xml:space="preserve">  деятельностью Учреждения. </w:t>
      </w:r>
    </w:p>
    <w:p w:rsidR="005A7A12" w:rsidRPr="005A7A12" w:rsidRDefault="005A7A12" w:rsidP="00556C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7A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A7A12">
        <w:rPr>
          <w:rFonts w:ascii="Times New Roman" w:hAnsi="Times New Roman"/>
          <w:sz w:val="28"/>
          <w:szCs w:val="28"/>
        </w:rPr>
        <w:t xml:space="preserve"> деятельностью Учреждения осуществляется посредством процедур внутреннего и внешнего контроля.</w:t>
      </w:r>
    </w:p>
    <w:p w:rsidR="005A7A12" w:rsidRPr="005A7A12" w:rsidRDefault="005A7A12" w:rsidP="00556CAC">
      <w:pPr>
        <w:tabs>
          <w:tab w:val="num" w:pos="144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A7A12">
        <w:rPr>
          <w:rFonts w:ascii="Times New Roman" w:hAnsi="Times New Roman"/>
          <w:sz w:val="28"/>
          <w:szCs w:val="28"/>
        </w:rPr>
        <w:t xml:space="preserve">Учреждение должно иметь документально оформленную внутреннюю (собственную) систему (службу) </w:t>
      </w:r>
      <w:proofErr w:type="gramStart"/>
      <w:r w:rsidRPr="005A7A1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A7A12">
        <w:rPr>
          <w:rFonts w:ascii="Times New Roman" w:hAnsi="Times New Roman"/>
          <w:sz w:val="28"/>
          <w:szCs w:val="28"/>
        </w:rPr>
        <w:t xml:space="preserve"> деятельностью подразделений и сотрудников с целью определения соответствия настоящему Административному регламенту, другим нормативным документам по созданию и организации работы любительских творческих коллективов, кружков, клубов по интересам различной направленности и других клубных формирований</w:t>
      </w:r>
      <w:r w:rsidRPr="005A7A12">
        <w:rPr>
          <w:rFonts w:ascii="Times New Roman" w:hAnsi="Times New Roman"/>
          <w:color w:val="000000"/>
          <w:sz w:val="28"/>
          <w:szCs w:val="28"/>
        </w:rPr>
        <w:t>.</w:t>
      </w:r>
      <w:r w:rsidRPr="005A7A12">
        <w:rPr>
          <w:rFonts w:ascii="Times New Roman" w:hAnsi="Times New Roman"/>
          <w:sz w:val="28"/>
          <w:szCs w:val="28"/>
        </w:rPr>
        <w:t xml:space="preserve"> Эта система контроля должна охватывать этапы планирования, работы с получателями услуг, оформления результатов контроля, выработки и реализации мероприятий по устранению выявленных недостатков.</w:t>
      </w:r>
    </w:p>
    <w:p w:rsidR="00CE7D23" w:rsidRDefault="005A7A12" w:rsidP="005A7A12">
      <w:pPr>
        <w:tabs>
          <w:tab w:val="num" w:pos="144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5A7A12">
        <w:rPr>
          <w:rFonts w:ascii="Times New Roman" w:hAnsi="Times New Roman"/>
          <w:sz w:val="28"/>
          <w:szCs w:val="28"/>
        </w:rPr>
        <w:t xml:space="preserve">Внешняя система контроля включает в себя контроль, который осуществляет Администрация </w:t>
      </w:r>
      <w:r w:rsidR="00CE7D23">
        <w:rPr>
          <w:rFonts w:ascii="Times New Roman" w:hAnsi="Times New Roman"/>
          <w:sz w:val="28"/>
          <w:szCs w:val="28"/>
        </w:rPr>
        <w:t xml:space="preserve">Маркинского сельского поселения. </w:t>
      </w:r>
    </w:p>
    <w:p w:rsidR="005A7A12" w:rsidRPr="005A7A12" w:rsidRDefault="005A7A12" w:rsidP="005A7A12">
      <w:pPr>
        <w:tabs>
          <w:tab w:val="num" w:pos="144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5A7A12">
        <w:rPr>
          <w:rFonts w:ascii="Times New Roman" w:hAnsi="Times New Roman"/>
          <w:sz w:val="28"/>
          <w:szCs w:val="28"/>
        </w:rPr>
        <w:t xml:space="preserve">Администрации </w:t>
      </w:r>
      <w:r w:rsidR="00CE7D23"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="00CE7D23" w:rsidRPr="005A7A12">
        <w:rPr>
          <w:rFonts w:ascii="Times New Roman" w:hAnsi="Times New Roman"/>
          <w:sz w:val="28"/>
          <w:szCs w:val="28"/>
        </w:rPr>
        <w:t xml:space="preserve"> </w:t>
      </w:r>
      <w:r w:rsidRPr="005A7A12">
        <w:rPr>
          <w:rFonts w:ascii="Times New Roman" w:hAnsi="Times New Roman"/>
          <w:sz w:val="28"/>
          <w:szCs w:val="28"/>
        </w:rPr>
        <w:t>в соответствии с утвержденным планом работ проводит контрольные мероприятия. Внеплановые проверки осуществляются при поступлении жалоб от получателей услуг. При необходимости по фактам нарушений проводятся служебные проверки.</w:t>
      </w:r>
    </w:p>
    <w:p w:rsidR="005A7A12" w:rsidRPr="005A7A12" w:rsidRDefault="005A7A12" w:rsidP="005A7A12">
      <w:pPr>
        <w:tabs>
          <w:tab w:val="num" w:pos="144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5A7A12">
        <w:rPr>
          <w:rFonts w:ascii="Times New Roman" w:hAnsi="Times New Roman"/>
          <w:sz w:val="28"/>
          <w:szCs w:val="28"/>
        </w:rPr>
        <w:t xml:space="preserve">Руководитель учреждения своим приказом назначает в учреждении ответственных за качественное оказание услуг получателям и службу контроля, в которую входят ведущие специалисты. </w:t>
      </w:r>
    </w:p>
    <w:p w:rsidR="005A7A12" w:rsidRPr="005A7A12" w:rsidRDefault="005A7A12" w:rsidP="005A7A12">
      <w:pPr>
        <w:tabs>
          <w:tab w:val="num" w:pos="144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5A7A12">
        <w:rPr>
          <w:rFonts w:ascii="Times New Roman" w:hAnsi="Times New Roman"/>
          <w:sz w:val="28"/>
          <w:szCs w:val="28"/>
        </w:rPr>
        <w:lastRenderedPageBreak/>
        <w:t xml:space="preserve">Плановые контрольные мероприятия проводятся ежемесячно в соответствии с утвержденным графиком, внеплановые – по поступлению жалоб на качество услуг. </w:t>
      </w:r>
    </w:p>
    <w:p w:rsidR="005A7A12" w:rsidRPr="005A7A12" w:rsidRDefault="005A7A12" w:rsidP="005A7A12">
      <w:pPr>
        <w:tabs>
          <w:tab w:val="num" w:pos="144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5A7A12">
        <w:rPr>
          <w:rFonts w:ascii="Times New Roman" w:hAnsi="Times New Roman"/>
          <w:sz w:val="28"/>
          <w:szCs w:val="28"/>
        </w:rPr>
        <w:t>Жалобы и заявления на некачественное предоставление услуг напра</w:t>
      </w:r>
      <w:r w:rsidR="003F2654">
        <w:rPr>
          <w:rFonts w:ascii="Times New Roman" w:hAnsi="Times New Roman"/>
          <w:sz w:val="28"/>
          <w:szCs w:val="28"/>
        </w:rPr>
        <w:t xml:space="preserve">вляются руководителю Учреждения </w:t>
      </w:r>
      <w:r w:rsidRPr="005A7A12">
        <w:rPr>
          <w:rFonts w:ascii="Times New Roman" w:hAnsi="Times New Roman"/>
          <w:sz w:val="28"/>
          <w:szCs w:val="28"/>
        </w:rPr>
        <w:t>и подлежат обязательной регистрации в книге жалоб указанного Учреждения.</w:t>
      </w:r>
    </w:p>
    <w:p w:rsidR="005A7A12" w:rsidRPr="005A7A12" w:rsidRDefault="005A7A12" w:rsidP="005A7A12">
      <w:pPr>
        <w:tabs>
          <w:tab w:val="num" w:pos="144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5A7A12">
        <w:rPr>
          <w:rFonts w:ascii="Times New Roman" w:hAnsi="Times New Roman"/>
          <w:sz w:val="28"/>
          <w:szCs w:val="28"/>
        </w:rPr>
        <w:t xml:space="preserve">Жалобы на предоставление услуг с нарушением настоящего Административного регламента должны быть рассмотрены в установленные сроки, но не более 30 дней, а их подателю дан письменный ответ о принятых мерах. </w:t>
      </w:r>
    </w:p>
    <w:p w:rsidR="005A7A12" w:rsidRPr="005A7A12" w:rsidRDefault="005A7A12" w:rsidP="005A7A12">
      <w:pPr>
        <w:pStyle w:val="a8"/>
        <w:tabs>
          <w:tab w:val="num" w:pos="1440"/>
        </w:tabs>
        <w:ind w:firstLine="720"/>
        <w:jc w:val="both"/>
        <w:rPr>
          <w:sz w:val="28"/>
          <w:szCs w:val="28"/>
        </w:rPr>
      </w:pPr>
      <w:r w:rsidRPr="005A7A12">
        <w:rPr>
          <w:sz w:val="28"/>
          <w:szCs w:val="28"/>
        </w:rPr>
        <w:t xml:space="preserve">Для оценки качества и безопасности услуг по организации досуга и обеспечения жителей </w:t>
      </w:r>
      <w:r w:rsidR="003F2654">
        <w:rPr>
          <w:sz w:val="28"/>
          <w:szCs w:val="28"/>
        </w:rPr>
        <w:t xml:space="preserve">Маркинского сельского поселения </w:t>
      </w:r>
      <w:r w:rsidRPr="005A7A12">
        <w:rPr>
          <w:sz w:val="28"/>
          <w:szCs w:val="28"/>
        </w:rPr>
        <w:t xml:space="preserve">услугами организаций культуры  </w:t>
      </w:r>
      <w:r w:rsidR="003F2654">
        <w:rPr>
          <w:sz w:val="28"/>
          <w:szCs w:val="28"/>
        </w:rPr>
        <w:t>сотрудники Учреждения</w:t>
      </w:r>
      <w:r w:rsidRPr="005A7A12">
        <w:rPr>
          <w:sz w:val="28"/>
          <w:szCs w:val="28"/>
        </w:rPr>
        <w:t xml:space="preserve"> используют следующие основные методы контроля:</w:t>
      </w:r>
    </w:p>
    <w:p w:rsidR="005A7A12" w:rsidRPr="005A7A12" w:rsidRDefault="005A7A12" w:rsidP="005A7A12">
      <w:pPr>
        <w:pStyle w:val="a8"/>
        <w:tabs>
          <w:tab w:val="num" w:pos="1440"/>
        </w:tabs>
        <w:ind w:firstLine="720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 </w:t>
      </w:r>
      <w:proofErr w:type="gramStart"/>
      <w:r w:rsidRPr="005A7A12">
        <w:rPr>
          <w:sz w:val="28"/>
          <w:szCs w:val="28"/>
        </w:rPr>
        <w:t>визуальный</w:t>
      </w:r>
      <w:proofErr w:type="gramEnd"/>
      <w:r w:rsidRPr="005A7A12">
        <w:rPr>
          <w:sz w:val="28"/>
          <w:szCs w:val="28"/>
        </w:rPr>
        <w:t xml:space="preserve"> – проверка  состояния зданий, помещений, оборудования, приборов, аппаратуры пр.;</w:t>
      </w:r>
    </w:p>
    <w:p w:rsidR="005A7A12" w:rsidRPr="005A7A12" w:rsidRDefault="005A7A12" w:rsidP="005A7A12">
      <w:pPr>
        <w:pStyle w:val="a8"/>
        <w:tabs>
          <w:tab w:val="num" w:pos="1440"/>
        </w:tabs>
        <w:ind w:firstLine="720"/>
        <w:jc w:val="both"/>
        <w:rPr>
          <w:sz w:val="28"/>
          <w:szCs w:val="28"/>
        </w:rPr>
      </w:pPr>
      <w:r w:rsidRPr="005A7A12">
        <w:rPr>
          <w:sz w:val="28"/>
          <w:szCs w:val="28"/>
        </w:rPr>
        <w:t xml:space="preserve">аналитический – проверка наличия и сроков действия обязательных документов на предоставление услуг, анализ правильности и своевременности заполнения этих документов, наблюдение за состоянием готовности к оказанию услуг по организации досуга и обеспечения жителей </w:t>
      </w:r>
      <w:r w:rsidR="003F2654">
        <w:rPr>
          <w:sz w:val="28"/>
          <w:szCs w:val="28"/>
        </w:rPr>
        <w:t>Маркинского сельского поселения</w:t>
      </w:r>
      <w:r w:rsidRPr="005A7A12">
        <w:rPr>
          <w:sz w:val="28"/>
          <w:szCs w:val="28"/>
        </w:rPr>
        <w:t xml:space="preserve"> услугами организаций культуры, проверка профессиональной квалификации обслуживающего персонала, оказывающего услуги и другие;</w:t>
      </w:r>
    </w:p>
    <w:p w:rsidR="005A7A12" w:rsidRPr="005A7A12" w:rsidRDefault="005A7A12" w:rsidP="005A7A12">
      <w:pPr>
        <w:pStyle w:val="a8"/>
        <w:tabs>
          <w:tab w:val="num" w:pos="1440"/>
        </w:tabs>
        <w:ind w:firstLine="720"/>
        <w:jc w:val="both"/>
        <w:rPr>
          <w:sz w:val="28"/>
          <w:szCs w:val="28"/>
        </w:rPr>
      </w:pPr>
      <w:proofErr w:type="gramStart"/>
      <w:r w:rsidRPr="005A7A12">
        <w:rPr>
          <w:sz w:val="28"/>
          <w:szCs w:val="28"/>
        </w:rPr>
        <w:t>измерительный</w:t>
      </w:r>
      <w:proofErr w:type="gramEnd"/>
      <w:r w:rsidRPr="005A7A12">
        <w:rPr>
          <w:sz w:val="28"/>
          <w:szCs w:val="28"/>
        </w:rPr>
        <w:t xml:space="preserve"> – поверка точности используемого оборудования с использованием средств измерений и испытаний технического состояния оборудования, приборов, аппаратуры, оборудования зданий, помещений, площадок, используемых при оказании услуг и пр.;</w:t>
      </w:r>
    </w:p>
    <w:p w:rsidR="005A7A12" w:rsidRPr="005A7A12" w:rsidRDefault="005A7A12" w:rsidP="005A7A12">
      <w:pPr>
        <w:pStyle w:val="a8"/>
        <w:tabs>
          <w:tab w:val="num" w:pos="1440"/>
        </w:tabs>
        <w:ind w:firstLine="720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экспертный – опрос персонала, и других экспертов о состоянии качества и безопасности услуг с оценкой результатов опроса;</w:t>
      </w:r>
    </w:p>
    <w:p w:rsidR="005A7A12" w:rsidRPr="005A7A12" w:rsidRDefault="005A7A12" w:rsidP="005A7A12">
      <w:pPr>
        <w:pStyle w:val="a8"/>
        <w:tabs>
          <w:tab w:val="num" w:pos="1440"/>
        </w:tabs>
        <w:ind w:firstLine="720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социологический – опрос или интервьюирование получателей услуг с оценкой результатов опроса.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A7A12" w:rsidRPr="003F2654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5A7A12">
        <w:rPr>
          <w:sz w:val="28"/>
          <w:szCs w:val="28"/>
        </w:rPr>
        <w:t xml:space="preserve"> </w:t>
      </w:r>
      <w:r w:rsidRPr="003F2654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исполняющего муниципальную услугу.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 xml:space="preserve"> Порядок обжалования нарушений требований Административног</w:t>
      </w:r>
      <w:r w:rsidR="003F2654">
        <w:rPr>
          <w:sz w:val="28"/>
          <w:szCs w:val="28"/>
        </w:rPr>
        <w:t>о регламента: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 xml:space="preserve">Обжаловать нарушение требований Административного регламента может любое лицо, являющееся потребителем муниципальных услуг. За несовершеннолетних лиц обжаловать нарушение настоящего Административного регламента  могут родители (законные представители). 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Жалобы и заявления подлежат обязательной регистрации в книге жалоб Учреждения, оказывающего муниципальные услуги.</w:t>
      </w:r>
    </w:p>
    <w:p w:rsidR="00D60444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 xml:space="preserve">Лицо, подающее жалобу на нарушение Административного регламента (далее – заявитель) при условии его дееспособности, может обжаловать </w:t>
      </w:r>
    </w:p>
    <w:p w:rsidR="00D60444" w:rsidRDefault="00D60444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60444" w:rsidRDefault="00D60444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A7A12" w:rsidRPr="005A7A12" w:rsidRDefault="005A7A12" w:rsidP="00D60444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нарушение настоящего Административного регламента  следующими способами: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 w:rsidRPr="005A7A12">
        <w:rPr>
          <w:sz w:val="28"/>
          <w:szCs w:val="28"/>
        </w:rPr>
        <w:t xml:space="preserve"> -указание на нарушение Административного регламента  сотруднику, оказывающему услугу;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 w:rsidRPr="005A7A12">
        <w:rPr>
          <w:sz w:val="28"/>
          <w:szCs w:val="28"/>
        </w:rPr>
        <w:t xml:space="preserve"> -жалоба на нарушение Административного регламента   качества руководителю организации (в его отсутствие заместителю руководителя);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jc w:val="both"/>
        <w:rPr>
          <w:sz w:val="28"/>
          <w:szCs w:val="28"/>
        </w:rPr>
      </w:pPr>
      <w:r w:rsidRPr="005A7A12">
        <w:rPr>
          <w:sz w:val="28"/>
          <w:szCs w:val="28"/>
        </w:rPr>
        <w:t xml:space="preserve"> -жалоба на нарушение требований стандарта в Администрацию</w:t>
      </w:r>
      <w:r w:rsidR="003F2654" w:rsidRPr="003F2654">
        <w:rPr>
          <w:sz w:val="28"/>
          <w:szCs w:val="28"/>
        </w:rPr>
        <w:t xml:space="preserve"> </w:t>
      </w:r>
      <w:r w:rsidR="003F2654">
        <w:rPr>
          <w:sz w:val="28"/>
          <w:szCs w:val="28"/>
        </w:rPr>
        <w:t>Маркинского сельского поселения</w:t>
      </w:r>
      <w:r w:rsidRPr="005A7A12">
        <w:rPr>
          <w:sz w:val="28"/>
          <w:szCs w:val="28"/>
        </w:rPr>
        <w:t>.</w:t>
      </w:r>
    </w:p>
    <w:p w:rsidR="005A7A12" w:rsidRPr="003F2654" w:rsidRDefault="003F2654" w:rsidP="003F2654">
      <w:pPr>
        <w:pStyle w:val="contentpane"/>
        <w:spacing w:before="0" w:beforeAutospacing="0" w:after="0" w:afterAutospacing="0"/>
        <w:jc w:val="both"/>
        <w:rPr>
          <w:b/>
          <w:sz w:val="28"/>
          <w:szCs w:val="28"/>
        </w:rPr>
      </w:pPr>
      <w:r w:rsidRPr="003F2654">
        <w:rPr>
          <w:b/>
          <w:sz w:val="28"/>
          <w:szCs w:val="28"/>
        </w:rPr>
        <w:t xml:space="preserve">     </w:t>
      </w:r>
      <w:r w:rsidR="005A7A12" w:rsidRPr="003F2654">
        <w:rPr>
          <w:b/>
          <w:sz w:val="28"/>
          <w:szCs w:val="28"/>
        </w:rPr>
        <w:t xml:space="preserve">Указание на нарушение требований Административного регламента, </w:t>
      </w:r>
      <w:proofErr w:type="gramStart"/>
      <w:r w:rsidR="005A7A12" w:rsidRPr="003F2654">
        <w:rPr>
          <w:b/>
          <w:sz w:val="28"/>
          <w:szCs w:val="28"/>
        </w:rPr>
        <w:t>оказывающему</w:t>
      </w:r>
      <w:proofErr w:type="gramEnd"/>
      <w:r w:rsidR="005A7A12" w:rsidRPr="003F2654">
        <w:rPr>
          <w:b/>
          <w:sz w:val="28"/>
          <w:szCs w:val="28"/>
        </w:rPr>
        <w:t xml:space="preserve"> услугу.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При выявлении нарушения требований, установленных настоящим Административным регламентом, заявитель вправе указать на это сотруднику, оказывающему услугу, с целью незамедлительного устранения нарушений и (или) получения извинений в случае, когда нарушение Административного регламента  было допущено непосредственно по отношению к заявителю.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При невозможности, отказе или неспособности сотрудника оказывающего услугу, устранить допущенное нарушение Административного регламента и (или) принести извинения, заявитель может использовать иные способы обжалования.</w:t>
      </w:r>
    </w:p>
    <w:p w:rsidR="005A7A12" w:rsidRPr="003F2654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3F2654">
        <w:rPr>
          <w:b/>
          <w:sz w:val="28"/>
          <w:szCs w:val="28"/>
        </w:rPr>
        <w:t>Жалоба на нарушение Административного регламента  руководителю учреждения, оказывающего  услугу.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При выявлении нарушения требований, установленных настоящим Административным регламентом, заявитель может направить жалобу в письменной или устной форме. Учреждение не вправе требовать от заявителя подачи жалобы в письменной форме.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Обращение заявителя с жалобой к руководителю учреждения, оказывающего  услугу, может быть осуществлено не позднее 3-х дней после установления заявителем факта нарушения Административного регламента</w:t>
      </w:r>
      <w:proofErr w:type="gramStart"/>
      <w:r w:rsidRPr="005A7A12">
        <w:rPr>
          <w:sz w:val="28"/>
          <w:szCs w:val="28"/>
        </w:rPr>
        <w:t xml:space="preserve"> .</w:t>
      </w:r>
      <w:proofErr w:type="gramEnd"/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В случае аргументированного отказа, по просьбе заявителя Учреждение, оказывающее услугу, должно в трехдневный срок предоставить заявителю официальный ответ в письменной форме.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В случае подтверждения факта нарушения Административного регламента, должностное лицо Учреждения приносит извинения заявителю от лица Учреждения за имевший место факт нарушения Административного регламента.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По требованию заявителя должностное лицо Учреждения обязано предоставить ему расписку в получении жалобы.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 xml:space="preserve">При выявлении нарушения требований, установленных настоящим Административным регламентом, заявитель может обратиться с жалобой на допущенное нарушение в Администрацию </w:t>
      </w:r>
      <w:r w:rsidR="00670B55">
        <w:rPr>
          <w:sz w:val="28"/>
          <w:szCs w:val="28"/>
        </w:rPr>
        <w:t>Маркинского сельского поселения</w:t>
      </w:r>
      <w:r w:rsidRPr="005A7A12">
        <w:rPr>
          <w:sz w:val="28"/>
          <w:szCs w:val="28"/>
        </w:rPr>
        <w:t xml:space="preserve">. </w:t>
      </w:r>
    </w:p>
    <w:p w:rsidR="005A7A12" w:rsidRPr="005A7A12" w:rsidRDefault="005A7A12" w:rsidP="005A7A12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>Подача и рассмотрение осуществляется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D84118" w:rsidRPr="005A7A12" w:rsidRDefault="005A7A12" w:rsidP="00D60444">
      <w:pPr>
        <w:pStyle w:val="contentpan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A12">
        <w:rPr>
          <w:sz w:val="28"/>
          <w:szCs w:val="28"/>
        </w:rPr>
        <w:t xml:space="preserve"> Результатом рассмотрения жалобы может быть полное  удовлетворение заявленных претензий, частичное удовлетворение заявленных претензий либо отказ в их удовлетворении с обоснованием причин.</w:t>
      </w:r>
    </w:p>
    <w:sectPr w:rsidR="00D84118" w:rsidRPr="005A7A12" w:rsidSect="00D60444">
      <w:pgSz w:w="11906" w:h="16838"/>
      <w:pgMar w:top="426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C2B" w:rsidRDefault="00501C2B" w:rsidP="00AD55D1">
      <w:pPr>
        <w:spacing w:after="0" w:line="240" w:lineRule="auto"/>
      </w:pPr>
      <w:r>
        <w:separator/>
      </w:r>
    </w:p>
  </w:endnote>
  <w:endnote w:type="continuationSeparator" w:id="1">
    <w:p w:rsidR="00501C2B" w:rsidRDefault="00501C2B" w:rsidP="00AD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C2B" w:rsidRDefault="00501C2B" w:rsidP="00AD55D1">
      <w:pPr>
        <w:spacing w:after="0" w:line="240" w:lineRule="auto"/>
      </w:pPr>
      <w:r>
        <w:separator/>
      </w:r>
    </w:p>
  </w:footnote>
  <w:footnote w:type="continuationSeparator" w:id="1">
    <w:p w:rsidR="00501C2B" w:rsidRDefault="00501C2B" w:rsidP="00AD5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9D1261AE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49DCDAB6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B961F97"/>
    <w:multiLevelType w:val="multilevel"/>
    <w:tmpl w:val="3A4E1FBC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color w:val="333333"/>
      </w:rPr>
    </w:lvl>
    <w:lvl w:ilvl="1">
      <w:start w:val="9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color w:val="333333"/>
      </w:rPr>
    </w:lvl>
  </w:abstractNum>
  <w:num w:numId="1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C61"/>
    <w:rsid w:val="00001D1E"/>
    <w:rsid w:val="00060305"/>
    <w:rsid w:val="00095529"/>
    <w:rsid w:val="00171CF4"/>
    <w:rsid w:val="0019114D"/>
    <w:rsid w:val="00204AFC"/>
    <w:rsid w:val="00204FD6"/>
    <w:rsid w:val="00265E0C"/>
    <w:rsid w:val="00267885"/>
    <w:rsid w:val="002D0519"/>
    <w:rsid w:val="002E3B1D"/>
    <w:rsid w:val="003F2654"/>
    <w:rsid w:val="00417A97"/>
    <w:rsid w:val="004752B0"/>
    <w:rsid w:val="004E3883"/>
    <w:rsid w:val="00501C2B"/>
    <w:rsid w:val="00556CAC"/>
    <w:rsid w:val="0058742A"/>
    <w:rsid w:val="005A7A12"/>
    <w:rsid w:val="005C7679"/>
    <w:rsid w:val="005E3B31"/>
    <w:rsid w:val="00670B55"/>
    <w:rsid w:val="006E027C"/>
    <w:rsid w:val="00735B68"/>
    <w:rsid w:val="007D3D76"/>
    <w:rsid w:val="008C474D"/>
    <w:rsid w:val="008D214E"/>
    <w:rsid w:val="008F4136"/>
    <w:rsid w:val="0093618E"/>
    <w:rsid w:val="00936E5C"/>
    <w:rsid w:val="00A4752C"/>
    <w:rsid w:val="00A77458"/>
    <w:rsid w:val="00AD55D1"/>
    <w:rsid w:val="00AE1CF1"/>
    <w:rsid w:val="00B15C84"/>
    <w:rsid w:val="00BB3BC0"/>
    <w:rsid w:val="00BC4F2F"/>
    <w:rsid w:val="00CE7D23"/>
    <w:rsid w:val="00D27927"/>
    <w:rsid w:val="00D60444"/>
    <w:rsid w:val="00D65AE0"/>
    <w:rsid w:val="00D84118"/>
    <w:rsid w:val="00E16793"/>
    <w:rsid w:val="00E66E9E"/>
    <w:rsid w:val="00F5161B"/>
    <w:rsid w:val="00FC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6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A7A1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C7C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C7C61"/>
    <w:pPr>
      <w:keepNext/>
      <w:widowControl w:val="0"/>
      <w:tabs>
        <w:tab w:val="num" w:pos="9540"/>
      </w:tabs>
      <w:suppressAutoHyphens/>
      <w:spacing w:before="240" w:after="60" w:line="240" w:lineRule="auto"/>
      <w:ind w:left="9540" w:hanging="360"/>
      <w:outlineLvl w:val="2"/>
    </w:pPr>
    <w:rPr>
      <w:rFonts w:ascii="Arial" w:eastAsia="Andale Sans UI" w:hAnsi="Arial" w:cs="Arial"/>
      <w:b/>
      <w:b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C7C61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a3">
    <w:name w:val="Заголовок"/>
    <w:basedOn w:val="a"/>
    <w:next w:val="a4"/>
    <w:rsid w:val="00FC7C61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2TimesNewRoman">
    <w:name w:val="Стиль Заголовок 2 + Times New Roman По ширине"/>
    <w:basedOn w:val="2"/>
    <w:rsid w:val="00FC7C61"/>
    <w:pPr>
      <w:keepLines w:val="0"/>
      <w:widowControl w:val="0"/>
      <w:suppressAutoHyphens/>
      <w:spacing w:before="240" w:after="240" w:line="240" w:lineRule="auto"/>
      <w:jc w:val="both"/>
    </w:pPr>
    <w:rPr>
      <w:rFonts w:ascii="Times New Roman" w:eastAsia="Andale Sans UI" w:hAnsi="Times New Roman" w:cs="Times New Roman"/>
      <w:i/>
      <w:iCs/>
      <w:color w:val="auto"/>
      <w:kern w:val="1"/>
      <w:sz w:val="28"/>
      <w:szCs w:val="20"/>
    </w:rPr>
  </w:style>
  <w:style w:type="paragraph" w:customStyle="1" w:styleId="CharChar">
    <w:name w:val="Char Char Знак Знак Знак Знак Знак Знак Знак Знак Знак Знак"/>
    <w:basedOn w:val="a"/>
    <w:rsid w:val="00FC7C6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ody Text"/>
    <w:basedOn w:val="a"/>
    <w:link w:val="a5"/>
    <w:unhideWhenUsed/>
    <w:rsid w:val="00FC7C6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C7C61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FC7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C7C61"/>
    <w:rPr>
      <w:rFonts w:ascii="Arial" w:eastAsia="Andale Sans UI" w:hAnsi="Arial" w:cs="Arial"/>
      <w:b/>
      <w:bCs/>
      <w:kern w:val="1"/>
      <w:sz w:val="26"/>
      <w:szCs w:val="26"/>
    </w:rPr>
  </w:style>
  <w:style w:type="character" w:customStyle="1" w:styleId="highlighthighlightactive">
    <w:name w:val="highlight highlight_active"/>
    <w:basedOn w:val="a0"/>
    <w:rsid w:val="00FC7C61"/>
  </w:style>
  <w:style w:type="character" w:styleId="a6">
    <w:name w:val="Hyperlink"/>
    <w:basedOn w:val="a0"/>
    <w:rsid w:val="00FC7C61"/>
    <w:rPr>
      <w:color w:val="0000FF"/>
      <w:u w:val="single"/>
    </w:rPr>
  </w:style>
  <w:style w:type="paragraph" w:customStyle="1" w:styleId="ConsPlusNormal">
    <w:name w:val="ConsPlusNormal"/>
    <w:rsid w:val="00FC7C6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TableContents">
    <w:name w:val="Table Contents"/>
    <w:basedOn w:val="a"/>
    <w:rsid w:val="00FC7C61"/>
    <w:pPr>
      <w:widowControl w:val="0"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ConsNormal">
    <w:name w:val="ConsNormal"/>
    <w:rsid w:val="00FC7C6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FC7C61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16"/>
      <w:szCs w:val="16"/>
    </w:rPr>
  </w:style>
  <w:style w:type="paragraph" w:customStyle="1" w:styleId="ConsPlusNonformat">
    <w:name w:val="ConsPlusNonformat"/>
    <w:rsid w:val="00FC7C6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character" w:customStyle="1" w:styleId="TextNPA">
    <w:name w:val="Text NPA"/>
    <w:basedOn w:val="a0"/>
    <w:rsid w:val="00FC7C61"/>
    <w:rPr>
      <w:rFonts w:ascii="Courier New" w:hAnsi="Courier New"/>
    </w:rPr>
  </w:style>
  <w:style w:type="table" w:styleId="a7">
    <w:name w:val="Table Grid"/>
    <w:basedOn w:val="a1"/>
    <w:rsid w:val="00FC7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C7C6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Normal (Web)"/>
    <w:basedOn w:val="a"/>
    <w:rsid w:val="00735B6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qFormat/>
    <w:rsid w:val="00735B68"/>
    <w:rPr>
      <w:b/>
      <w:bCs/>
    </w:rPr>
  </w:style>
  <w:style w:type="paragraph" w:customStyle="1" w:styleId="contentpane">
    <w:name w:val="contentpane"/>
    <w:basedOn w:val="a"/>
    <w:rsid w:val="00735B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AD5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D55D1"/>
    <w:rPr>
      <w:rFonts w:ascii="Calibri" w:eastAsia="Calibri" w:hAnsi="Calibri" w:cs="Times New Roman"/>
    </w:rPr>
  </w:style>
  <w:style w:type="paragraph" w:styleId="ac">
    <w:name w:val="footer"/>
    <w:basedOn w:val="a"/>
    <w:link w:val="ad"/>
    <w:unhideWhenUsed/>
    <w:rsid w:val="00AD5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5D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A7A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e">
    <w:name w:val="Body Text Indent"/>
    <w:basedOn w:val="a"/>
    <w:link w:val="af"/>
    <w:rsid w:val="005A7A1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5A7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A7A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character" w:customStyle="1" w:styleId="HTML0">
    <w:name w:val="Стандартный HTML Знак"/>
    <w:basedOn w:val="a0"/>
    <w:link w:val="HTML"/>
    <w:rsid w:val="005A7A12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customStyle="1" w:styleId="100">
    <w:name w:val="10"/>
    <w:basedOn w:val="a"/>
    <w:rsid w:val="005A7A1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rsid w:val="005A7A1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Emphasis"/>
    <w:basedOn w:val="a0"/>
    <w:qFormat/>
    <w:rsid w:val="005A7A12"/>
    <w:rPr>
      <w:i/>
      <w:iCs/>
    </w:rPr>
  </w:style>
  <w:style w:type="paragraph" w:customStyle="1" w:styleId="32">
    <w:name w:val="32"/>
    <w:basedOn w:val="a"/>
    <w:rsid w:val="005A7A1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7">
    <w:name w:val="стиль7"/>
    <w:basedOn w:val="a"/>
    <w:rsid w:val="005A7A12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FollowedHyperlink"/>
    <w:basedOn w:val="a0"/>
    <w:rsid w:val="005A7A12"/>
    <w:rPr>
      <w:color w:val="0000FF"/>
      <w:u w:val="single"/>
    </w:rPr>
  </w:style>
  <w:style w:type="paragraph" w:customStyle="1" w:styleId="iauiue">
    <w:name w:val="iauiue"/>
    <w:basedOn w:val="a"/>
    <w:rsid w:val="005A7A12"/>
    <w:pPr>
      <w:spacing w:after="150" w:line="240" w:lineRule="auto"/>
      <w:ind w:right="1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page number"/>
    <w:basedOn w:val="a0"/>
    <w:rsid w:val="005A7A12"/>
  </w:style>
  <w:style w:type="paragraph" w:styleId="af3">
    <w:name w:val="Balloon Text"/>
    <w:basedOn w:val="a"/>
    <w:link w:val="af4"/>
    <w:semiHidden/>
    <w:rsid w:val="005A7A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5A7A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B3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rsid w:val="00BB3BC0"/>
    <w:pPr>
      <w:widowControl w:val="0"/>
      <w:spacing w:after="0" w:line="30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hghltd.yandex.net/yandbtm?fmode=envelope&amp;url=http%3A%2F%2Fwww.volgodonskgorod.ru%2Ffiles%2Fuf_40.doc&amp;lr=213&amp;text=%D0%90%D0%94%D0%9C%D0%98%D0%9D%D0%98%D0%A1%D0%A2%D0%A0%D0%90%D0%A2%D0%98%D0%92%D0%9D%D0%AB%D0%99%20%20%20%D0%A0%D0%95%D0%93%D0%9B%D0%90%D0%9C%D0%95%D0%9D%D0%A2%20%D0%BF%D1%80%D0%B5%D0%B4%D0%BE%D1%81%D1%82%D0%B0%D0%B2%D0%BB%D0%B5%D0%BD%D0%B8%D1%8F%20%D0%BC%D1%83%D0%BD%D0%B8%D1%86%D0%B8%D0%BF%D0%B0%D0%BB%D1%8C%D0%BD%D0%BE%D0%B9%20%D1%83%D1%81%D0%BB%D1%83%D0%B3%D0%B8%20%D0%9E%D1%80%D0%B3%D0%B0%D0%BD%D0%B8%D0%B7%D0%B0%D1%86%D0%B8%D1%8F%20%D0%B8%20%D0%BF%D1%80%D0%BE%D0%B2%D0%B5%D0%B4%D0%B5%D0%BD%D0%B8%D0%B5%20%D1%80%D0%B0%D0%B7%D0%BB%D0%B8%D1%87%D0%BD%D1%8B%D1%85%20%D0%BF%D0%BE%20%D1%84%D0%BE%D1%80%D0%BC%D0%B5%20%D0%B8%20%D1%82%D0%B5%D0%BC%D0%B0%D1%82%D0%B8%D0%BA%D0%B5%20%D0%BA%D1%83%D0%BB%D1%8C%D1%82%D1%83%D1%80%D0%BD%D0%BE-%D0%BC%D0%B0%D1%81%D1%81%D0%BE%D0%B2%D1%8B%D1%85&amp;l10n=ru&amp;mime=doc&amp;sign=3c6ef9ff0c89d1d35feeb78d5853e148&amp;keyno=0" TargetMode="External"/><Relationship Id="rId18" Type="http://schemas.openxmlformats.org/officeDocument/2006/relationships/hyperlink" Target="http://hghltd.yandex.net/yandbtm?fmode=envelope&amp;url=http%3A%2F%2Fwww.volgodonskgorod.ru%2Ffiles%2Fuf_40.doc&amp;lr=213&amp;text=%D0%90%D0%94%D0%9C%D0%98%D0%9D%D0%98%D0%A1%D0%A2%D0%A0%D0%90%D0%A2%D0%98%D0%92%D0%9D%D0%AB%D0%99%20%20%20%D0%A0%D0%95%D0%93%D0%9B%D0%90%D0%9C%D0%95%D0%9D%D0%A2%20%D0%BF%D1%80%D0%B5%D0%B4%D0%BE%D1%81%D1%82%D0%B0%D0%B2%D0%BB%D0%B5%D0%BD%D0%B8%D1%8F%20%D0%BC%D1%83%D0%BD%D0%B8%D1%86%D0%B8%D0%BF%D0%B0%D0%BB%D1%8C%D0%BD%D0%BE%D0%B9%20%D1%83%D1%81%D0%BB%D1%83%D0%B3%D0%B8%20%D0%9E%D1%80%D0%B3%D0%B0%D0%BD%D0%B8%D0%B7%D0%B0%D1%86%D0%B8%D1%8F%20%D0%B8%20%D0%BF%D1%80%D0%BE%D0%B2%D0%B5%D0%B4%D0%B5%D0%BD%D0%B8%D0%B5%20%D1%80%D0%B0%D0%B7%D0%BB%D0%B8%D1%87%D0%BD%D1%8B%D1%85%20%D0%BF%D0%BE%20%D1%84%D0%BE%D1%80%D0%BC%D0%B5%20%D0%B8%20%D1%82%D0%B5%D0%BC%D0%B0%D1%82%D0%B8%D0%BA%D0%B5%20%D0%BA%D1%83%D0%BB%D1%8C%D1%82%D1%83%D1%80%D0%BD%D0%BE-%D0%BC%D0%B0%D1%81%D1%81%D0%BE%D0%B2%D1%8B%D1%85&amp;l10n=ru&amp;mime=doc&amp;sign=3c6ef9ff0c89d1d35feeb78d5853e148&amp;keyno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ghltd.yandex.net/yandbtm?fmode=envelope&amp;url=http%3A%2F%2Fwww.volgodonskgorod.ru%2Ffiles%2Fuf_40.doc&amp;lr=213&amp;text=%D0%90%D0%94%D0%9C%D0%98%D0%9D%D0%98%D0%A1%D0%A2%D0%A0%D0%90%D0%A2%D0%98%D0%92%D0%9D%D0%AB%D0%99%20%20%20%D0%A0%D0%95%D0%93%D0%9B%D0%90%D0%9C%D0%95%D0%9D%D0%A2%20%D0%BF%D1%80%D0%B5%D0%B4%D0%BE%D1%81%D1%82%D0%B0%D0%B2%D0%BB%D0%B5%D0%BD%D0%B8%D1%8F%20%D0%BC%D1%83%D0%BD%D0%B8%D1%86%D0%B8%D0%BF%D0%B0%D0%BB%D1%8C%D0%BD%D0%BE%D0%B9%20%D1%83%D1%81%D0%BB%D1%83%D0%B3%D0%B8%20%D0%9E%D1%80%D0%B3%D0%B0%D0%BD%D0%B8%D0%B7%D0%B0%D1%86%D0%B8%D1%8F%20%D0%B8%20%D0%BF%D1%80%D0%BE%D0%B2%D0%B5%D0%B4%D0%B5%D0%BD%D0%B8%D0%B5%20%D1%80%D0%B0%D0%B7%D0%BB%D0%B8%D1%87%D0%BD%D1%8B%D1%85%20%D0%BF%D0%BE%20%D1%84%D0%BE%D1%80%D0%BC%D0%B5%20%D0%B8%20%D1%82%D0%B5%D0%BC%D0%B0%D1%82%D0%B8%D0%BA%D0%B5%20%D0%BA%D1%83%D0%BB%D1%8C%D1%82%D1%83%D1%80%D0%BD%D0%BE-%D0%BC%D0%B0%D1%81%D1%81%D0%BE%D0%B2%D1%8B%D1%85&amp;l10n=ru&amp;mime=doc&amp;sign=3c6ef9ff0c89d1d35feeb78d5853e148&amp;keyno=0" TargetMode="External"/><Relationship Id="rId17" Type="http://schemas.openxmlformats.org/officeDocument/2006/relationships/hyperlink" Target="http://hghltd.yandex.net/yandbtm?fmode=envelope&amp;url=http%3A%2F%2Fwww.volgodonskgorod.ru%2Ffiles%2Fuf_40.doc&amp;lr=213&amp;text=%D0%90%D0%94%D0%9C%D0%98%D0%9D%D0%98%D0%A1%D0%A2%D0%A0%D0%90%D0%A2%D0%98%D0%92%D0%9D%D0%AB%D0%99%20%20%20%D0%A0%D0%95%D0%93%D0%9B%D0%90%D0%9C%D0%95%D0%9D%D0%A2%20%D0%BF%D1%80%D0%B5%D0%B4%D0%BE%D1%81%D1%82%D0%B0%D0%B2%D0%BB%D0%B5%D0%BD%D0%B8%D1%8F%20%D0%BC%D1%83%D0%BD%D0%B8%D1%86%D0%B8%D0%BF%D0%B0%D0%BB%D1%8C%D0%BD%D0%BE%D0%B9%20%D1%83%D1%81%D0%BB%D1%83%D0%B3%D0%B8%20%D0%9E%D1%80%D0%B3%D0%B0%D0%BD%D0%B8%D0%B7%D0%B0%D1%86%D0%B8%D1%8F%20%D0%B8%20%D0%BF%D1%80%D0%BE%D0%B2%D0%B5%D0%B4%D0%B5%D0%BD%D0%B8%D0%B5%20%D1%80%D0%B0%D0%B7%D0%BB%D0%B8%D1%87%D0%BD%D1%8B%D1%85%20%D0%BF%D0%BE%20%D1%84%D0%BE%D1%80%D0%BC%D0%B5%20%D0%B8%20%D1%82%D0%B5%D0%BC%D0%B0%D1%82%D0%B8%D0%BA%D0%B5%20%D0%BA%D1%83%D0%BB%D1%8C%D1%82%D1%83%D1%80%D0%BD%D0%BE-%D0%BC%D0%B0%D1%81%D1%81%D0%BE%D0%B2%D1%8B%D1%85&amp;l10n=ru&amp;mime=doc&amp;sign=3c6ef9ff0c89d1d35feeb78d5853e148&amp;keyno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fmode=envelope&amp;url=http%3A%2F%2Fwww.volgodonskgorod.ru%2Ffiles%2Fuf_40.doc&amp;lr=213&amp;text=%D0%90%D0%94%D0%9C%D0%98%D0%9D%D0%98%D0%A1%D0%A2%D0%A0%D0%90%D0%A2%D0%98%D0%92%D0%9D%D0%AB%D0%99%20%20%20%D0%A0%D0%95%D0%93%D0%9B%D0%90%D0%9C%D0%95%D0%9D%D0%A2%20%D0%BF%D1%80%D0%B5%D0%B4%D0%BE%D1%81%D1%82%D0%B0%D0%B2%D0%BB%D0%B5%D0%BD%D0%B8%D1%8F%20%D0%BC%D1%83%D0%BD%D0%B8%D1%86%D0%B8%D0%BF%D0%B0%D0%BB%D1%8C%D0%BD%D0%BE%D0%B9%20%D1%83%D1%81%D0%BB%D1%83%D0%B3%D0%B8%20%D0%9E%D1%80%D0%B3%D0%B0%D0%BD%D0%B8%D0%B7%D0%B0%D1%86%D0%B8%D1%8F%20%D0%B8%20%D0%BF%D1%80%D0%BE%D0%B2%D0%B5%D0%B4%D0%B5%D0%BD%D0%B8%D0%B5%20%D1%80%D0%B0%D0%B7%D0%BB%D0%B8%D1%87%D0%BD%D1%8B%D1%85%20%D0%BF%D0%BE%20%D1%84%D0%BE%D1%80%D0%BC%D0%B5%20%D0%B8%20%D1%82%D0%B5%D0%BC%D0%B0%D1%82%D0%B8%D0%BA%D0%B5%20%D0%BA%D1%83%D0%BB%D1%8C%D1%82%D1%83%D1%80%D0%BD%D0%BE-%D0%BC%D0%B0%D1%81%D1%81%D0%BE%D0%B2%D1%8B%D1%85&amp;l10n=ru&amp;mime=doc&amp;sign=3c6ef9ff0c89d1d35feeb78d5853e148&amp;keyno=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ghltd.yandex.net/yandbtm?fmode=envelope&amp;url=http%3A%2F%2Fwww.volgodonskgorod.ru%2Ffiles%2Fuf_40.doc&amp;lr=213&amp;text=%D0%90%D0%94%D0%9C%D0%98%D0%9D%D0%98%D0%A1%D0%A2%D0%A0%D0%90%D0%A2%D0%98%D0%92%D0%9D%D0%AB%D0%99%20%20%20%D0%A0%D0%95%D0%93%D0%9B%D0%90%D0%9C%D0%95%D0%9D%D0%A2%20%D0%BF%D1%80%D0%B5%D0%B4%D0%BE%D1%81%D1%82%D0%B0%D0%B2%D0%BB%D0%B5%D0%BD%D0%B8%D1%8F%20%D0%BC%D1%83%D0%BD%D0%B8%D1%86%D0%B8%D0%BF%D0%B0%D0%BB%D1%8C%D0%BD%D0%BE%D0%B9%20%D1%83%D1%81%D0%BB%D1%83%D0%B3%D0%B8%20%D0%9E%D1%80%D0%B3%D0%B0%D0%BD%D0%B8%D0%B7%D0%B0%D1%86%D0%B8%D1%8F%20%D0%B8%20%D0%BF%D1%80%D0%BE%D0%B2%D0%B5%D0%B4%D0%B5%D0%BD%D0%B8%D0%B5%20%D1%80%D0%B0%D0%B7%D0%BB%D0%B8%D1%87%D0%BD%D1%8B%D1%85%20%D0%BF%D0%BE%20%D1%84%D0%BE%D1%80%D0%BC%D0%B5%20%D0%B8%20%D1%82%D0%B5%D0%BC%D0%B0%D1%82%D0%B8%D0%BA%D0%B5%20%D0%BA%D1%83%D0%BB%D1%8C%D1%82%D1%83%D1%80%D0%BD%D0%BE-%D0%BC%D0%B0%D1%81%D1%81%D0%BE%D0%B2%D1%8B%D1%85&amp;l10n=ru&amp;mime=doc&amp;sign=3c6ef9ff0c89d1d35feeb78d5853e148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fmode=envelope&amp;url=http%3A%2F%2Fwww.volgodonskgorod.ru%2Ffiles%2Fuf_40.doc&amp;lr=213&amp;text=%D0%90%D0%94%D0%9C%D0%98%D0%9D%D0%98%D0%A1%D0%A2%D0%A0%D0%90%D0%A2%D0%98%D0%92%D0%9D%D0%AB%D0%99%20%20%20%D0%A0%D0%95%D0%93%D0%9B%D0%90%D0%9C%D0%95%D0%9D%D0%A2%20%D0%BF%D1%80%D0%B5%D0%B4%D0%BE%D1%81%D1%82%D0%B0%D0%B2%D0%BB%D0%B5%D0%BD%D0%B8%D1%8F%20%D0%BC%D1%83%D0%BD%D0%B8%D1%86%D0%B8%D0%BF%D0%B0%D0%BB%D1%8C%D0%BD%D0%BE%D0%B9%20%D1%83%D1%81%D0%BB%D1%83%D0%B3%D0%B8%20%D0%9E%D1%80%D0%B3%D0%B0%D0%BD%D0%B8%D0%B7%D0%B0%D1%86%D0%B8%D1%8F%20%D0%B8%20%D0%BF%D1%80%D0%BE%D0%B2%D0%B5%D0%B4%D0%B5%D0%BD%D0%B8%D0%B5%20%D1%80%D0%B0%D0%B7%D0%BB%D0%B8%D1%87%D0%BD%D1%8B%D1%85%20%D0%BF%D0%BE%20%D1%84%D0%BE%D1%80%D0%BC%D0%B5%20%D0%B8%20%D1%82%D0%B5%D0%BC%D0%B0%D1%82%D0%B8%D0%BA%D0%B5%20%D0%BA%D1%83%D0%BB%D1%8C%D1%82%D1%83%D1%80%D0%BD%D0%BE-%D0%BC%D0%B0%D1%81%D1%81%D0%BE%D0%B2%D1%8B%D1%85&amp;l10n=ru&amp;mime=doc&amp;sign=3c6ef9ff0c89d1d35feeb78d5853e148&amp;keyno=0" TargetMode="External"/><Relationship Id="rId10" Type="http://schemas.openxmlformats.org/officeDocument/2006/relationships/hyperlink" Target="http://hghltd.yandex.net/yandbtm?fmode=envelope&amp;url=http%3A%2F%2Fwww.volgodonskgorod.ru%2Ffiles%2Fuf_40.doc&amp;lr=213&amp;text=%D0%90%D0%94%D0%9C%D0%98%D0%9D%D0%98%D0%A1%D0%A2%D0%A0%D0%90%D0%A2%D0%98%D0%92%D0%9D%D0%AB%D0%99%20%20%20%D0%A0%D0%95%D0%93%D0%9B%D0%90%D0%9C%D0%95%D0%9D%D0%A2%20%D0%BF%D1%80%D0%B5%D0%B4%D0%BE%D1%81%D1%82%D0%B0%D0%B2%D0%BB%D0%B5%D0%BD%D0%B8%D1%8F%20%D0%BC%D1%83%D0%BD%D0%B8%D1%86%D0%B8%D0%BF%D0%B0%D0%BB%D1%8C%D0%BD%D0%BE%D0%B9%20%D1%83%D1%81%D0%BB%D1%83%D0%B3%D0%B8%20%D0%9E%D1%80%D0%B3%D0%B0%D0%BD%D0%B8%D0%B7%D0%B0%D1%86%D0%B8%D1%8F%20%D0%B8%20%D0%BF%D1%80%D0%BE%D0%B2%D0%B5%D0%B4%D0%B5%D0%BD%D0%B8%D0%B5%20%D1%80%D0%B0%D0%B7%D0%BB%D0%B8%D1%87%D0%BD%D1%8B%D1%85%20%D0%BF%D0%BE%20%D1%84%D0%BE%D1%80%D0%BC%D0%B5%20%D0%B8%20%D1%82%D0%B5%D0%BC%D0%B0%D1%82%D0%B8%D0%BA%D0%B5%20%D0%BA%D1%83%D0%BB%D1%8C%D1%82%D1%83%D1%80%D0%BD%D0%BE-%D0%BC%D0%B0%D1%81%D1%81%D0%BE%D0%B2%D1%8B%D1%85&amp;l10n=ru&amp;mime=doc&amp;sign=3c6ef9ff0c89d1d35feeb78d5853e148&amp;keyno=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www.oktyabrskadm.narod.ru%2Fmundoc%2Fdoc2010%2Fg-p-2010.05.31-336-rg.doc&amp;lr=2&amp;text=%D0%B0%D0%B4%D0%BC%D0%B8%D0%BD%D0%B8%D1%81%D1%82%D1%80%D0%B0%D1%82%D0%B8%D0%B2%D0%BD%D1%8B%D0%B9%20%D1%80%D0%B5%D0%B3%D0%BB%D0%B0%D0%BC%D0%B5%D0%BD%D1%82%20%D1%81%D0%BE%D1%85%D1%80%D0%B0%D0%BD%D0%B5%D0%BD%D0%B8%D0%B5%20%2C%20%D0%B8%D1%81%D0%BF%D0%BE%D0%BB%D1%8C%D0%B7%D0%BE%D0%B2%D0%B0%D0%BD%D0%B8%D0%B5%20%D0%B8%20%D0%BF%D0%BE%D0%BF%D1%83%D0%BB%D1%8F%D1%80%D0%B8%D0%B7%D0%B0%D1%86%D0%B8%D1%8F%20%D0%BE%D0%B1%D1%8A%D0%B5%D0%BA%D1%82%D0%BE%D0%B2%20%D0%BA%D1%83%D0%BB%D1%8C%D1%82%D1%83%D1%80%D0%BD%D0%BE%D0%B3%D0%BE%20%D0%BD%D0%B0%D1%81%D0%BB%D0%B5%D0%B4%D0%B8%D1%8F&amp;l10n=ru&amp;mime=doc&amp;sign=8991a3e9ffd8c8fe540ee3984ff9e2f1&amp;keyno=0" TargetMode="External"/><Relationship Id="rId14" Type="http://schemas.openxmlformats.org/officeDocument/2006/relationships/hyperlink" Target="http://hghltd.yandex.net/yandbtm?fmode=envelope&amp;url=http%3A%2F%2Fwww.volgodonskgorod.ru%2Ffiles%2Fuf_40.doc&amp;lr=213&amp;text=%D0%90%D0%94%D0%9C%D0%98%D0%9D%D0%98%D0%A1%D0%A2%D0%A0%D0%90%D0%A2%D0%98%D0%92%D0%9D%D0%AB%D0%99%20%20%20%D0%A0%D0%95%D0%93%D0%9B%D0%90%D0%9C%D0%95%D0%9D%D0%A2%20%D0%BF%D1%80%D0%B5%D0%B4%D0%BE%D1%81%D1%82%D0%B0%D0%B2%D0%BB%D0%B5%D0%BD%D0%B8%D1%8F%20%D0%BC%D1%83%D0%BD%D0%B8%D1%86%D0%B8%D0%BF%D0%B0%D0%BB%D1%8C%D0%BD%D0%BE%D0%B9%20%D1%83%D1%81%D0%BB%D1%83%D0%B3%D0%B8%20%D0%9E%D1%80%D0%B3%D0%B0%D0%BD%D0%B8%D0%B7%D0%B0%D1%86%D0%B8%D1%8F%20%D0%B8%20%D0%BF%D1%80%D0%BE%D0%B2%D0%B5%D0%B4%D0%B5%D0%BD%D0%B8%D0%B5%20%D1%80%D0%B0%D0%B7%D0%BB%D0%B8%D1%87%D0%BD%D1%8B%D1%85%20%D0%BF%D0%BE%20%D1%84%D0%BE%D1%80%D0%BC%D0%B5%20%D0%B8%20%D1%82%D0%B5%D0%BC%D0%B0%D1%82%D0%B8%D0%BA%D0%B5%20%D0%BA%D1%83%D0%BB%D1%8C%D1%82%D1%83%D1%80%D0%BD%D0%BE-%D0%BC%D0%B0%D1%81%D1%81%D0%BE%D0%B2%D1%8B%D1%85&amp;l10n=ru&amp;mime=doc&amp;sign=3c6ef9ff0c89d1d35feeb78d5853e148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3D544-F073-4836-9E04-B359E4286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14</Pages>
  <Words>7095</Words>
  <Characters>40445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</cp:lastModifiedBy>
  <cp:revision>9</cp:revision>
  <cp:lastPrinted>2012-02-05T08:43:00Z</cp:lastPrinted>
  <dcterms:created xsi:type="dcterms:W3CDTF">2012-01-18T08:11:00Z</dcterms:created>
  <dcterms:modified xsi:type="dcterms:W3CDTF">2012-02-05T08:47:00Z</dcterms:modified>
</cp:coreProperties>
</file>