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Pr="0081362E" w:rsidRDefault="006B5929" w:rsidP="006B5929">
      <w:pPr>
        <w:rPr>
          <w:kern w:val="2"/>
          <w:sz w:val="28"/>
          <w:szCs w:val="28"/>
          <w:lang w:val="en-US"/>
        </w:rPr>
      </w:pPr>
      <w:r>
        <w:rPr>
          <w:kern w:val="2"/>
          <w:sz w:val="28"/>
          <w:szCs w:val="28"/>
        </w:rPr>
        <w:t xml:space="preserve">                                        </w:t>
      </w:r>
      <w:r w:rsidR="0081362E">
        <w:rPr>
          <w:kern w:val="2"/>
          <w:sz w:val="28"/>
          <w:szCs w:val="28"/>
        </w:rPr>
        <w:t xml:space="preserve">    </w:t>
      </w:r>
      <w:r w:rsidR="00921B89" w:rsidRPr="007B66D6">
        <w:rPr>
          <w:kern w:val="2"/>
          <w:sz w:val="28"/>
          <w:szCs w:val="28"/>
        </w:rPr>
        <w:t>РОСТОВСКАЯ ОБЛАСТЬ</w:t>
      </w:r>
      <w:r>
        <w:rPr>
          <w:kern w:val="2"/>
          <w:sz w:val="28"/>
          <w:szCs w:val="28"/>
        </w:rPr>
        <w:t xml:space="preserve">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Default="00921B89" w:rsidP="00921B8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Default="00921B89" w:rsidP="00921B89"/>
    <w:p w:rsidR="00921B89" w:rsidRPr="00FD74B1" w:rsidRDefault="006B5929" w:rsidP="006B5929">
      <w:pPr>
        <w:pStyle w:val="4"/>
        <w:jc w:val="center"/>
        <w:rPr>
          <w:b w:val="0"/>
        </w:rPr>
      </w:pPr>
      <w:r>
        <w:rPr>
          <w:b w:val="0"/>
        </w:rPr>
        <w:t>09</w:t>
      </w:r>
      <w:r w:rsidR="0081362E">
        <w:rPr>
          <w:b w:val="0"/>
        </w:rPr>
        <w:t>.03</w:t>
      </w:r>
      <w:r w:rsidR="00921B89" w:rsidRPr="00B870F4">
        <w:rPr>
          <w:b w:val="0"/>
        </w:rPr>
        <w:t xml:space="preserve">.2016 г.      </w:t>
      </w:r>
      <w:r>
        <w:rPr>
          <w:b w:val="0"/>
        </w:rPr>
        <w:t xml:space="preserve">                            </w:t>
      </w:r>
      <w:proofErr w:type="gramStart"/>
      <w:r>
        <w:rPr>
          <w:b w:val="0"/>
        </w:rPr>
        <w:t>№  31</w:t>
      </w:r>
      <w:proofErr w:type="gramEnd"/>
      <w:r>
        <w:rPr>
          <w:b w:val="0"/>
        </w:rPr>
        <w:t xml:space="preserve">                                       </w:t>
      </w:r>
      <w:r w:rsidR="00921B89" w:rsidRPr="00FD74B1">
        <w:rPr>
          <w:b w:val="0"/>
        </w:rPr>
        <w:t>ст.  Маркинская</w:t>
      </w:r>
    </w:p>
    <w:p w:rsidR="00921B89" w:rsidRDefault="00921B89" w:rsidP="00921B8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547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переименовании  </w:t>
            </w:r>
            <w:r w:rsidR="005475B6">
              <w:rPr>
                <w:sz w:val="28"/>
                <w:szCs w:val="28"/>
              </w:rPr>
              <w:t xml:space="preserve">назначения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5475B6">
              <w:rPr>
                <w:sz w:val="28"/>
                <w:szCs w:val="28"/>
              </w:rPr>
              <w:t>сооружение</w:t>
            </w:r>
            <w:r w:rsidR="00C66CFF">
              <w:rPr>
                <w:sz w:val="28"/>
                <w:szCs w:val="28"/>
              </w:rPr>
              <w:t>,</w:t>
            </w:r>
            <w:r w:rsidR="00805E4D">
              <w:rPr>
                <w:sz w:val="28"/>
                <w:szCs w:val="28"/>
              </w:rPr>
              <w:t xml:space="preserve"> назначение: </w:t>
            </w:r>
            <w:r w:rsidR="005475B6">
              <w:rPr>
                <w:sz w:val="28"/>
                <w:szCs w:val="28"/>
              </w:rPr>
              <w:t>Сооружение гидротехническое</w:t>
            </w:r>
            <w:r w:rsidR="00805E4D">
              <w:rPr>
                <w:sz w:val="28"/>
                <w:szCs w:val="28"/>
              </w:rPr>
              <w:t>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5475B6">
              <w:rPr>
                <w:sz w:val="28"/>
                <w:szCs w:val="28"/>
              </w:rPr>
              <w:t>западная окраина</w:t>
            </w:r>
            <w:r w:rsidR="00805E4D">
              <w:rPr>
                <w:sz w:val="28"/>
                <w:szCs w:val="28"/>
              </w:rPr>
              <w:t xml:space="preserve"> </w:t>
            </w:r>
            <w:proofErr w:type="spellStart"/>
            <w:r w:rsidR="00805E4D">
              <w:rPr>
                <w:sz w:val="28"/>
                <w:szCs w:val="28"/>
              </w:rPr>
              <w:t>ст-ца</w:t>
            </w:r>
            <w:proofErr w:type="spellEnd"/>
            <w:r w:rsidR="00805E4D">
              <w:rPr>
                <w:sz w:val="28"/>
                <w:szCs w:val="28"/>
              </w:rPr>
              <w:t xml:space="preserve"> </w:t>
            </w:r>
            <w:r w:rsidR="005475B6">
              <w:rPr>
                <w:sz w:val="28"/>
                <w:szCs w:val="28"/>
              </w:rPr>
              <w:t>Кумшацкой</w:t>
            </w:r>
            <w:r w:rsidR="009956FF">
              <w:rPr>
                <w:sz w:val="28"/>
                <w:szCs w:val="28"/>
              </w:rPr>
              <w:t xml:space="preserve">,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F93663">
              <w:rPr>
                <w:sz w:val="28"/>
                <w:szCs w:val="28"/>
              </w:rPr>
              <w:t xml:space="preserve"> сооружение, 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переезд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921B89" w:rsidP="00921B89">
      <w:pPr>
        <w:jc w:val="both"/>
        <w:rPr>
          <w:sz w:val="28"/>
          <w:szCs w:val="28"/>
        </w:rPr>
      </w:pPr>
      <w:bookmarkStart w:id="0" w:name="_GoBack"/>
      <w:bookmarkEnd w:id="0"/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81362E">
        <w:rPr>
          <w:sz w:val="28"/>
          <w:szCs w:val="28"/>
        </w:rPr>
        <w:t>Собрания депутатов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4F3E87">
        <w:rPr>
          <w:sz w:val="28"/>
          <w:szCs w:val="28"/>
        </w:rPr>
        <w:t xml:space="preserve"> </w:t>
      </w:r>
      <w:r w:rsidR="0081362E">
        <w:rPr>
          <w:sz w:val="28"/>
          <w:szCs w:val="28"/>
        </w:rPr>
        <w:t xml:space="preserve"> С</w:t>
      </w:r>
      <w:r w:rsidR="005475B6">
        <w:rPr>
          <w:sz w:val="28"/>
          <w:szCs w:val="28"/>
        </w:rPr>
        <w:t xml:space="preserve">ооружение, </w:t>
      </w:r>
      <w:r w:rsidR="004F3E87">
        <w:rPr>
          <w:sz w:val="28"/>
          <w:szCs w:val="28"/>
        </w:rPr>
        <w:t>назначение</w:t>
      </w:r>
      <w:r w:rsidR="005475B6">
        <w:rPr>
          <w:sz w:val="28"/>
          <w:szCs w:val="28"/>
        </w:rPr>
        <w:t>: Сооружение  гидротехническое</w:t>
      </w:r>
      <w:r w:rsidR="00C66CFF">
        <w:rPr>
          <w:sz w:val="28"/>
          <w:szCs w:val="28"/>
        </w:rPr>
        <w:t xml:space="preserve">,  </w:t>
      </w:r>
      <w:r w:rsidRPr="000145AC">
        <w:rPr>
          <w:sz w:val="28"/>
          <w:szCs w:val="28"/>
        </w:rPr>
        <w:t xml:space="preserve"> с кадастровым номером  </w:t>
      </w:r>
      <w:r w:rsidRPr="00FA0CAF">
        <w:rPr>
          <w:sz w:val="28"/>
          <w:szCs w:val="28"/>
        </w:rPr>
        <w:t>61:41:</w:t>
      </w:r>
      <w:r w:rsidR="005475B6">
        <w:rPr>
          <w:sz w:val="28"/>
          <w:szCs w:val="28"/>
        </w:rPr>
        <w:t>0000000:18715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805E4D">
        <w:rPr>
          <w:sz w:val="28"/>
          <w:szCs w:val="28"/>
        </w:rPr>
        <w:t xml:space="preserve"> общая </w:t>
      </w:r>
      <w:r w:rsidR="005475B6">
        <w:rPr>
          <w:sz w:val="28"/>
          <w:szCs w:val="28"/>
        </w:rPr>
        <w:t xml:space="preserve"> площадь  615 кв.</w:t>
      </w:r>
      <w:r w:rsidR="00805E4D">
        <w:rPr>
          <w:sz w:val="28"/>
          <w:szCs w:val="28"/>
        </w:rPr>
        <w:t xml:space="preserve"> 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 xml:space="preserve">Ростовская область,  Цимлянский район, </w:t>
      </w:r>
      <w:r w:rsidR="005475B6">
        <w:rPr>
          <w:sz w:val="28"/>
          <w:szCs w:val="28"/>
        </w:rPr>
        <w:t xml:space="preserve">  западная  окраина ст. Кумшацкой</w:t>
      </w:r>
      <w:r w:rsidR="00805E4D">
        <w:rPr>
          <w:sz w:val="28"/>
          <w:szCs w:val="28"/>
        </w:rPr>
        <w:t>,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81362E">
        <w:rPr>
          <w:sz w:val="28"/>
          <w:szCs w:val="28"/>
        </w:rPr>
        <w:t>– Сооружение, назначение:  П</w:t>
      </w:r>
      <w:r w:rsidR="001057BB">
        <w:rPr>
          <w:sz w:val="28"/>
          <w:szCs w:val="28"/>
        </w:rPr>
        <w:t>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295643">
        <w:rPr>
          <w:sz w:val="28"/>
          <w:szCs w:val="28"/>
        </w:rPr>
        <w:t>, Цимлянский район, ст.</w:t>
      </w:r>
      <w:r w:rsidR="00E5086E">
        <w:rPr>
          <w:sz w:val="28"/>
          <w:szCs w:val="28"/>
        </w:rPr>
        <w:t xml:space="preserve"> </w:t>
      </w:r>
      <w:r w:rsidR="00295643">
        <w:rPr>
          <w:sz w:val="28"/>
          <w:szCs w:val="28"/>
        </w:rPr>
        <w:t>Кумшацкой</w:t>
      </w:r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0145AC" w:rsidRDefault="000145AC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1057BB">
      <w:pgSz w:w="11906" w:h="16838"/>
      <w:pgMar w:top="426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1057BB"/>
    <w:rsid w:val="00295643"/>
    <w:rsid w:val="003D5CF7"/>
    <w:rsid w:val="004C6441"/>
    <w:rsid w:val="004C6E08"/>
    <w:rsid w:val="004F3E87"/>
    <w:rsid w:val="005475B6"/>
    <w:rsid w:val="006B5929"/>
    <w:rsid w:val="007026D9"/>
    <w:rsid w:val="00805E4D"/>
    <w:rsid w:val="0081362E"/>
    <w:rsid w:val="00921B89"/>
    <w:rsid w:val="009956FF"/>
    <w:rsid w:val="00C66CFF"/>
    <w:rsid w:val="00E5086E"/>
    <w:rsid w:val="00E53F87"/>
    <w:rsid w:val="00F31EA7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0371"/>
  <w15:docId w15:val="{8B10FA6A-03E8-4980-B3F9-2B9DFA44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2016-03-09T06:08:00Z</cp:lastPrinted>
  <dcterms:created xsi:type="dcterms:W3CDTF">2016-02-15T08:42:00Z</dcterms:created>
  <dcterms:modified xsi:type="dcterms:W3CDTF">2016-03-09T06:08:00Z</dcterms:modified>
</cp:coreProperties>
</file>