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82" w:rsidRPr="00BB7512" w:rsidRDefault="00E41782" w:rsidP="00E41782">
      <w:pPr>
        <w:jc w:val="center"/>
        <w:rPr>
          <w:i/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  РОССИЙСКАЯ ФЕДЕРАЦИЯ                   </w:t>
      </w:r>
    </w:p>
    <w:p w:rsidR="00E41782" w:rsidRDefault="00830223" w:rsidP="00E4178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41782">
        <w:rPr>
          <w:color w:val="000000"/>
          <w:sz w:val="28"/>
          <w:szCs w:val="28"/>
        </w:rPr>
        <w:t xml:space="preserve"> </w:t>
      </w:r>
      <w:r w:rsidR="00E41782" w:rsidRPr="00BB7512">
        <w:rPr>
          <w:color w:val="000000"/>
          <w:sz w:val="28"/>
          <w:szCs w:val="28"/>
        </w:rPr>
        <w:t>РОСТОВСКАЯ ОБЛАСТЬ</w:t>
      </w:r>
      <w:r w:rsidR="00E41782">
        <w:rPr>
          <w:color w:val="000000"/>
          <w:sz w:val="28"/>
          <w:szCs w:val="28"/>
        </w:rPr>
        <w:t xml:space="preserve">                    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ЦИМЛЯНСКИЙ  РАЙОН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МУНИЦИПАЛЬНОЕ  ОБРАЗОВАНИЕ</w:t>
      </w:r>
      <w:r>
        <w:rPr>
          <w:color w:val="000000"/>
          <w:sz w:val="28"/>
          <w:szCs w:val="28"/>
        </w:rPr>
        <w:t xml:space="preserve">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«МАРКИНСКОЕ СЕЛЬСКОЕ ПОСЕЛЕНИЕ»</w:t>
      </w:r>
    </w:p>
    <w:p w:rsidR="00E41782" w:rsidRPr="00BB7512" w:rsidRDefault="00E41782" w:rsidP="00E41782">
      <w:pPr>
        <w:jc w:val="center"/>
        <w:rPr>
          <w:sz w:val="28"/>
          <w:szCs w:val="28"/>
        </w:rPr>
      </w:pPr>
      <w:r w:rsidRPr="00BB7512">
        <w:rPr>
          <w:sz w:val="28"/>
          <w:szCs w:val="28"/>
        </w:rPr>
        <w:t xml:space="preserve"> АДМИНИСТРАЦИЯ  МАРКИНСКОГО </w:t>
      </w:r>
      <w:r w:rsidRPr="00BB7512">
        <w:rPr>
          <w:bCs/>
          <w:sz w:val="28"/>
          <w:szCs w:val="28"/>
        </w:rPr>
        <w:t>СЕЛЬСКОГО ПОСЕЛЕНИЯ</w:t>
      </w:r>
    </w:p>
    <w:p w:rsidR="00E41782" w:rsidRPr="00BB7512" w:rsidRDefault="00E41782" w:rsidP="00E41782">
      <w:pPr>
        <w:autoSpaceDE w:val="0"/>
        <w:autoSpaceDN w:val="0"/>
        <w:adjustRightInd w:val="0"/>
        <w:rPr>
          <w:rFonts w:cs="Arial"/>
          <w:bCs/>
          <w:szCs w:val="16"/>
          <w:lang w:eastAsia="en-US"/>
        </w:rPr>
      </w:pP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  <w:r w:rsidRPr="00BB7512">
        <w:rPr>
          <w:rFonts w:cs="Arial"/>
          <w:bCs/>
          <w:sz w:val="28"/>
          <w:szCs w:val="28"/>
          <w:lang w:eastAsia="en-US"/>
        </w:rPr>
        <w:t>ПОСТАНОВЛЕНИЕ</w:t>
      </w: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782" w:rsidRPr="00CB0EB8" w:rsidRDefault="00CB0EB8" w:rsidP="00CB0EB8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28</w:t>
      </w:r>
      <w:r w:rsidR="00E41782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>12.2017</w:t>
      </w:r>
      <w:r w:rsidR="00E41782" w:rsidRPr="00BB7512">
        <w:rPr>
          <w:spacing w:val="-8"/>
          <w:sz w:val="28"/>
          <w:szCs w:val="28"/>
        </w:rPr>
        <w:t xml:space="preserve"> года     </w:t>
      </w:r>
      <w:r w:rsidR="00087ACE">
        <w:rPr>
          <w:spacing w:val="-8"/>
          <w:sz w:val="28"/>
          <w:szCs w:val="28"/>
        </w:rPr>
        <w:t xml:space="preserve">                        </w:t>
      </w:r>
      <w:r w:rsidR="00E41782">
        <w:rPr>
          <w:spacing w:val="-8"/>
          <w:sz w:val="28"/>
          <w:szCs w:val="28"/>
        </w:rPr>
        <w:t xml:space="preserve">  </w:t>
      </w:r>
      <w:r w:rsidR="00E41782" w:rsidRPr="00BB7512">
        <w:rPr>
          <w:spacing w:val="-8"/>
          <w:sz w:val="28"/>
          <w:szCs w:val="28"/>
        </w:rPr>
        <w:t xml:space="preserve">   № </w:t>
      </w:r>
      <w:r w:rsidR="00FA5F45">
        <w:rPr>
          <w:spacing w:val="-8"/>
          <w:sz w:val="28"/>
          <w:szCs w:val="28"/>
        </w:rPr>
        <w:t xml:space="preserve"> 144</w:t>
      </w:r>
      <w:r w:rsidR="00E41782">
        <w:rPr>
          <w:spacing w:val="-8"/>
          <w:sz w:val="28"/>
          <w:szCs w:val="28"/>
        </w:rPr>
        <w:t xml:space="preserve">       </w:t>
      </w:r>
      <w:r w:rsidR="00D96989">
        <w:rPr>
          <w:spacing w:val="-8"/>
          <w:sz w:val="28"/>
          <w:szCs w:val="28"/>
        </w:rPr>
        <w:t xml:space="preserve">                              </w:t>
      </w:r>
      <w:r w:rsidR="00E41782" w:rsidRPr="00BB7512">
        <w:rPr>
          <w:spacing w:val="-8"/>
          <w:sz w:val="28"/>
          <w:szCs w:val="28"/>
        </w:rPr>
        <w:t xml:space="preserve">  ст. </w:t>
      </w:r>
      <w:proofErr w:type="spellStart"/>
      <w:r w:rsidR="00E41782" w:rsidRPr="00BB7512">
        <w:rPr>
          <w:spacing w:val="-8"/>
          <w:sz w:val="28"/>
          <w:szCs w:val="28"/>
        </w:rPr>
        <w:t>Маркинская</w:t>
      </w:r>
      <w:proofErr w:type="spellEnd"/>
    </w:p>
    <w:p w:rsidR="00401BC3" w:rsidRDefault="0015400D" w:rsidP="00401BC3">
      <w:pPr>
        <w:widowControl w:val="0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659">
        <w:rPr>
          <w:sz w:val="28"/>
          <w:szCs w:val="28"/>
        </w:rPr>
        <w:t xml:space="preserve"> </w:t>
      </w:r>
      <w:r w:rsidR="00583847">
        <w:rPr>
          <w:sz w:val="28"/>
          <w:szCs w:val="28"/>
        </w:rPr>
        <w:t xml:space="preserve"> О внесении  изменений в постановление </w:t>
      </w:r>
      <w:r w:rsidR="00401BC3">
        <w:rPr>
          <w:sz w:val="28"/>
          <w:szCs w:val="28"/>
        </w:rPr>
        <w:t xml:space="preserve"> от 23.11.2015г. № 80 </w:t>
      </w:r>
    </w:p>
    <w:p w:rsidR="00664783" w:rsidRPr="00664783" w:rsidRDefault="00CF129D" w:rsidP="00664783">
      <w:pPr>
        <w:widowControl w:val="0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4783" w:rsidRPr="00664783">
        <w:rPr>
          <w:sz w:val="28"/>
          <w:szCs w:val="28"/>
        </w:rPr>
        <w:t xml:space="preserve">Об утверждении административного </w:t>
      </w:r>
    </w:p>
    <w:p w:rsidR="00664783" w:rsidRPr="00664783" w:rsidRDefault="00664783" w:rsidP="00664783">
      <w:pPr>
        <w:widowControl w:val="0"/>
        <w:ind w:right="97"/>
        <w:jc w:val="both"/>
        <w:rPr>
          <w:sz w:val="28"/>
          <w:szCs w:val="28"/>
        </w:rPr>
      </w:pPr>
      <w:r w:rsidRPr="00664783">
        <w:rPr>
          <w:sz w:val="28"/>
          <w:szCs w:val="28"/>
        </w:rPr>
        <w:t xml:space="preserve">регламента предоставления муниципальной </w:t>
      </w:r>
    </w:p>
    <w:p w:rsidR="00664783" w:rsidRPr="00664783" w:rsidRDefault="00664783" w:rsidP="00664783">
      <w:pPr>
        <w:widowControl w:val="0"/>
        <w:ind w:right="97"/>
        <w:jc w:val="both"/>
        <w:rPr>
          <w:sz w:val="28"/>
          <w:szCs w:val="28"/>
        </w:rPr>
      </w:pPr>
      <w:r w:rsidRPr="00664783">
        <w:rPr>
          <w:sz w:val="28"/>
          <w:szCs w:val="28"/>
        </w:rPr>
        <w:t xml:space="preserve">услуги «Передача в собственность граждан </w:t>
      </w:r>
    </w:p>
    <w:p w:rsidR="00664783" w:rsidRPr="00664783" w:rsidRDefault="00664783" w:rsidP="00664783">
      <w:pPr>
        <w:widowControl w:val="0"/>
        <w:ind w:right="97"/>
        <w:jc w:val="both"/>
        <w:rPr>
          <w:sz w:val="28"/>
          <w:szCs w:val="28"/>
        </w:rPr>
      </w:pPr>
      <w:r w:rsidRPr="00664783">
        <w:rPr>
          <w:sz w:val="28"/>
          <w:szCs w:val="28"/>
        </w:rPr>
        <w:t xml:space="preserve">занимаемых ими жилых помещений, </w:t>
      </w:r>
    </w:p>
    <w:p w:rsidR="00664783" w:rsidRPr="00664783" w:rsidRDefault="00664783" w:rsidP="00664783">
      <w:pPr>
        <w:widowControl w:val="0"/>
        <w:ind w:right="97"/>
        <w:jc w:val="both"/>
        <w:rPr>
          <w:sz w:val="28"/>
          <w:szCs w:val="28"/>
        </w:rPr>
      </w:pPr>
      <w:r w:rsidRPr="00664783">
        <w:rPr>
          <w:sz w:val="28"/>
          <w:szCs w:val="28"/>
        </w:rPr>
        <w:t xml:space="preserve">находящихся в муниципальной собственности </w:t>
      </w:r>
    </w:p>
    <w:p w:rsidR="00CF129D" w:rsidRPr="00CF129D" w:rsidRDefault="00664783" w:rsidP="00664783">
      <w:pPr>
        <w:widowControl w:val="0"/>
        <w:ind w:right="97"/>
        <w:jc w:val="both"/>
        <w:rPr>
          <w:b/>
          <w:color w:val="000000"/>
          <w:sz w:val="28"/>
          <w:szCs w:val="28"/>
        </w:rPr>
      </w:pPr>
      <w:r w:rsidRPr="00664783">
        <w:rPr>
          <w:sz w:val="28"/>
          <w:szCs w:val="28"/>
        </w:rPr>
        <w:t>(приватизация муниципального жилого фонда</w:t>
      </w:r>
      <w:r w:rsidR="00950FC6">
        <w:rPr>
          <w:sz w:val="28"/>
          <w:szCs w:val="28"/>
        </w:rPr>
        <w:t>).</w:t>
      </w:r>
    </w:p>
    <w:p w:rsidR="00D96989" w:rsidRPr="00D96989" w:rsidRDefault="00D96989" w:rsidP="00583847">
      <w:pPr>
        <w:widowControl w:val="0"/>
        <w:ind w:right="97"/>
        <w:jc w:val="both"/>
        <w:rPr>
          <w:sz w:val="28"/>
          <w:szCs w:val="28"/>
        </w:rPr>
      </w:pPr>
    </w:p>
    <w:p w:rsidR="00E41782" w:rsidRPr="004F438C" w:rsidRDefault="00CB0EB8" w:rsidP="00CB0EB8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CB0EB8">
        <w:rPr>
          <w:color w:val="000000"/>
          <w:sz w:val="28"/>
          <w:szCs w:val="28"/>
          <w:lang w:eastAsia="ar-SA"/>
        </w:rPr>
        <w:t xml:space="preserve">               В соответствии с Федеральным законом от 27.07.2010г. № 210-ФЗ «Об организации предоставления государственных и муниципальных услуг», Федеральным законом от 19.12.2016г. № 433-ФЗ «О внесении изменений в статью 7 Федерального закона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Pr="00CB0EB8">
        <w:rPr>
          <w:color w:val="000000"/>
          <w:sz w:val="28"/>
          <w:szCs w:val="28"/>
          <w:lang w:eastAsia="ar-SA"/>
        </w:rPr>
        <w:t>Маркинское</w:t>
      </w:r>
      <w:proofErr w:type="spellEnd"/>
      <w:r w:rsidRPr="00CB0EB8">
        <w:rPr>
          <w:color w:val="000000"/>
          <w:sz w:val="28"/>
          <w:szCs w:val="28"/>
          <w:lang w:eastAsia="ar-SA"/>
        </w:rPr>
        <w:t xml:space="preserve"> сельское поселение»,</w:t>
      </w:r>
    </w:p>
    <w:p w:rsidR="00CB0EB8" w:rsidRDefault="00E41782" w:rsidP="00CB0EB8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>ПОСТАНОВЛЯЮ:</w:t>
      </w:r>
    </w:p>
    <w:p w:rsidR="00664783" w:rsidRPr="00CB0EB8" w:rsidRDefault="00E41782" w:rsidP="00CB0EB8">
      <w:p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  1. Внести следующие изменени</w:t>
      </w:r>
      <w:r w:rsidR="001D728F">
        <w:rPr>
          <w:color w:val="000000"/>
          <w:sz w:val="28"/>
          <w:szCs w:val="28"/>
          <w:lang w:eastAsia="ar-SA"/>
        </w:rPr>
        <w:t xml:space="preserve">я в приложение к  постановлению </w:t>
      </w:r>
      <w:r w:rsidRPr="004F438C">
        <w:rPr>
          <w:color w:val="000000"/>
          <w:sz w:val="28"/>
          <w:szCs w:val="28"/>
          <w:lang w:eastAsia="ar-SA"/>
        </w:rPr>
        <w:t>Администрации  Маркинского сельского поселения от 23.11.2015г.</w:t>
      </w:r>
      <w:r w:rsidR="00401BC3">
        <w:rPr>
          <w:color w:val="000000"/>
          <w:sz w:val="28"/>
          <w:szCs w:val="28"/>
          <w:lang w:eastAsia="ar-SA"/>
        </w:rPr>
        <w:t xml:space="preserve"> № 80</w:t>
      </w:r>
      <w:r w:rsidR="00D96989">
        <w:rPr>
          <w:color w:val="000000"/>
          <w:sz w:val="28"/>
          <w:szCs w:val="28"/>
          <w:lang w:eastAsia="ar-SA"/>
        </w:rPr>
        <w:t xml:space="preserve">  </w:t>
      </w:r>
      <w:r w:rsidRPr="004F438C">
        <w:rPr>
          <w:color w:val="000000"/>
          <w:sz w:val="28"/>
          <w:szCs w:val="28"/>
          <w:lang w:eastAsia="ar-SA"/>
        </w:rPr>
        <w:t>«Об утверждении   административного регламента  предоставления</w:t>
      </w:r>
      <w:r w:rsidRPr="004F438C">
        <w:rPr>
          <w:bCs/>
          <w:color w:val="000000"/>
          <w:sz w:val="28"/>
          <w:szCs w:val="28"/>
        </w:rPr>
        <w:t xml:space="preserve">  муниципальной услуги   </w:t>
      </w:r>
      <w:r w:rsidR="0015400D">
        <w:rPr>
          <w:bCs/>
          <w:color w:val="000000"/>
          <w:sz w:val="28"/>
          <w:szCs w:val="28"/>
        </w:rPr>
        <w:t>«</w:t>
      </w:r>
      <w:r w:rsidR="00664783" w:rsidRPr="00664783">
        <w:rPr>
          <w:sz w:val="28"/>
          <w:szCs w:val="28"/>
        </w:rPr>
        <w:t>П</w:t>
      </w:r>
      <w:r w:rsidR="00664783">
        <w:rPr>
          <w:sz w:val="28"/>
          <w:szCs w:val="28"/>
        </w:rPr>
        <w:t xml:space="preserve">ередача в собственность гражданам </w:t>
      </w:r>
      <w:r w:rsidR="00664783" w:rsidRPr="00664783">
        <w:rPr>
          <w:sz w:val="28"/>
          <w:szCs w:val="28"/>
        </w:rPr>
        <w:t xml:space="preserve">занимаемых ими жилых помещений, находящихся в муниципальной собственности </w:t>
      </w:r>
    </w:p>
    <w:p w:rsidR="00E41782" w:rsidRPr="00664783" w:rsidRDefault="00664783" w:rsidP="00CB0EB8">
      <w:pPr>
        <w:widowControl w:val="0"/>
        <w:ind w:right="97"/>
        <w:jc w:val="both"/>
        <w:rPr>
          <w:b/>
          <w:color w:val="000000"/>
          <w:sz w:val="28"/>
          <w:szCs w:val="28"/>
        </w:rPr>
      </w:pPr>
      <w:r w:rsidRPr="00664783">
        <w:rPr>
          <w:sz w:val="28"/>
          <w:szCs w:val="28"/>
        </w:rPr>
        <w:t>(приватизация муниципального жилого фонда</w:t>
      </w:r>
      <w:r w:rsidR="001D728F" w:rsidRPr="009D7232">
        <w:rPr>
          <w:sz w:val="28"/>
          <w:szCs w:val="28"/>
        </w:rPr>
        <w:t>»</w:t>
      </w:r>
      <w:r w:rsidR="001D728F">
        <w:rPr>
          <w:sz w:val="28"/>
          <w:szCs w:val="28"/>
        </w:rPr>
        <w:t>:</w:t>
      </w:r>
    </w:p>
    <w:p w:rsidR="00E41782" w:rsidRPr="004F438C" w:rsidRDefault="00CB0EB8" w:rsidP="00CB0EB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</w:t>
      </w:r>
      <w:r w:rsidRPr="00CB0EB8">
        <w:rPr>
          <w:color w:val="000000"/>
          <w:sz w:val="28"/>
          <w:szCs w:val="28"/>
          <w:lang w:eastAsia="ar-SA"/>
        </w:rPr>
        <w:t xml:space="preserve">1.1. Дополнить пунктами 7.1.4 Свидетельство о рождении  (запрашивается в рамках межведомственного взаимодействия в ЗАГС); пунктом 7.1.5 Свидетельство о перемене имени (запрашивается в рамках межведомственного взаимодействия в ЗАГС); пунктом 7.1.6 Свидетельство о заключении брака (запрашивается в рамках межведомственного взаимодействия в ЗАГС); пунктом 7.1.7 Свидетельство о расторжении брака (запрашивается в рамках межведомственного взаимодействия в ЗАГС).          </w:t>
      </w:r>
      <w:r w:rsidR="00E41782" w:rsidRPr="004F438C">
        <w:rPr>
          <w:color w:val="000000"/>
          <w:sz w:val="28"/>
          <w:szCs w:val="28"/>
          <w:lang w:eastAsia="ar-SA"/>
        </w:rPr>
        <w:t xml:space="preserve">          </w:t>
      </w:r>
      <w:r w:rsidR="00E41782">
        <w:rPr>
          <w:color w:val="000000"/>
          <w:sz w:val="28"/>
          <w:szCs w:val="28"/>
          <w:lang w:eastAsia="ar-SA"/>
        </w:rPr>
        <w:t>2</w:t>
      </w:r>
      <w:r w:rsidR="00E41782" w:rsidRPr="004F438C">
        <w:rPr>
          <w:color w:val="000000"/>
          <w:sz w:val="28"/>
          <w:szCs w:val="28"/>
          <w:lang w:eastAsia="ar-SA"/>
        </w:rPr>
        <w:t>.  Данное постановление  опубликовать на сайте Администрации Цимлянского района  в разделе «Поселения»</w:t>
      </w:r>
      <w:r w:rsidR="00E41782"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 </w:t>
      </w:r>
      <w:hyperlink r:id="rId4" w:history="1">
        <w:r w:rsidR="00E41782" w:rsidRPr="004F438C">
          <w:rPr>
            <w:rFonts w:eastAsia="Arial Unicode MS"/>
            <w:color w:val="0000FF"/>
            <w:sz w:val="28"/>
            <w:szCs w:val="28"/>
            <w:u w:val="single"/>
            <w:lang w:eastAsia="zh-CN"/>
          </w:rPr>
          <w:t>http://cimlyanck.donland.ru/Markinskoe_sp.aspx</w:t>
        </w:r>
      </w:hyperlink>
      <w:r w:rsidR="00E41782"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. </w:t>
      </w:r>
    </w:p>
    <w:p w:rsidR="00E41782" w:rsidRPr="004F438C" w:rsidRDefault="00E41782" w:rsidP="00CB0EB8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Pr="004F438C">
        <w:rPr>
          <w:color w:val="000000"/>
          <w:sz w:val="28"/>
          <w:szCs w:val="28"/>
          <w:lang w:eastAsia="ar-SA"/>
        </w:rPr>
        <w:t xml:space="preserve">. </w:t>
      </w:r>
      <w:r w:rsidRPr="004F438C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CB0EB8" w:rsidRPr="00CB0EB8" w:rsidRDefault="00CB0EB8" w:rsidP="00CB0EB8">
      <w:pPr>
        <w:suppressAutoHyphens/>
        <w:rPr>
          <w:color w:val="000000"/>
          <w:sz w:val="28"/>
          <w:szCs w:val="28"/>
          <w:lang w:eastAsia="ar-SA"/>
        </w:rPr>
      </w:pPr>
      <w:r w:rsidRPr="00CB0EB8">
        <w:rPr>
          <w:color w:val="000000"/>
          <w:sz w:val="28"/>
          <w:szCs w:val="28"/>
          <w:lang w:eastAsia="ar-SA"/>
        </w:rPr>
        <w:t xml:space="preserve">       4. Ко</w:t>
      </w:r>
      <w:r w:rsidR="00FA5F45">
        <w:rPr>
          <w:color w:val="000000"/>
          <w:sz w:val="28"/>
          <w:szCs w:val="28"/>
          <w:lang w:eastAsia="ar-SA"/>
        </w:rPr>
        <w:t xml:space="preserve">нтроль за исполнением </w:t>
      </w:r>
      <w:r w:rsidRPr="00CB0EB8">
        <w:rPr>
          <w:color w:val="000000"/>
          <w:sz w:val="28"/>
          <w:szCs w:val="28"/>
          <w:lang w:eastAsia="ar-SA"/>
        </w:rPr>
        <w:t xml:space="preserve"> постановления  оставляю за собой.</w:t>
      </w:r>
    </w:p>
    <w:p w:rsidR="00CB0EB8" w:rsidRPr="00CB0EB8" w:rsidRDefault="00CB0EB8" w:rsidP="00CB0EB8">
      <w:pPr>
        <w:suppressAutoHyphens/>
        <w:rPr>
          <w:color w:val="000000"/>
          <w:sz w:val="28"/>
          <w:szCs w:val="28"/>
          <w:lang w:eastAsia="ar-SA"/>
        </w:rPr>
      </w:pPr>
    </w:p>
    <w:p w:rsidR="00CB0EB8" w:rsidRPr="00CB0EB8" w:rsidRDefault="00CB0EB8" w:rsidP="00CB0EB8">
      <w:pPr>
        <w:suppressAutoHyphens/>
        <w:rPr>
          <w:color w:val="000000"/>
          <w:sz w:val="28"/>
          <w:szCs w:val="28"/>
          <w:lang w:eastAsia="ar-SA"/>
        </w:rPr>
      </w:pPr>
      <w:r w:rsidRPr="00CB0EB8">
        <w:rPr>
          <w:color w:val="000000"/>
          <w:sz w:val="28"/>
          <w:szCs w:val="28"/>
          <w:lang w:eastAsia="ar-SA"/>
        </w:rPr>
        <w:t xml:space="preserve">Глава  Администрации </w:t>
      </w:r>
    </w:p>
    <w:p w:rsidR="00CB0EB8" w:rsidRPr="00CB0EB8" w:rsidRDefault="00CB0EB8" w:rsidP="00CB0EB8">
      <w:pPr>
        <w:suppressAutoHyphens/>
        <w:rPr>
          <w:color w:val="000000"/>
          <w:sz w:val="28"/>
          <w:szCs w:val="28"/>
          <w:lang w:eastAsia="ar-SA"/>
        </w:rPr>
      </w:pPr>
      <w:proofErr w:type="spellStart"/>
      <w:r w:rsidRPr="00CB0EB8">
        <w:rPr>
          <w:color w:val="000000"/>
          <w:sz w:val="28"/>
          <w:szCs w:val="28"/>
          <w:lang w:eastAsia="ar-SA"/>
        </w:rPr>
        <w:t>Маркинского</w:t>
      </w:r>
      <w:proofErr w:type="spellEnd"/>
      <w:r w:rsidRPr="00CB0EB8">
        <w:rPr>
          <w:color w:val="000000"/>
          <w:sz w:val="28"/>
          <w:szCs w:val="28"/>
          <w:lang w:eastAsia="ar-SA"/>
        </w:rPr>
        <w:t xml:space="preserve"> сельского поселения    </w:t>
      </w:r>
      <w:bookmarkStart w:id="0" w:name="_GoBack"/>
      <w:bookmarkEnd w:id="0"/>
      <w:r w:rsidRPr="00CB0EB8">
        <w:rPr>
          <w:color w:val="000000"/>
          <w:sz w:val="28"/>
          <w:szCs w:val="28"/>
          <w:lang w:eastAsia="ar-SA"/>
        </w:rPr>
        <w:t xml:space="preserve">                                О.С. </w:t>
      </w:r>
      <w:proofErr w:type="spellStart"/>
      <w:r w:rsidRPr="00CB0EB8">
        <w:rPr>
          <w:color w:val="000000"/>
          <w:sz w:val="28"/>
          <w:szCs w:val="28"/>
          <w:lang w:eastAsia="ar-SA"/>
        </w:rPr>
        <w:t>Кулягина</w:t>
      </w:r>
      <w:proofErr w:type="spellEnd"/>
      <w:r w:rsidRPr="00CB0EB8">
        <w:rPr>
          <w:color w:val="000000"/>
          <w:sz w:val="28"/>
          <w:szCs w:val="28"/>
          <w:lang w:eastAsia="ar-SA"/>
        </w:rPr>
        <w:t xml:space="preserve">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                      </w:t>
      </w:r>
    </w:p>
    <w:sectPr w:rsidR="00E41782" w:rsidRPr="004F438C" w:rsidSect="00CB0EB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0D84"/>
    <w:rsid w:val="00087ACE"/>
    <w:rsid w:val="000C7B1B"/>
    <w:rsid w:val="00121C6A"/>
    <w:rsid w:val="0015400D"/>
    <w:rsid w:val="00197913"/>
    <w:rsid w:val="001D728F"/>
    <w:rsid w:val="00214076"/>
    <w:rsid w:val="00401BC3"/>
    <w:rsid w:val="00475B3F"/>
    <w:rsid w:val="004C6441"/>
    <w:rsid w:val="005657CB"/>
    <w:rsid w:val="00583847"/>
    <w:rsid w:val="005B15ED"/>
    <w:rsid w:val="00631659"/>
    <w:rsid w:val="00664783"/>
    <w:rsid w:val="00720D84"/>
    <w:rsid w:val="00755539"/>
    <w:rsid w:val="007D7C98"/>
    <w:rsid w:val="00830223"/>
    <w:rsid w:val="008B211F"/>
    <w:rsid w:val="008B7977"/>
    <w:rsid w:val="00950FC6"/>
    <w:rsid w:val="00A07907"/>
    <w:rsid w:val="00AF3C67"/>
    <w:rsid w:val="00CB0EB8"/>
    <w:rsid w:val="00CB79BE"/>
    <w:rsid w:val="00CC4CF6"/>
    <w:rsid w:val="00CF129D"/>
    <w:rsid w:val="00D01A54"/>
    <w:rsid w:val="00D849F7"/>
    <w:rsid w:val="00D96989"/>
    <w:rsid w:val="00DE12F6"/>
    <w:rsid w:val="00E41782"/>
    <w:rsid w:val="00E62711"/>
    <w:rsid w:val="00F2681C"/>
    <w:rsid w:val="00F43EFF"/>
    <w:rsid w:val="00F734B1"/>
    <w:rsid w:val="00FA5F45"/>
    <w:rsid w:val="00FB1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mlyanck.donland.ru/Markinskoe_sp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1.1. В пункт 5 раздела II «Перечень нормативных правовых актов, регули</vt:lpstr>
      <vt:lpstr>Постановление вносит  ведущий специалист  </vt:lpstr>
      <vt:lpstr>по  имущественным и земельным отношениям</vt:lpstr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</cp:lastModifiedBy>
  <cp:revision>7</cp:revision>
  <dcterms:created xsi:type="dcterms:W3CDTF">2016-05-17T10:42:00Z</dcterms:created>
  <dcterms:modified xsi:type="dcterms:W3CDTF">2018-02-16T08:04:00Z</dcterms:modified>
</cp:coreProperties>
</file>