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2F522B" w:rsidP="0072378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C55F2">
        <w:rPr>
          <w:sz w:val="28"/>
          <w:szCs w:val="28"/>
        </w:rPr>
        <w:t>.</w:t>
      </w:r>
      <w:r w:rsidR="004F0D2C">
        <w:rPr>
          <w:sz w:val="28"/>
          <w:szCs w:val="28"/>
        </w:rPr>
        <w:t>03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23357B">
        <w:rPr>
          <w:sz w:val="28"/>
          <w:szCs w:val="28"/>
        </w:rPr>
        <w:t>:41:0050109:197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C433D">
        <w:rPr>
          <w:sz w:val="28"/>
          <w:szCs w:val="28"/>
        </w:rPr>
        <w:t xml:space="preserve">ст. </w:t>
      </w:r>
      <w:proofErr w:type="spellStart"/>
      <w:r w:rsidR="009C433D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23357B">
        <w:rPr>
          <w:sz w:val="28"/>
          <w:szCs w:val="28"/>
        </w:rPr>
        <w:t>Буденного</w:t>
      </w:r>
      <w:r w:rsidRPr="002F2312">
        <w:rPr>
          <w:sz w:val="28"/>
          <w:szCs w:val="28"/>
        </w:rPr>
        <w:t>,</w:t>
      </w:r>
      <w:r w:rsidR="0023357B">
        <w:rPr>
          <w:sz w:val="28"/>
          <w:szCs w:val="28"/>
        </w:rPr>
        <w:t xml:space="preserve"> д. 37.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>гр. Паршина А.Ю. и Паршиной И.Ю.  от 14.03.2019г № 255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23357B">
        <w:rPr>
          <w:sz w:val="28"/>
          <w:szCs w:val="28"/>
        </w:rPr>
        <w:t xml:space="preserve"> площадью 57,1</w:t>
      </w:r>
      <w:r w:rsidR="003152AF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3152AF" w:rsidRPr="002F2312">
        <w:rPr>
          <w:sz w:val="28"/>
          <w:szCs w:val="28"/>
        </w:rPr>
        <w:t>61</w:t>
      </w:r>
      <w:r w:rsidR="0023357B">
        <w:rPr>
          <w:sz w:val="28"/>
          <w:szCs w:val="28"/>
        </w:rPr>
        <w:t>:41:0050</w:t>
      </w:r>
      <w:r w:rsidR="00217079">
        <w:rPr>
          <w:sz w:val="28"/>
          <w:szCs w:val="28"/>
        </w:rPr>
        <w:t>1</w:t>
      </w:r>
      <w:r w:rsidR="0023357B">
        <w:rPr>
          <w:sz w:val="28"/>
          <w:szCs w:val="28"/>
        </w:rPr>
        <w:t>09:197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 xml:space="preserve"> адресом:</w:t>
      </w:r>
      <w:r w:rsidR="008C7373">
        <w:rPr>
          <w:sz w:val="28"/>
          <w:szCs w:val="28"/>
        </w:rPr>
        <w:t xml:space="preserve"> </w:t>
      </w:r>
      <w:r w:rsidR="0023357B">
        <w:rPr>
          <w:sz w:val="28"/>
          <w:szCs w:val="28"/>
        </w:rPr>
        <w:t xml:space="preserve">Россия,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AB04A1">
        <w:rPr>
          <w:sz w:val="28"/>
          <w:szCs w:val="28"/>
        </w:rPr>
        <w:t>ст</w:t>
      </w:r>
      <w:r w:rsidR="00926763">
        <w:rPr>
          <w:sz w:val="28"/>
          <w:szCs w:val="28"/>
        </w:rPr>
        <w:t xml:space="preserve">. </w:t>
      </w:r>
      <w:proofErr w:type="spellStart"/>
      <w:r w:rsidR="00AB04A1">
        <w:rPr>
          <w:sz w:val="28"/>
          <w:szCs w:val="28"/>
        </w:rPr>
        <w:t>Маркинская</w:t>
      </w:r>
      <w:proofErr w:type="spellEnd"/>
      <w:r w:rsidR="003152AF">
        <w:rPr>
          <w:sz w:val="28"/>
          <w:szCs w:val="28"/>
        </w:rPr>
        <w:t xml:space="preserve">,  ул. </w:t>
      </w:r>
      <w:r w:rsidR="0023357B">
        <w:rPr>
          <w:sz w:val="28"/>
          <w:szCs w:val="28"/>
        </w:rPr>
        <w:t>Буденного</w:t>
      </w:r>
      <w:r w:rsidR="003152AF" w:rsidRPr="002F2312">
        <w:rPr>
          <w:sz w:val="28"/>
          <w:szCs w:val="28"/>
        </w:rPr>
        <w:t>,</w:t>
      </w:r>
      <w:r w:rsidR="003152AF">
        <w:rPr>
          <w:sz w:val="28"/>
          <w:szCs w:val="28"/>
        </w:rPr>
        <w:t xml:space="preserve"> д. </w:t>
      </w:r>
      <w:r w:rsidR="0023357B">
        <w:rPr>
          <w:sz w:val="28"/>
          <w:szCs w:val="28"/>
        </w:rPr>
        <w:t xml:space="preserve">№37 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23357B">
        <w:rPr>
          <w:sz w:val="28"/>
          <w:szCs w:val="28"/>
        </w:rPr>
        <w:t xml:space="preserve"> ст. </w:t>
      </w:r>
      <w:proofErr w:type="spellStart"/>
      <w:r w:rsidR="0023357B">
        <w:rPr>
          <w:sz w:val="28"/>
          <w:szCs w:val="28"/>
        </w:rPr>
        <w:t>Маркинская</w:t>
      </w:r>
      <w:proofErr w:type="spellEnd"/>
      <w:r w:rsidR="0023357B">
        <w:rPr>
          <w:sz w:val="28"/>
          <w:szCs w:val="28"/>
        </w:rPr>
        <w:t>,  ул. Буденного</w:t>
      </w:r>
      <w:r w:rsidR="0023357B" w:rsidRPr="002F2312">
        <w:rPr>
          <w:sz w:val="28"/>
          <w:szCs w:val="28"/>
        </w:rPr>
        <w:t>,</w:t>
      </w:r>
      <w:r w:rsidR="0023357B">
        <w:rPr>
          <w:sz w:val="28"/>
          <w:szCs w:val="28"/>
        </w:rPr>
        <w:t xml:space="preserve"> д. 37,  </w:t>
      </w:r>
      <w:r w:rsidR="003152AF">
        <w:rPr>
          <w:sz w:val="28"/>
          <w:szCs w:val="28"/>
        </w:rPr>
        <w:t>кв.2.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17079"/>
    <w:rsid w:val="0023357B"/>
    <w:rsid w:val="00237562"/>
    <w:rsid w:val="00254E6C"/>
    <w:rsid w:val="00282FAB"/>
    <w:rsid w:val="002B4C33"/>
    <w:rsid w:val="002B5A42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413D2B"/>
    <w:rsid w:val="00432BCE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2019-02-20T06:12:00Z</cp:lastPrinted>
  <dcterms:created xsi:type="dcterms:W3CDTF">2019-03-14T11:02:00Z</dcterms:created>
  <dcterms:modified xsi:type="dcterms:W3CDTF">2019-03-18T13:00:00Z</dcterms:modified>
</cp:coreProperties>
</file>