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5D" w:rsidRPr="003F58A0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E655D" w:rsidRDefault="00CE655D" w:rsidP="00CE65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E655D" w:rsidRPr="003F58A0" w:rsidRDefault="00CE655D" w:rsidP="00CE655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CE655D" w:rsidRPr="003F58A0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E655D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E655D" w:rsidRPr="00BF00CD" w:rsidRDefault="00CE655D" w:rsidP="00CE655D">
      <w:pPr>
        <w:pStyle w:val="a3"/>
        <w:rPr>
          <w:lang w:eastAsia="hi-IN" w:bidi="hi-IN"/>
        </w:rPr>
      </w:pPr>
    </w:p>
    <w:p w:rsidR="00CE655D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E655D" w:rsidRDefault="00CE655D" w:rsidP="00CE65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E655D" w:rsidRPr="003F58A0" w:rsidRDefault="00CE655D" w:rsidP="00CE65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26.12.2019</w:t>
      </w:r>
      <w:r w:rsidRPr="003F58A0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                            </w:t>
      </w:r>
      <w:r w:rsidRPr="003F5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148</w:t>
      </w:r>
      <w:r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Pr="003F58A0">
        <w:rPr>
          <w:sz w:val="28"/>
          <w:szCs w:val="28"/>
        </w:rPr>
        <w:t xml:space="preserve"> </w:t>
      </w:r>
      <w:proofErr w:type="spellStart"/>
      <w:r w:rsidRPr="003F58A0">
        <w:rPr>
          <w:sz w:val="28"/>
          <w:szCs w:val="28"/>
        </w:rPr>
        <w:t>Маркинская</w:t>
      </w:r>
      <w:proofErr w:type="spellEnd"/>
    </w:p>
    <w:p w:rsidR="00CE655D" w:rsidRPr="003F58A0" w:rsidRDefault="00CE655D" w:rsidP="00CE655D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E655D" w:rsidRPr="003F58A0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E655D" w:rsidRPr="003F58A0" w:rsidRDefault="00CE655D" w:rsidP="00CE65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энергетики»</w:t>
      </w:r>
    </w:p>
    <w:p w:rsidR="00CE655D" w:rsidRDefault="00CE655D" w:rsidP="00CE655D">
      <w:pPr>
        <w:jc w:val="both"/>
        <w:rPr>
          <w:sz w:val="28"/>
          <w:szCs w:val="28"/>
        </w:rPr>
      </w:pPr>
    </w:p>
    <w:p w:rsidR="00CE655D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</w:t>
      </w:r>
    </w:p>
    <w:p w:rsidR="00CE655D" w:rsidRPr="00F20B3D" w:rsidRDefault="00CE655D" w:rsidP="00CE655D">
      <w:pPr>
        <w:jc w:val="both"/>
        <w:rPr>
          <w:bCs/>
          <w:color w:val="000000"/>
          <w:sz w:val="28"/>
          <w:szCs w:val="28"/>
        </w:rPr>
      </w:pPr>
    </w:p>
    <w:p w:rsidR="00CE655D" w:rsidRDefault="00CE655D" w:rsidP="00CE655D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CE655D" w:rsidRPr="00F20B3D" w:rsidRDefault="00CE655D" w:rsidP="00CE655D">
      <w:pPr>
        <w:jc w:val="center"/>
        <w:rPr>
          <w:bCs/>
          <w:color w:val="000000"/>
          <w:sz w:val="28"/>
          <w:szCs w:val="28"/>
        </w:rPr>
      </w:pP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>овление от 20.12.2018 года № 201</w:t>
      </w:r>
      <w:r w:rsidRPr="007019C0">
        <w:rPr>
          <w:kern w:val="2"/>
          <w:sz w:val="28"/>
          <w:szCs w:val="28"/>
        </w:rPr>
        <w:t xml:space="preserve"> «Об  утверждении муниципальной программы </w:t>
      </w:r>
      <w:proofErr w:type="spellStart"/>
      <w:r w:rsidRPr="007019C0">
        <w:rPr>
          <w:kern w:val="2"/>
          <w:sz w:val="28"/>
          <w:szCs w:val="28"/>
        </w:rPr>
        <w:t>Маркинского</w:t>
      </w:r>
      <w:proofErr w:type="spellEnd"/>
      <w:r w:rsidRPr="007019C0">
        <w:rPr>
          <w:kern w:val="2"/>
          <w:sz w:val="28"/>
          <w:szCs w:val="28"/>
        </w:rPr>
        <w:t xml:space="preserve"> сельского поселения Цимлянского района 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</w:t>
      </w:r>
      <w:r w:rsidRPr="007019C0">
        <w:rPr>
          <w:kern w:val="2"/>
          <w:sz w:val="28"/>
          <w:szCs w:val="28"/>
        </w:rPr>
        <w:t>» согласно приложению  к настоящему постановлению: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201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 xml:space="preserve"> 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969BC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подпрограммы «Энергосбережение и повышение энергетической эффективности» утвердить в новой редакции;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энергетики»  утвердить в новой редакции.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энергетики»  утвердить в новой редакции.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Маркинскогосельского</w:t>
      </w:r>
      <w:proofErr w:type="spellEnd"/>
      <w:r>
        <w:rPr>
          <w:kern w:val="2"/>
          <w:sz w:val="28"/>
          <w:szCs w:val="28"/>
        </w:rPr>
        <w:t xml:space="preserve">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t>Приложение 1</w:t>
      </w:r>
    </w:p>
    <w:p w:rsidR="00CE655D" w:rsidRPr="009969BC" w:rsidRDefault="00CE655D" w:rsidP="00CE655D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CE655D" w:rsidRPr="009969BC" w:rsidRDefault="00CE655D" w:rsidP="00CE655D">
      <w:pPr>
        <w:jc w:val="right"/>
        <w:rPr>
          <w:kern w:val="2"/>
        </w:rPr>
      </w:pPr>
      <w:proofErr w:type="spellStart"/>
      <w:r w:rsidRPr="009969BC">
        <w:rPr>
          <w:kern w:val="2"/>
        </w:rPr>
        <w:t>Маркинского</w:t>
      </w:r>
      <w:proofErr w:type="spellEnd"/>
      <w:r w:rsidRPr="009969BC">
        <w:rPr>
          <w:kern w:val="2"/>
        </w:rPr>
        <w:t xml:space="preserve"> сельского поселения</w:t>
      </w:r>
    </w:p>
    <w:p w:rsidR="00CE655D" w:rsidRPr="009969BC" w:rsidRDefault="00CE655D" w:rsidP="00CE655D">
      <w:pPr>
        <w:jc w:val="right"/>
        <w:rPr>
          <w:kern w:val="2"/>
        </w:rPr>
      </w:pPr>
      <w:r>
        <w:rPr>
          <w:kern w:val="2"/>
        </w:rPr>
        <w:t>от 26.12.2019г №148</w:t>
      </w:r>
    </w:p>
    <w:p w:rsidR="00CE655D" w:rsidRPr="00CE655D" w:rsidRDefault="00CE655D" w:rsidP="00CE655D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CE655D" w:rsidRPr="00CE655D" w:rsidTr="00CE65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общий объем финансирования муниципальной программы составляет 15,0* тыс. рублей, </w:t>
            </w:r>
            <w:r w:rsidRPr="00CE655D">
              <w:rPr>
                <w:kern w:val="2"/>
              </w:rPr>
              <w:br/>
              <w:t>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–5,0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15,0*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5,0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CE655D" w:rsidRPr="00CE655D" w:rsidRDefault="00CE655D" w:rsidP="00CE655D"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8"/>
      </w:tblGrid>
      <w:tr w:rsidR="00CE655D" w:rsidRPr="00CE655D" w:rsidTr="00CE655D">
        <w:tc>
          <w:tcPr>
            <w:tcW w:w="2576" w:type="dxa"/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CE655D" w:rsidRPr="00CE655D" w:rsidRDefault="00CE655D" w:rsidP="00CE655D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</w:t>
            </w:r>
            <w:r w:rsidRPr="00CE655D">
              <w:rPr>
                <w:kern w:val="2"/>
              </w:rPr>
              <w:t>15,0*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5,0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  <w:r w:rsidRPr="00CE655D">
              <w:rPr>
                <w:kern w:val="2"/>
              </w:rPr>
              <w:br/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  <w:r w:rsidRPr="00CE655D">
              <w:rPr>
                <w:kern w:val="2"/>
              </w:rPr>
              <w:br/>
              <w:t>15,0*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5,0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 w:rsidR="002326B5"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</w:p>
        </w:tc>
      </w:tr>
    </w:tbl>
    <w:p w:rsidR="00CE655D" w:rsidRPr="00CE655D" w:rsidRDefault="00CE655D" w:rsidP="00CE655D"/>
    <w:p w:rsidR="00CE655D" w:rsidRPr="00CE655D" w:rsidRDefault="00CE655D" w:rsidP="00CE655D"/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  <w:sectPr w:rsidR="00CE655D" w:rsidSect="00CE65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71BA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«</w:t>
      </w:r>
      <w:proofErr w:type="spellStart"/>
      <w:r w:rsidRPr="0066415A">
        <w:rPr>
          <w:bCs/>
          <w:kern w:val="2"/>
        </w:rPr>
        <w:t>Энергоэффективность</w:t>
      </w:r>
      <w:proofErr w:type="spellEnd"/>
      <w:r w:rsidRPr="0066415A">
        <w:rPr>
          <w:bCs/>
          <w:kern w:val="2"/>
        </w:rPr>
        <w:t xml:space="preserve"> и развитие энергетики»</w:t>
      </w:r>
    </w:p>
    <w:p w:rsidR="00CE655D" w:rsidRDefault="00CE655D" w:rsidP="00CE655D">
      <w:pPr>
        <w:tabs>
          <w:tab w:val="left" w:pos="709"/>
        </w:tabs>
        <w:rPr>
          <w:kern w:val="2"/>
        </w:rPr>
      </w:pP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 xml:space="preserve"> «</w:t>
      </w:r>
      <w:proofErr w:type="spellStart"/>
      <w:r w:rsidRPr="008915BB">
        <w:rPr>
          <w:kern w:val="2"/>
        </w:rPr>
        <w:t>Энергоэффективность</w:t>
      </w:r>
      <w:proofErr w:type="spellEnd"/>
      <w:r w:rsidRPr="008915BB">
        <w:rPr>
          <w:kern w:val="2"/>
        </w:rPr>
        <w:t xml:space="preserve">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915BB" w:rsidRDefault="00CE655D" w:rsidP="00CE655D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6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CE655D" w:rsidRPr="008915BB" w:rsidTr="00CE655D">
        <w:trPr>
          <w:trHeight w:val="672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E655D" w:rsidRPr="008915BB" w:rsidTr="00CE655D">
        <w:trPr>
          <w:trHeight w:val="903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</w:p>
        </w:tc>
      </w:tr>
    </w:tbl>
    <w:p w:rsidR="00CE655D" w:rsidRPr="008915BB" w:rsidRDefault="00CE655D" w:rsidP="00CE655D"/>
    <w:tbl>
      <w:tblPr>
        <w:tblW w:w="15877" w:type="dxa"/>
        <w:tblInd w:w="-318" w:type="dxa"/>
        <w:tblLayout w:type="fixed"/>
        <w:tblLook w:val="04A0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CE655D" w:rsidRPr="008915BB" w:rsidTr="00CE655D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CE655D" w:rsidRPr="008915BB" w:rsidTr="00CE655D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6122A8" w:rsidRDefault="00CE655D" w:rsidP="00CE655D">
            <w:pPr>
              <w:rPr>
                <w:bCs/>
                <w:color w:val="000000"/>
              </w:rPr>
            </w:pPr>
            <w:proofErr w:type="gramStart"/>
            <w:r w:rsidRPr="006122A8">
              <w:rPr>
                <w:bCs/>
                <w:color w:val="000000"/>
              </w:rPr>
              <w:t>Муниципальная</w:t>
            </w:r>
            <w:proofErr w:type="gramEnd"/>
            <w:r w:rsidRPr="006122A8">
              <w:rPr>
                <w:bCs/>
                <w:color w:val="000000"/>
              </w:rPr>
              <w:t xml:space="preserve"> </w:t>
            </w:r>
            <w:proofErr w:type="spellStart"/>
            <w:r w:rsidRPr="006122A8">
              <w:rPr>
                <w:bCs/>
                <w:color w:val="000000"/>
              </w:rPr>
              <w:t>прогррамма</w:t>
            </w:r>
            <w:proofErr w:type="spellEnd"/>
            <w:r w:rsidRPr="006122A8">
              <w:rPr>
                <w:bCs/>
                <w:color w:val="000000"/>
              </w:rPr>
              <w:t xml:space="preserve"> «</w:t>
            </w:r>
            <w:proofErr w:type="spellStart"/>
            <w:r w:rsidRPr="006122A8">
              <w:rPr>
                <w:bCs/>
                <w:color w:val="000000"/>
              </w:rPr>
              <w:t>Энергоэффективность</w:t>
            </w:r>
            <w:proofErr w:type="spellEnd"/>
            <w:r w:rsidRPr="006122A8">
              <w:rPr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655D" w:rsidRPr="008915BB" w:rsidTr="00CE655D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326B5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655D" w:rsidRPr="008915BB" w:rsidTr="00CE655D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</w:tr>
      <w:tr w:rsidR="00CE655D" w:rsidRPr="008915BB" w:rsidTr="00CE655D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6122A8" w:rsidRDefault="00CE655D" w:rsidP="00CE655D">
            <w:pPr>
              <w:jc w:val="center"/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>Подпрограмма 1</w:t>
            </w:r>
            <w:r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77043"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CE655D" w:rsidP="00CE655D">
            <w:pPr>
              <w:jc w:val="center"/>
              <w:rPr>
                <w:color w:val="000000"/>
              </w:rPr>
            </w:pPr>
            <w:r w:rsidRPr="00B77043"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CE655D" w:rsidP="00CE655D">
            <w:pPr>
              <w:jc w:val="center"/>
              <w:rPr>
                <w:color w:val="000000"/>
              </w:rPr>
            </w:pPr>
            <w:r w:rsidRPr="00B77043"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20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4B773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 </w:t>
            </w:r>
            <w:r w:rsidRPr="008915BB">
              <w:rPr>
                <w:color w:val="000000"/>
              </w:rPr>
              <w:t>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4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4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7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  <w:p w:rsidR="00CE655D" w:rsidRPr="00977C26" w:rsidRDefault="00CE655D" w:rsidP="00CE655D">
            <w:pPr>
              <w:rPr>
                <w:color w:val="000000"/>
              </w:rPr>
            </w:pPr>
            <w:r w:rsidRPr="00977C26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2. </w:t>
            </w:r>
            <w:r w:rsidRPr="0066415A">
              <w:rPr>
                <w:color w:val="000000"/>
              </w:rPr>
              <w:t>Строительство и</w:t>
            </w:r>
            <w:r w:rsidRPr="0066415A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E655D" w:rsidRPr="007600C0" w:rsidRDefault="00CE655D" w:rsidP="00CE655D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</w:t>
      </w:r>
      <w:proofErr w:type="gramStart"/>
      <w:r>
        <w:rPr>
          <w:kern w:val="2"/>
        </w:rPr>
        <w:t>П-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Маркинское</w:t>
      </w:r>
      <w:proofErr w:type="spellEnd"/>
      <w:r>
        <w:rPr>
          <w:kern w:val="2"/>
        </w:rPr>
        <w:t xml:space="preserve"> сельское поселение</w:t>
      </w: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E04A6D" w:rsidRDefault="00E04A6D" w:rsidP="00CE655D">
      <w:pPr>
        <w:tabs>
          <w:tab w:val="left" w:pos="709"/>
        </w:tabs>
        <w:jc w:val="right"/>
        <w:rPr>
          <w:kern w:val="2"/>
        </w:rPr>
      </w:pPr>
    </w:p>
    <w:p w:rsidR="00E04A6D" w:rsidRDefault="00E04A6D" w:rsidP="00CE655D">
      <w:pPr>
        <w:tabs>
          <w:tab w:val="left" w:pos="709"/>
        </w:tabs>
        <w:jc w:val="right"/>
        <w:rPr>
          <w:kern w:val="2"/>
        </w:rPr>
      </w:pPr>
    </w:p>
    <w:p w:rsidR="00E04A6D" w:rsidRDefault="00E04A6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71BA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«</w:t>
      </w:r>
      <w:proofErr w:type="spellStart"/>
      <w:r w:rsidRPr="0066415A">
        <w:rPr>
          <w:bCs/>
          <w:kern w:val="2"/>
        </w:rPr>
        <w:t>Энергоэффективность</w:t>
      </w:r>
      <w:proofErr w:type="spellEnd"/>
      <w:r w:rsidRPr="0066415A">
        <w:rPr>
          <w:bCs/>
          <w:kern w:val="2"/>
        </w:rPr>
        <w:t xml:space="preserve"> и развитие энергетики»</w:t>
      </w: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Pr="008D2FF0" w:rsidRDefault="00CE655D" w:rsidP="00CE655D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</w:t>
      </w:r>
      <w:proofErr w:type="spellStart"/>
      <w:r w:rsidRPr="008915BB">
        <w:rPr>
          <w:kern w:val="2"/>
        </w:rPr>
        <w:t>Энергоэффективность</w:t>
      </w:r>
      <w:proofErr w:type="spellEnd"/>
      <w:r w:rsidRPr="008915BB">
        <w:rPr>
          <w:kern w:val="2"/>
        </w:rPr>
        <w:t xml:space="preserve">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402"/>
        <w:gridCol w:w="1134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CE655D" w:rsidRPr="008D2FF0" w:rsidTr="00CE655D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>
              <w:br/>
              <w:t>(тыс. рублей)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CE655D" w:rsidRPr="008D2FF0" w:rsidTr="00CE655D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CE655D" w:rsidRPr="008D2FF0" w:rsidRDefault="00CE655D" w:rsidP="00CE655D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397"/>
        <w:gridCol w:w="1145"/>
        <w:gridCol w:w="709"/>
        <w:gridCol w:w="567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CE655D" w:rsidRPr="008D2FF0" w:rsidTr="00CE655D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Pr="00901845" w:rsidRDefault="00CE655D" w:rsidP="00CE655D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</w:t>
            </w:r>
            <w:proofErr w:type="spellStart"/>
            <w:r w:rsidRPr="00901845">
              <w:rPr>
                <w:bCs/>
                <w:color w:val="000000"/>
              </w:rPr>
              <w:t>Энергоэффективность</w:t>
            </w:r>
            <w:proofErr w:type="spellEnd"/>
            <w:r w:rsidRPr="00901845">
              <w:rPr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CE655D" w:rsidRPr="006122A8" w:rsidRDefault="00CE655D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</w:tbl>
    <w:p w:rsidR="00CE655D" w:rsidRPr="00EC02FA" w:rsidRDefault="00CE655D" w:rsidP="00CE655D">
      <w:pPr>
        <w:rPr>
          <w:sz w:val="28"/>
          <w:szCs w:val="28"/>
        </w:rPr>
      </w:pPr>
    </w:p>
    <w:p w:rsidR="00BC4A79" w:rsidRDefault="00BC4A79"/>
    <w:sectPr w:rsidR="00BC4A79" w:rsidSect="00CE65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655D"/>
    <w:rsid w:val="002326B5"/>
    <w:rsid w:val="00BC4A79"/>
    <w:rsid w:val="00CE655D"/>
    <w:rsid w:val="00E0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E65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E655D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E655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E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CE655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E65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CE655D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CE65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E655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E655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E655D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E655D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CE6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CE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B5A6-D83C-42BD-B363-7791F8A1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1763</Words>
  <Characters>10052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2020-01-15T09:10:00Z</cp:lastPrinted>
  <dcterms:created xsi:type="dcterms:W3CDTF">2020-01-15T09:11:00Z</dcterms:created>
  <dcterms:modified xsi:type="dcterms:W3CDTF">2020-01-15T09:11:00Z</dcterms:modified>
</cp:coreProperties>
</file>