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08665D" w:rsidP="0072378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A73685" w:rsidRPr="002F2312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8665D">
        <w:rPr>
          <w:sz w:val="28"/>
          <w:szCs w:val="28"/>
        </w:rPr>
        <w:t xml:space="preserve"> присвоении адреса </w:t>
      </w:r>
      <w:r w:rsidR="000A5C0F">
        <w:rPr>
          <w:sz w:val="28"/>
          <w:szCs w:val="28"/>
        </w:rPr>
        <w:t xml:space="preserve"> </w:t>
      </w:r>
      <w:r w:rsidR="0008665D">
        <w:rPr>
          <w:sz w:val="28"/>
          <w:szCs w:val="28"/>
        </w:rPr>
        <w:t>земельным участкам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ст. </w:t>
      </w:r>
      <w:proofErr w:type="spellStart"/>
      <w:r w:rsidR="009D52F4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08665D">
        <w:rPr>
          <w:sz w:val="28"/>
          <w:szCs w:val="28"/>
        </w:rPr>
        <w:t>Буденного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08665D">
        <w:rPr>
          <w:sz w:val="28"/>
          <w:szCs w:val="28"/>
        </w:rPr>
        <w:t>39, кв.1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08665D">
        <w:t>Юртаевой</w:t>
      </w:r>
      <w:proofErr w:type="spellEnd"/>
      <w:r w:rsidR="0008665D">
        <w:t xml:space="preserve"> Л.И. и Гончарова В.С.   от 23</w:t>
      </w:r>
      <w:r w:rsidR="001658DA">
        <w:t>.0</w:t>
      </w:r>
      <w:r w:rsidR="0008665D">
        <w:t>6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2B5F7C">
        <w:t xml:space="preserve"> </w:t>
      </w:r>
      <w:r w:rsidR="0008665D">
        <w:t>753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3B2D46" w:rsidRPr="002F2312" w:rsidRDefault="0008665D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Присвоить</w:t>
      </w:r>
      <w:r w:rsidR="003B2D46">
        <w:rPr>
          <w:sz w:val="28"/>
          <w:szCs w:val="28"/>
        </w:rPr>
        <w:t xml:space="preserve"> адрес </w:t>
      </w:r>
      <w:r>
        <w:rPr>
          <w:sz w:val="28"/>
          <w:szCs w:val="28"/>
        </w:rPr>
        <w:t xml:space="preserve"> з</w:t>
      </w:r>
      <w:r w:rsidR="00415AF7">
        <w:rPr>
          <w:sz w:val="28"/>
          <w:szCs w:val="28"/>
        </w:rPr>
        <w:t xml:space="preserve">емельному участку, </w:t>
      </w:r>
      <w:r>
        <w:rPr>
          <w:sz w:val="28"/>
          <w:szCs w:val="28"/>
        </w:rPr>
        <w:t xml:space="preserve"> ориентировочной </w:t>
      </w:r>
      <w:r w:rsidR="00415AF7">
        <w:rPr>
          <w:sz w:val="28"/>
          <w:szCs w:val="28"/>
        </w:rPr>
        <w:t xml:space="preserve">площадью </w:t>
      </w:r>
      <w:r w:rsidR="003B2D46">
        <w:rPr>
          <w:sz w:val="28"/>
          <w:szCs w:val="28"/>
        </w:rPr>
        <w:t>1192</w:t>
      </w:r>
      <w:r w:rsidR="00415AF7">
        <w:rPr>
          <w:sz w:val="28"/>
          <w:szCs w:val="28"/>
        </w:rPr>
        <w:t xml:space="preserve">  кв. м,</w:t>
      </w:r>
      <w:r w:rsidR="00415AF7" w:rsidRPr="00900D4B">
        <w:rPr>
          <w:sz w:val="28"/>
          <w:szCs w:val="28"/>
        </w:rPr>
        <w:t xml:space="preserve">  </w:t>
      </w:r>
      <w:r w:rsidR="003B2D46">
        <w:rPr>
          <w:sz w:val="28"/>
          <w:szCs w:val="28"/>
        </w:rPr>
        <w:t>расположенного  в  кадастрово</w:t>
      </w:r>
      <w:r w:rsidR="00415AF7">
        <w:rPr>
          <w:sz w:val="28"/>
          <w:szCs w:val="28"/>
        </w:rPr>
        <w:t xml:space="preserve">м  </w:t>
      </w:r>
      <w:r w:rsidR="003B2D46">
        <w:rPr>
          <w:sz w:val="28"/>
          <w:szCs w:val="28"/>
        </w:rPr>
        <w:t xml:space="preserve"> квартале</w:t>
      </w:r>
      <w:r w:rsidR="00415AF7">
        <w:rPr>
          <w:sz w:val="28"/>
          <w:szCs w:val="28"/>
        </w:rPr>
        <w:t xml:space="preserve">  </w:t>
      </w:r>
      <w:r w:rsidR="00415AF7" w:rsidRPr="002F2312">
        <w:rPr>
          <w:sz w:val="28"/>
          <w:szCs w:val="28"/>
        </w:rPr>
        <w:t>61</w:t>
      </w:r>
      <w:r w:rsidR="003B2D46">
        <w:rPr>
          <w:sz w:val="28"/>
          <w:szCs w:val="28"/>
        </w:rPr>
        <w:t>:41:0050109</w:t>
      </w:r>
      <w:r w:rsidR="00415AF7">
        <w:rPr>
          <w:sz w:val="28"/>
          <w:szCs w:val="28"/>
        </w:rPr>
        <w:t>,  из категории земель  населенных пунктов, с  разрешенным видом использования  для веден</w:t>
      </w:r>
      <w:r w:rsidR="003B2D46">
        <w:rPr>
          <w:sz w:val="28"/>
          <w:szCs w:val="28"/>
        </w:rPr>
        <w:t>ия личного подсобного хозяйства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Маркинская</w:t>
      </w:r>
      <w:proofErr w:type="spellEnd"/>
      <w:r w:rsidR="004331A2">
        <w:rPr>
          <w:sz w:val="28"/>
          <w:szCs w:val="28"/>
        </w:rPr>
        <w:t xml:space="preserve">, </w:t>
      </w:r>
      <w:r w:rsidR="00C1010C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r w:rsidR="003B2D46">
        <w:rPr>
          <w:sz w:val="28"/>
          <w:szCs w:val="28"/>
        </w:rPr>
        <w:t>Буденного  39</w:t>
      </w:r>
      <w:r w:rsidR="00271514">
        <w:rPr>
          <w:sz w:val="28"/>
          <w:szCs w:val="28"/>
        </w:rPr>
        <w:t>.</w:t>
      </w:r>
      <w:r w:rsidR="001658DA">
        <w:rPr>
          <w:sz w:val="28"/>
          <w:szCs w:val="28"/>
        </w:rPr>
        <w:t xml:space="preserve"> </w:t>
      </w:r>
    </w:p>
    <w:p w:rsidR="003B2D46" w:rsidRDefault="004D321C" w:rsidP="003B2D4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3B2D46">
        <w:rPr>
          <w:sz w:val="28"/>
          <w:szCs w:val="28"/>
        </w:rPr>
        <w:t xml:space="preserve"> Присвоить адрес  земельному участку,  ориентировочной площадью 1384  кв. м,</w:t>
      </w:r>
      <w:r w:rsidR="003B2D46" w:rsidRPr="00900D4B">
        <w:rPr>
          <w:sz w:val="28"/>
          <w:szCs w:val="28"/>
        </w:rPr>
        <w:t xml:space="preserve">  </w:t>
      </w:r>
      <w:r w:rsidR="003B2D46">
        <w:rPr>
          <w:sz w:val="28"/>
          <w:szCs w:val="28"/>
        </w:rPr>
        <w:t xml:space="preserve">расположенного  в  кадастровом   квартале  </w:t>
      </w:r>
      <w:r w:rsidR="003B2D46" w:rsidRPr="002F2312">
        <w:rPr>
          <w:sz w:val="28"/>
          <w:szCs w:val="28"/>
        </w:rPr>
        <w:t>61</w:t>
      </w:r>
      <w:r w:rsidR="003B2D46">
        <w:rPr>
          <w:sz w:val="28"/>
          <w:szCs w:val="28"/>
        </w:rPr>
        <w:t>:41:0050109,  из категории земель  населенных пунктов, с  разрешенным видом использования  для ведения личного подсобного хозяйства</w:t>
      </w:r>
      <w:r w:rsidR="003B2D46" w:rsidRPr="00900D4B">
        <w:rPr>
          <w:sz w:val="28"/>
          <w:szCs w:val="28"/>
        </w:rPr>
        <w:t>:</w:t>
      </w:r>
      <w:r w:rsidR="003B2D46">
        <w:rPr>
          <w:sz w:val="28"/>
          <w:szCs w:val="28"/>
        </w:rPr>
        <w:t xml:space="preserve">  Российская Федерация,  </w:t>
      </w:r>
      <w:r w:rsidR="003B2D46" w:rsidRPr="00900D4B">
        <w:rPr>
          <w:sz w:val="28"/>
          <w:szCs w:val="28"/>
        </w:rPr>
        <w:t xml:space="preserve"> Ростовск</w:t>
      </w:r>
      <w:r w:rsidR="003B2D46">
        <w:rPr>
          <w:sz w:val="28"/>
          <w:szCs w:val="28"/>
        </w:rPr>
        <w:t xml:space="preserve">ая область,  </w:t>
      </w:r>
      <w:proofErr w:type="spellStart"/>
      <w:r w:rsidR="003B2D46">
        <w:rPr>
          <w:sz w:val="28"/>
          <w:szCs w:val="28"/>
        </w:rPr>
        <w:t>Цимлянский</w:t>
      </w:r>
      <w:proofErr w:type="spellEnd"/>
      <w:r w:rsidR="003B2D46">
        <w:rPr>
          <w:sz w:val="28"/>
          <w:szCs w:val="28"/>
        </w:rPr>
        <w:t xml:space="preserve"> район,  </w:t>
      </w:r>
      <w:proofErr w:type="spellStart"/>
      <w:r w:rsidR="003B2D46">
        <w:rPr>
          <w:sz w:val="28"/>
          <w:szCs w:val="28"/>
        </w:rPr>
        <w:t>Маркинское</w:t>
      </w:r>
      <w:proofErr w:type="spellEnd"/>
      <w:r w:rsidR="003B2D46">
        <w:rPr>
          <w:sz w:val="28"/>
          <w:szCs w:val="28"/>
        </w:rPr>
        <w:t xml:space="preserve"> сельское поселение,  ст. </w:t>
      </w:r>
      <w:proofErr w:type="spellStart"/>
      <w:r w:rsidR="003B2D46">
        <w:rPr>
          <w:sz w:val="28"/>
          <w:szCs w:val="28"/>
        </w:rPr>
        <w:t>Маркинская</w:t>
      </w:r>
      <w:proofErr w:type="spellEnd"/>
      <w:r w:rsidR="003B2D46">
        <w:rPr>
          <w:sz w:val="28"/>
          <w:szCs w:val="28"/>
        </w:rPr>
        <w:t xml:space="preserve">,  </w:t>
      </w:r>
      <w:r w:rsidR="003B2D46" w:rsidRPr="002F2312">
        <w:rPr>
          <w:sz w:val="28"/>
          <w:szCs w:val="28"/>
        </w:rPr>
        <w:t xml:space="preserve">ул.  </w:t>
      </w:r>
      <w:r w:rsidR="003B2D46">
        <w:rPr>
          <w:sz w:val="28"/>
          <w:szCs w:val="28"/>
        </w:rPr>
        <w:t xml:space="preserve">Буденного  39 строение 1. </w:t>
      </w:r>
    </w:p>
    <w:p w:rsidR="00EA2870" w:rsidRDefault="003B2D46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8665D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B2D46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2C91"/>
    <w:rsid w:val="0071513F"/>
    <w:rsid w:val="00723783"/>
    <w:rsid w:val="00736512"/>
    <w:rsid w:val="00756CCB"/>
    <w:rsid w:val="007764CF"/>
    <w:rsid w:val="007D35CA"/>
    <w:rsid w:val="007E3C8B"/>
    <w:rsid w:val="00807105"/>
    <w:rsid w:val="008120EA"/>
    <w:rsid w:val="00822FF7"/>
    <w:rsid w:val="0085063D"/>
    <w:rsid w:val="00851C63"/>
    <w:rsid w:val="008574DE"/>
    <w:rsid w:val="008659AC"/>
    <w:rsid w:val="00890455"/>
    <w:rsid w:val="008A04EB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9</cp:revision>
  <cp:lastPrinted>2019-09-24T11:16:00Z</cp:lastPrinted>
  <dcterms:created xsi:type="dcterms:W3CDTF">2019-12-13T07:41:00Z</dcterms:created>
  <dcterms:modified xsi:type="dcterms:W3CDTF">2020-06-23T12:17:00Z</dcterms:modified>
</cp:coreProperties>
</file>