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2F" w:rsidRPr="004B5234" w:rsidRDefault="00B4482F" w:rsidP="00B4482F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B4482F" w:rsidRDefault="00B4482F" w:rsidP="00B4482F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РОСТОВСКАЯ ОБЛАСТЬ</w:t>
      </w:r>
    </w:p>
    <w:p w:rsidR="00B4482F" w:rsidRPr="004B5234" w:rsidRDefault="00B4482F" w:rsidP="00B4482F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B4482F" w:rsidRPr="004B5234" w:rsidRDefault="00B4482F" w:rsidP="00B4482F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МУНИЦИПАЛЬНОЕ ОБРАЗОВАНИЕ</w:t>
      </w:r>
    </w:p>
    <w:p w:rsidR="00B4482F" w:rsidRDefault="00B4482F" w:rsidP="00B4482F">
      <w:pPr>
        <w:autoSpaceDN w:val="0"/>
        <w:jc w:val="center"/>
        <w:rPr>
          <w:color w:val="000000"/>
        </w:rPr>
      </w:pPr>
      <w:r w:rsidRPr="004B5234">
        <w:rPr>
          <w:color w:val="000000"/>
        </w:rPr>
        <w:t>«</w:t>
      </w:r>
      <w:r w:rsidRPr="004B5234">
        <w:rPr>
          <w:caps/>
          <w:color w:val="000000"/>
        </w:rPr>
        <w:t>маркинское сельское поселение</w:t>
      </w:r>
      <w:r w:rsidRPr="004B5234">
        <w:rPr>
          <w:color w:val="000000"/>
        </w:rPr>
        <w:t>»</w:t>
      </w:r>
    </w:p>
    <w:p w:rsidR="00B4482F" w:rsidRPr="00EF5946" w:rsidRDefault="00B4482F" w:rsidP="00B4482F">
      <w:pPr>
        <w:autoSpaceDN w:val="0"/>
        <w:jc w:val="center"/>
        <w:rPr>
          <w:color w:val="000000"/>
          <w:u w:val="single"/>
        </w:rPr>
      </w:pPr>
    </w:p>
    <w:p w:rsidR="00B4482F" w:rsidRPr="004B5234" w:rsidRDefault="00B4482F" w:rsidP="00B4482F">
      <w:pPr>
        <w:autoSpaceDN w:val="0"/>
        <w:jc w:val="center"/>
        <w:rPr>
          <w:caps/>
          <w:color w:val="000000"/>
        </w:rPr>
      </w:pPr>
      <w:r w:rsidRPr="004B5234">
        <w:rPr>
          <w:caps/>
          <w:color w:val="000000"/>
        </w:rPr>
        <w:t>АДМИНИСТРАЦИЯ маркинского СЕЛЬСКОГО ПОСЕЛЕНИЯ</w:t>
      </w:r>
    </w:p>
    <w:p w:rsidR="00B4482F" w:rsidRPr="004B5234" w:rsidRDefault="00B4482F" w:rsidP="00B4482F">
      <w:pPr>
        <w:autoSpaceDN w:val="0"/>
        <w:jc w:val="center"/>
      </w:pPr>
    </w:p>
    <w:p w:rsidR="00B4482F" w:rsidRPr="004B5234" w:rsidRDefault="00B4482F" w:rsidP="00B4482F">
      <w:pPr>
        <w:autoSpaceDN w:val="0"/>
        <w:jc w:val="center"/>
      </w:pPr>
      <w:r w:rsidRPr="004B5234">
        <w:t>ПОСТАНОВЛЕНИЕ</w:t>
      </w:r>
    </w:p>
    <w:p w:rsidR="00B4482F" w:rsidRPr="004B5234" w:rsidRDefault="00B4482F" w:rsidP="00B4482F">
      <w:pPr>
        <w:autoSpaceDN w:val="0"/>
        <w:jc w:val="center"/>
      </w:pPr>
    </w:p>
    <w:p w:rsidR="00B4482F" w:rsidRDefault="00B4482F" w:rsidP="00B4482F">
      <w:pPr>
        <w:autoSpaceDN w:val="0"/>
      </w:pPr>
      <w:r>
        <w:t xml:space="preserve">31.08.2020 г.                                         №86 </w:t>
      </w:r>
      <w:r w:rsidRPr="004B5234">
        <w:t xml:space="preserve">            </w:t>
      </w:r>
      <w:r>
        <w:t xml:space="preserve">  </w:t>
      </w:r>
      <w:r w:rsidRPr="004B5234">
        <w:t xml:space="preserve">                        </w:t>
      </w:r>
      <w:proofErr w:type="spellStart"/>
      <w:r w:rsidRPr="004B5234">
        <w:t>ст</w:t>
      </w:r>
      <w:proofErr w:type="gramStart"/>
      <w:r w:rsidRPr="004B5234">
        <w:t>.М</w:t>
      </w:r>
      <w:proofErr w:type="gramEnd"/>
      <w:r w:rsidRPr="004B5234">
        <w:t>аркинская</w:t>
      </w:r>
      <w:proofErr w:type="spellEnd"/>
    </w:p>
    <w:p w:rsidR="00B4482F" w:rsidRPr="00B77043" w:rsidRDefault="00B4482F" w:rsidP="00B4482F">
      <w:pPr>
        <w:autoSpaceDN w:val="0"/>
        <w:jc w:val="center"/>
      </w:pPr>
    </w:p>
    <w:p w:rsidR="00B4482F" w:rsidRDefault="00B4482F" w:rsidP="00B4482F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B4482F" w:rsidRDefault="00B4482F" w:rsidP="00B4482F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B4482F" w:rsidRDefault="00B4482F" w:rsidP="00B4482F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B4482F" w:rsidRDefault="00B4482F" w:rsidP="00B4482F">
      <w:pPr>
        <w:jc w:val="both"/>
      </w:pPr>
      <w:r>
        <w:t xml:space="preserve">постановлением Администрации </w:t>
      </w:r>
      <w:proofErr w:type="spellStart"/>
      <w:r>
        <w:t>Маркинского</w:t>
      </w:r>
      <w:proofErr w:type="spellEnd"/>
    </w:p>
    <w:p w:rsidR="00B4482F" w:rsidRDefault="00B4482F" w:rsidP="00B4482F">
      <w:pPr>
        <w:jc w:val="both"/>
      </w:pPr>
      <w:r>
        <w:t xml:space="preserve">сельского поселения от 24.10.2017г. №94 </w:t>
      </w: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  <w:rPr>
          <w:bCs w:val="0"/>
          <w:color w:val="000000"/>
        </w:rPr>
      </w:pPr>
      <w:r>
        <w:rPr>
          <w:kern w:val="2"/>
        </w:rPr>
        <w:t xml:space="preserve">           </w:t>
      </w:r>
      <w:r>
        <w:rPr>
          <w:color w:val="000000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color w:val="000000"/>
        </w:rPr>
        <w:t>Маркинского</w:t>
      </w:r>
      <w:proofErr w:type="spellEnd"/>
      <w:r>
        <w:rPr>
          <w:color w:val="000000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color w:val="000000"/>
        </w:rPr>
        <w:t>Маркинского</w:t>
      </w:r>
      <w:proofErr w:type="spellEnd"/>
      <w:r>
        <w:rPr>
          <w:color w:val="000000"/>
        </w:rPr>
        <w:t xml:space="preserve"> сельского поселения от 17.09.2018г №125 </w:t>
      </w:r>
    </w:p>
    <w:p w:rsidR="00B4482F" w:rsidRDefault="00B4482F" w:rsidP="00B4482F">
      <w:pPr>
        <w:jc w:val="both"/>
        <w:rPr>
          <w:kern w:val="2"/>
        </w:rPr>
      </w:pPr>
    </w:p>
    <w:p w:rsidR="00B4482F" w:rsidRDefault="00B4482F" w:rsidP="00B4482F">
      <w:pPr>
        <w:jc w:val="center"/>
        <w:rPr>
          <w:rStyle w:val="a5"/>
          <w:color w:val="000000"/>
        </w:rPr>
      </w:pPr>
      <w:r>
        <w:rPr>
          <w:rStyle w:val="a5"/>
          <w:color w:val="000000"/>
        </w:rPr>
        <w:t>ПОСТАНОВЛЯЮ:</w:t>
      </w:r>
    </w:p>
    <w:p w:rsidR="00B4482F" w:rsidRDefault="00B4482F" w:rsidP="00B4482F">
      <w:pPr>
        <w:jc w:val="center"/>
        <w:rPr>
          <w:b/>
          <w:color w:val="000000"/>
        </w:rPr>
      </w:pPr>
    </w:p>
    <w:p w:rsidR="00B4482F" w:rsidRDefault="00B4482F" w:rsidP="00B4482F">
      <w:pPr>
        <w:pStyle w:val="a6"/>
        <w:numPr>
          <w:ilvl w:val="0"/>
          <w:numId w:val="1"/>
        </w:numPr>
        <w:ind w:left="0" w:firstLine="426"/>
        <w:jc w:val="both"/>
      </w:pPr>
      <w:r w:rsidRPr="00633864"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</w:t>
      </w:r>
    </w:p>
    <w:p w:rsidR="00B4482F" w:rsidRPr="00633864" w:rsidRDefault="00B4482F" w:rsidP="00B4482F">
      <w:pPr>
        <w:jc w:val="both"/>
      </w:pPr>
      <w:r w:rsidRPr="001444CE">
        <w:rPr>
          <w:kern w:val="2"/>
        </w:rPr>
        <w:t>согласно приложению к настоящему постановлению:</w:t>
      </w:r>
    </w:p>
    <w:p w:rsidR="00B4482F" w:rsidRPr="00BE53EF" w:rsidRDefault="00B4482F" w:rsidP="00B4482F">
      <w:pPr>
        <w:pStyle w:val="a6"/>
        <w:numPr>
          <w:ilvl w:val="1"/>
          <w:numId w:val="1"/>
        </w:numPr>
        <w:tabs>
          <w:tab w:val="left" w:pos="1701"/>
        </w:tabs>
        <w:ind w:left="0" w:firstLine="1095"/>
        <w:jc w:val="both"/>
        <w:rPr>
          <w:kern w:val="2"/>
        </w:rPr>
      </w:pPr>
      <w:r>
        <w:rPr>
          <w:kern w:val="2"/>
        </w:rPr>
        <w:t xml:space="preserve">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муниципальной программы изложить в новой редакции</w:t>
      </w:r>
    </w:p>
    <w:p w:rsidR="00B4482F" w:rsidRDefault="00B4482F" w:rsidP="00B4482F">
      <w:pPr>
        <w:pStyle w:val="a6"/>
        <w:numPr>
          <w:ilvl w:val="1"/>
          <w:numId w:val="1"/>
        </w:numPr>
        <w:tabs>
          <w:tab w:val="left" w:pos="1843"/>
        </w:tabs>
        <w:ind w:left="0" w:firstLine="1095"/>
        <w:jc w:val="both"/>
        <w:rPr>
          <w:kern w:val="2"/>
        </w:rPr>
      </w:pPr>
      <w:r>
        <w:rPr>
          <w:kern w:val="2"/>
        </w:rPr>
        <w:t xml:space="preserve">В приложении 1 к постановлению от 24.10.2017 года № 94 «Об утверждении муниципальной программы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«Формирование современной комфортной среды» ресурсное обеспечение подпрограммы «</w:t>
      </w:r>
      <w:r w:rsidRPr="00713B6C">
        <w:t xml:space="preserve">Благоустройство общественных территорий </w:t>
      </w:r>
      <w:r>
        <w:t xml:space="preserve">и мест массового отдыха населения </w:t>
      </w:r>
      <w:proofErr w:type="spellStart"/>
      <w:r>
        <w:rPr>
          <w:rFonts w:eastAsia="Arial"/>
        </w:rPr>
        <w:t>Маркинского</w:t>
      </w:r>
      <w:proofErr w:type="spellEnd"/>
      <w:r w:rsidRPr="00713B6C">
        <w:rPr>
          <w:rFonts w:eastAsia="Arial"/>
        </w:rPr>
        <w:t xml:space="preserve"> сельского поселения</w:t>
      </w:r>
      <w:r w:rsidRPr="00713B6C"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kern w:val="2"/>
        </w:rPr>
        <w:t>изложить в новой редакции</w:t>
      </w:r>
    </w:p>
    <w:p w:rsidR="00B4482F" w:rsidRPr="00BE53EF" w:rsidRDefault="00B4482F" w:rsidP="00B4482F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1.3.  Приложение №3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B4482F" w:rsidRDefault="00B4482F" w:rsidP="00B4482F">
      <w:pPr>
        <w:pStyle w:val="a6"/>
        <w:ind w:left="0" w:firstLine="720"/>
        <w:jc w:val="both"/>
        <w:rPr>
          <w:kern w:val="2"/>
        </w:rPr>
      </w:pPr>
      <w:r w:rsidRPr="00BE53EF">
        <w:rPr>
          <w:kern w:val="2"/>
        </w:rPr>
        <w:t xml:space="preserve">      1.4.  Приложение №4 к муниципальной программе «</w:t>
      </w:r>
      <w:r>
        <w:rPr>
          <w:kern w:val="2"/>
        </w:rPr>
        <w:t>Формирование современной комфортной среды</w:t>
      </w:r>
      <w:r w:rsidRPr="00BE53EF">
        <w:rPr>
          <w:kern w:val="2"/>
        </w:rPr>
        <w:t>» утвердить в новой редакции.</w:t>
      </w:r>
    </w:p>
    <w:p w:rsidR="00B4482F" w:rsidRPr="00BE53EF" w:rsidRDefault="00B4482F" w:rsidP="00B4482F">
      <w:pPr>
        <w:tabs>
          <w:tab w:val="num" w:pos="1683"/>
        </w:tabs>
        <w:jc w:val="both"/>
        <w:rPr>
          <w:kern w:val="2"/>
        </w:rPr>
      </w:pPr>
      <w:bookmarkStart w:id="0" w:name="_GoBack"/>
      <w:bookmarkEnd w:id="0"/>
      <w:r>
        <w:rPr>
          <w:kern w:val="2"/>
        </w:rPr>
        <w:lastRenderedPageBreak/>
        <w:t xml:space="preserve">      2.</w:t>
      </w:r>
      <w:r w:rsidRPr="00BE53EF">
        <w:rPr>
          <w:kern w:val="2"/>
        </w:rPr>
        <w:t xml:space="preserve">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BE53EF">
        <w:rPr>
          <w:kern w:val="2"/>
        </w:rPr>
        <w:t>Маркинского</w:t>
      </w:r>
      <w:proofErr w:type="spellEnd"/>
      <w:r w:rsidRPr="00BE53EF">
        <w:rPr>
          <w:kern w:val="2"/>
        </w:rPr>
        <w:t xml:space="preserve"> сельского поселения.</w:t>
      </w:r>
    </w:p>
    <w:p w:rsidR="00B4482F" w:rsidRPr="00BE53EF" w:rsidRDefault="00B4482F" w:rsidP="00B4482F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      </w:t>
      </w:r>
      <w:r w:rsidRPr="00BE53EF">
        <w:rPr>
          <w:kern w:val="2"/>
        </w:rPr>
        <w:t xml:space="preserve">3.   </w:t>
      </w:r>
      <w:proofErr w:type="gramStart"/>
      <w:r w:rsidRPr="00BE53EF">
        <w:rPr>
          <w:kern w:val="2"/>
        </w:rPr>
        <w:t>Контроль за</w:t>
      </w:r>
      <w:proofErr w:type="gramEnd"/>
      <w:r w:rsidRPr="00BE53EF">
        <w:rPr>
          <w:kern w:val="2"/>
        </w:rPr>
        <w:t xml:space="preserve"> исполнением постановления оставляю за собой.</w:t>
      </w:r>
    </w:p>
    <w:p w:rsidR="00B4482F" w:rsidRPr="00BE53EF" w:rsidRDefault="00B4482F" w:rsidP="00B4482F">
      <w:pPr>
        <w:tabs>
          <w:tab w:val="num" w:pos="1683"/>
        </w:tabs>
        <w:jc w:val="both"/>
        <w:rPr>
          <w:kern w:val="2"/>
        </w:rPr>
      </w:pPr>
    </w:p>
    <w:p w:rsidR="00B4482F" w:rsidRDefault="00B4482F" w:rsidP="00B4482F">
      <w:pPr>
        <w:pStyle w:val="a6"/>
        <w:jc w:val="both"/>
        <w:rPr>
          <w:kern w:val="2"/>
        </w:rPr>
      </w:pPr>
    </w:p>
    <w:p w:rsidR="00B4482F" w:rsidRDefault="00B4482F" w:rsidP="00B4482F">
      <w:pPr>
        <w:pStyle w:val="a6"/>
        <w:jc w:val="both"/>
        <w:rPr>
          <w:kern w:val="2"/>
        </w:rPr>
      </w:pPr>
    </w:p>
    <w:p w:rsidR="00B4482F" w:rsidRDefault="00B4482F" w:rsidP="00B4482F">
      <w:pPr>
        <w:pStyle w:val="a6"/>
        <w:jc w:val="both"/>
        <w:rPr>
          <w:kern w:val="2"/>
        </w:rPr>
      </w:pPr>
    </w:p>
    <w:p w:rsidR="00B4482F" w:rsidRDefault="00B4482F" w:rsidP="00B4482F">
      <w:pPr>
        <w:pStyle w:val="a6"/>
        <w:ind w:left="0"/>
        <w:jc w:val="both"/>
        <w:rPr>
          <w:kern w:val="2"/>
        </w:rPr>
      </w:pPr>
      <w:r w:rsidRPr="00BE53EF">
        <w:rPr>
          <w:kern w:val="2"/>
        </w:rPr>
        <w:t xml:space="preserve">Глава Администрации </w:t>
      </w:r>
    </w:p>
    <w:p w:rsidR="00B4482F" w:rsidRDefault="00B4482F" w:rsidP="00B4482F">
      <w:pPr>
        <w:pStyle w:val="a6"/>
        <w:ind w:left="0"/>
        <w:jc w:val="both"/>
        <w:rPr>
          <w:kern w:val="2"/>
        </w:rPr>
      </w:pPr>
      <w:proofErr w:type="spellStart"/>
      <w:r w:rsidRPr="00BE53EF">
        <w:rPr>
          <w:kern w:val="2"/>
        </w:rPr>
        <w:t>Маркинского</w:t>
      </w:r>
      <w:r w:rsidRPr="00EF5946">
        <w:rPr>
          <w:kern w:val="2"/>
        </w:rPr>
        <w:t>сельского</w:t>
      </w:r>
      <w:proofErr w:type="spellEnd"/>
      <w:r w:rsidRPr="00EF5946">
        <w:rPr>
          <w:kern w:val="2"/>
        </w:rPr>
        <w:t xml:space="preserve"> поселения      </w:t>
      </w:r>
      <w:r>
        <w:rPr>
          <w:kern w:val="2"/>
        </w:rPr>
        <w:t xml:space="preserve">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B4482F" w:rsidRPr="00744E95" w:rsidRDefault="00B4482F" w:rsidP="00B4482F">
      <w:pPr>
        <w:jc w:val="both"/>
        <w:rPr>
          <w:kern w:val="2"/>
        </w:rPr>
      </w:pPr>
    </w:p>
    <w:p w:rsidR="00B4482F" w:rsidRDefault="00B4482F" w:rsidP="00B4482F">
      <w:pPr>
        <w:pStyle w:val="a6"/>
        <w:ind w:left="1815"/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right"/>
      </w:pPr>
    </w:p>
    <w:p w:rsidR="00B4482F" w:rsidRDefault="00B4482F" w:rsidP="00B4482F">
      <w:pPr>
        <w:jc w:val="right"/>
      </w:pPr>
    </w:p>
    <w:p w:rsidR="00B4482F" w:rsidRPr="00EF5946" w:rsidRDefault="00B4482F" w:rsidP="00B4482F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Приложение 1</w:t>
      </w:r>
    </w:p>
    <w:p w:rsidR="00B4482F" w:rsidRPr="00EF5946" w:rsidRDefault="00B4482F" w:rsidP="00B4482F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>к постановлению Администрации</w:t>
      </w:r>
    </w:p>
    <w:p w:rsidR="00B4482F" w:rsidRPr="00EF5946" w:rsidRDefault="00B4482F" w:rsidP="00B4482F">
      <w:pPr>
        <w:jc w:val="right"/>
        <w:rPr>
          <w:sz w:val="24"/>
          <w:szCs w:val="24"/>
        </w:rPr>
      </w:pPr>
      <w:proofErr w:type="spellStart"/>
      <w:r w:rsidRPr="00EF5946">
        <w:rPr>
          <w:sz w:val="24"/>
          <w:szCs w:val="24"/>
        </w:rPr>
        <w:t>Маркинского</w:t>
      </w:r>
      <w:proofErr w:type="spellEnd"/>
      <w:r w:rsidRPr="00EF5946">
        <w:rPr>
          <w:sz w:val="24"/>
          <w:szCs w:val="24"/>
        </w:rPr>
        <w:t xml:space="preserve"> сельского поселения</w:t>
      </w:r>
    </w:p>
    <w:p w:rsidR="00B4482F" w:rsidRPr="00EF5946" w:rsidRDefault="00B4482F" w:rsidP="00B4482F">
      <w:pPr>
        <w:jc w:val="right"/>
        <w:rPr>
          <w:sz w:val="24"/>
          <w:szCs w:val="24"/>
        </w:rPr>
      </w:pPr>
      <w:r w:rsidRPr="00EF594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31.08.2020 </w:t>
      </w:r>
      <w:r w:rsidRPr="00EF5946">
        <w:rPr>
          <w:sz w:val="24"/>
          <w:szCs w:val="24"/>
        </w:rPr>
        <w:t>г №</w:t>
      </w:r>
      <w:r>
        <w:rPr>
          <w:sz w:val="24"/>
          <w:szCs w:val="24"/>
        </w:rPr>
        <w:t>86</w:t>
      </w:r>
    </w:p>
    <w:p w:rsidR="00B4482F" w:rsidRDefault="00B4482F" w:rsidP="00B4482F">
      <w:pPr>
        <w:jc w:val="both"/>
      </w:pPr>
      <w:r>
        <w:t>1.</w:t>
      </w:r>
    </w:p>
    <w:tbl>
      <w:tblPr>
        <w:tblW w:w="9916" w:type="dxa"/>
        <w:tblInd w:w="108" w:type="dxa"/>
        <w:tblLayout w:type="fixed"/>
        <w:tblLook w:val="0000"/>
      </w:tblPr>
      <w:tblGrid>
        <w:gridCol w:w="2967"/>
        <w:gridCol w:w="6949"/>
      </w:tblGrid>
      <w:tr w:rsidR="00B4482F" w:rsidRPr="00EF5946" w:rsidTr="001F2AB9">
        <w:tc>
          <w:tcPr>
            <w:tcW w:w="2967" w:type="dxa"/>
          </w:tcPr>
          <w:p w:rsidR="00B4482F" w:rsidRPr="00EF5946" w:rsidRDefault="00B4482F" w:rsidP="001F2AB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6949" w:type="dxa"/>
          </w:tcPr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финансирования муни</w:t>
            </w:r>
            <w:r>
              <w:rPr>
                <w:rFonts w:eastAsia="Arial"/>
                <w:sz w:val="24"/>
                <w:szCs w:val="24"/>
              </w:rPr>
              <w:t>ципаль</w:t>
            </w:r>
            <w:r w:rsidR="00530798">
              <w:rPr>
                <w:rFonts w:eastAsia="Arial"/>
                <w:sz w:val="24"/>
                <w:szCs w:val="24"/>
              </w:rPr>
              <w:t>ной программы составляет 15097,1</w:t>
            </w:r>
            <w:r w:rsidRPr="00EF5946">
              <w:rPr>
                <w:sz w:val="24"/>
                <w:szCs w:val="24"/>
              </w:rPr>
              <w:t xml:space="preserve"> тыс. рублей, в том числе по годам: 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–  598,7 </w:t>
            </w:r>
            <w:r w:rsidRPr="00EF5946">
              <w:rPr>
                <w:sz w:val="24"/>
                <w:szCs w:val="24"/>
              </w:rPr>
              <w:t>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 14498,4</w:t>
            </w:r>
            <w:r w:rsidR="00B4482F"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 0,0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из них безвозмездные поступления в бюджет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</w:t>
            </w:r>
            <w:r>
              <w:rPr>
                <w:sz w:val="24"/>
                <w:szCs w:val="24"/>
              </w:rPr>
              <w:t>селе</w:t>
            </w:r>
            <w:r w:rsidR="00530798">
              <w:rPr>
                <w:sz w:val="24"/>
                <w:szCs w:val="24"/>
              </w:rPr>
              <w:t>ния Цимлянского района – 14159,1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14159,1</w:t>
            </w:r>
            <w:r w:rsidR="00B4482F"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том числе: за счет сре</w:t>
            </w:r>
            <w:r>
              <w:rPr>
                <w:sz w:val="24"/>
                <w:szCs w:val="24"/>
              </w:rPr>
              <w:t>дств</w:t>
            </w:r>
            <w:r w:rsidR="00530798">
              <w:rPr>
                <w:sz w:val="24"/>
                <w:szCs w:val="24"/>
              </w:rPr>
              <w:t xml:space="preserve"> федерального бюджета – </w:t>
            </w:r>
            <w:r w:rsidR="00530798">
              <w:rPr>
                <w:sz w:val="24"/>
                <w:szCs w:val="24"/>
              </w:rPr>
              <w:br/>
              <w:t>13875,9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13875,9</w:t>
            </w:r>
            <w:r w:rsidR="00B4482F" w:rsidRPr="00EF5946">
              <w:rPr>
                <w:sz w:val="24"/>
                <w:szCs w:val="24"/>
              </w:rPr>
              <w:t xml:space="preserve"> 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</w:t>
            </w:r>
            <w:r>
              <w:rPr>
                <w:sz w:val="24"/>
                <w:szCs w:val="24"/>
              </w:rPr>
              <w:t>ре</w:t>
            </w:r>
            <w:r w:rsidR="00530798">
              <w:rPr>
                <w:sz w:val="24"/>
                <w:szCs w:val="24"/>
              </w:rPr>
              <w:t xml:space="preserve">дств областного бюджета – </w:t>
            </w:r>
            <w:r w:rsidR="00530798">
              <w:rPr>
                <w:sz w:val="24"/>
                <w:szCs w:val="24"/>
              </w:rPr>
              <w:br/>
              <w:t>283,2</w:t>
            </w:r>
            <w:r w:rsidRPr="00EF5946">
              <w:rPr>
                <w:sz w:val="24"/>
                <w:szCs w:val="24"/>
              </w:rPr>
              <w:t xml:space="preserve">  тыс. рублей, в том числе: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283,2</w:t>
            </w:r>
            <w:r w:rsidR="00B4482F"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средства бюджета Цимлянского района 0,0 тыс. рублей, 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посе</w:t>
            </w:r>
            <w:r>
              <w:rPr>
                <w:sz w:val="24"/>
                <w:szCs w:val="24"/>
              </w:rPr>
              <w:t>ления Цимлянского райо</w:t>
            </w:r>
            <w:r w:rsidR="00530798">
              <w:rPr>
                <w:sz w:val="24"/>
                <w:szCs w:val="24"/>
              </w:rPr>
              <w:t>на – 938,0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339,3</w:t>
            </w:r>
            <w:r w:rsidR="00B4482F"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</w:p>
        </w:tc>
      </w:tr>
    </w:tbl>
    <w:p w:rsidR="00B4482F" w:rsidRPr="00EF5946" w:rsidRDefault="00B4482F" w:rsidP="00B4482F">
      <w:pPr>
        <w:jc w:val="both"/>
        <w:rPr>
          <w:sz w:val="24"/>
          <w:szCs w:val="24"/>
        </w:rPr>
      </w:pPr>
      <w:r w:rsidRPr="00EF5946">
        <w:rPr>
          <w:sz w:val="24"/>
          <w:szCs w:val="24"/>
        </w:rPr>
        <w:t>2.</w:t>
      </w:r>
    </w:p>
    <w:tbl>
      <w:tblPr>
        <w:tblW w:w="10068" w:type="dxa"/>
        <w:tblInd w:w="108" w:type="dxa"/>
        <w:tblLayout w:type="fixed"/>
        <w:tblLook w:val="0000"/>
      </w:tblPr>
      <w:tblGrid>
        <w:gridCol w:w="3119"/>
        <w:gridCol w:w="6949"/>
      </w:tblGrid>
      <w:tr w:rsidR="00B4482F" w:rsidRPr="00EF5946" w:rsidTr="001F2AB9">
        <w:tc>
          <w:tcPr>
            <w:tcW w:w="3119" w:type="dxa"/>
          </w:tcPr>
          <w:p w:rsidR="00B4482F" w:rsidRPr="00EF5946" w:rsidRDefault="00B4482F" w:rsidP="001F2AB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B4482F" w:rsidRPr="00EF5946" w:rsidRDefault="00B4482F" w:rsidP="001F2AB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46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  <w:p w:rsidR="00B4482F" w:rsidRPr="00EF5946" w:rsidRDefault="00B4482F" w:rsidP="001F2AB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</w:tcPr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rFonts w:eastAsia="Arial"/>
                <w:sz w:val="24"/>
                <w:szCs w:val="24"/>
              </w:rPr>
              <w:t>Общий объем финансиров</w:t>
            </w:r>
            <w:r>
              <w:rPr>
                <w:rFonts w:eastAsia="Arial"/>
                <w:sz w:val="24"/>
                <w:szCs w:val="24"/>
              </w:rPr>
              <w:t xml:space="preserve">ания подпрограммы 1 </w:t>
            </w:r>
            <w:r w:rsidR="00530798">
              <w:rPr>
                <w:rFonts w:eastAsia="Arial"/>
                <w:sz w:val="24"/>
                <w:szCs w:val="24"/>
              </w:rPr>
              <w:t>составляет 15097,1</w:t>
            </w:r>
            <w:r w:rsidRPr="00EF5946">
              <w:rPr>
                <w:sz w:val="24"/>
                <w:szCs w:val="24"/>
              </w:rPr>
              <w:t xml:space="preserve"> тыс. рублей, в том числе: 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14498,4</w:t>
            </w:r>
            <w:r w:rsidR="00B4482F"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из них безвозмездные поступления в бюджет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</w:t>
            </w:r>
            <w:r>
              <w:rPr>
                <w:sz w:val="24"/>
                <w:szCs w:val="24"/>
              </w:rPr>
              <w:t>селе</w:t>
            </w:r>
            <w:r w:rsidR="00530798">
              <w:rPr>
                <w:sz w:val="24"/>
                <w:szCs w:val="24"/>
              </w:rPr>
              <w:t>ния Цимлянского района – 14159,1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 0,0 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14159,1</w:t>
            </w:r>
            <w:r w:rsidR="00B4482F"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том числе: за счет средств</w:t>
            </w:r>
            <w:r w:rsidR="00530798">
              <w:rPr>
                <w:sz w:val="24"/>
                <w:szCs w:val="24"/>
              </w:rPr>
              <w:t xml:space="preserve"> федерального бюджета – </w:t>
            </w:r>
            <w:r w:rsidR="00530798">
              <w:rPr>
                <w:sz w:val="24"/>
                <w:szCs w:val="24"/>
              </w:rPr>
              <w:br/>
              <w:t>13875,9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13875,9</w:t>
            </w:r>
            <w:r w:rsidR="00B4482F" w:rsidRPr="00EF5946">
              <w:rPr>
                <w:sz w:val="24"/>
                <w:szCs w:val="24"/>
              </w:rPr>
              <w:t xml:space="preserve"> 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за счет с</w:t>
            </w:r>
            <w:r>
              <w:rPr>
                <w:sz w:val="24"/>
                <w:szCs w:val="24"/>
              </w:rPr>
              <w:t>ре</w:t>
            </w:r>
            <w:r w:rsidR="00530798">
              <w:rPr>
                <w:sz w:val="24"/>
                <w:szCs w:val="24"/>
              </w:rPr>
              <w:t xml:space="preserve">дств областного бюджета – </w:t>
            </w:r>
            <w:r w:rsidR="00530798">
              <w:rPr>
                <w:sz w:val="24"/>
                <w:szCs w:val="24"/>
              </w:rPr>
              <w:br/>
              <w:t>283,2</w:t>
            </w:r>
            <w:r w:rsidRPr="00EF5946">
              <w:rPr>
                <w:sz w:val="24"/>
                <w:szCs w:val="24"/>
              </w:rPr>
              <w:t xml:space="preserve">  тыс. рублей, в том числе: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2019 году – 0,0 тыс. рублей;</w:t>
            </w:r>
          </w:p>
          <w:p w:rsidR="00B4482F" w:rsidRPr="00EF5946" w:rsidRDefault="00530798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– 283,2</w:t>
            </w:r>
            <w:r w:rsidR="00B4482F"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тыс. рублей,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средства бюджета Цимлянского района 0,0 тыс. рублей, 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EF5946">
              <w:rPr>
                <w:sz w:val="24"/>
                <w:szCs w:val="24"/>
              </w:rPr>
              <w:t>Маркинского</w:t>
            </w:r>
            <w:proofErr w:type="spellEnd"/>
            <w:r w:rsidRPr="00EF5946">
              <w:rPr>
                <w:sz w:val="24"/>
                <w:szCs w:val="24"/>
              </w:rPr>
              <w:t xml:space="preserve"> сельского поселения Цимлянского р</w:t>
            </w:r>
            <w:r w:rsidR="00530798">
              <w:rPr>
                <w:sz w:val="24"/>
                <w:szCs w:val="24"/>
              </w:rPr>
              <w:t>айона – 938,0</w:t>
            </w:r>
            <w:r w:rsidRPr="00EF5946">
              <w:rPr>
                <w:sz w:val="24"/>
                <w:szCs w:val="24"/>
              </w:rPr>
              <w:t xml:space="preserve"> тыс. рублей, в том числе: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2018 году – 0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598,7</w:t>
            </w:r>
            <w:r w:rsidRPr="00EF5946">
              <w:rPr>
                <w:sz w:val="24"/>
                <w:szCs w:val="24"/>
              </w:rPr>
              <w:t xml:space="preserve"> 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</w:t>
            </w:r>
            <w:r w:rsidRPr="00EF5946">
              <w:rPr>
                <w:sz w:val="24"/>
                <w:szCs w:val="24"/>
              </w:rPr>
              <w:t xml:space="preserve"> </w:t>
            </w:r>
            <w:r w:rsidR="00530798">
              <w:rPr>
                <w:sz w:val="24"/>
                <w:szCs w:val="24"/>
              </w:rPr>
              <w:t>339,3</w:t>
            </w:r>
            <w:r>
              <w:rPr>
                <w:sz w:val="24"/>
                <w:szCs w:val="24"/>
              </w:rPr>
              <w:t xml:space="preserve"> </w:t>
            </w:r>
            <w:r w:rsidRPr="00EF5946">
              <w:rPr>
                <w:sz w:val="24"/>
                <w:szCs w:val="24"/>
              </w:rPr>
              <w:t>тыс. рублей;</w:t>
            </w:r>
          </w:p>
          <w:p w:rsidR="00B4482F" w:rsidRPr="00EF5946" w:rsidRDefault="00B4482F" w:rsidP="001F2AB9">
            <w:pPr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2021 году – 0,0 тыс. рублей;</w:t>
            </w:r>
          </w:p>
          <w:p w:rsidR="00B4482F" w:rsidRPr="00EF5946" w:rsidRDefault="00B4482F" w:rsidP="001F2AB9">
            <w:pPr>
              <w:widowControl w:val="0"/>
              <w:rPr>
                <w:sz w:val="24"/>
                <w:szCs w:val="24"/>
              </w:rPr>
            </w:pPr>
            <w:r w:rsidRPr="00EF5946">
              <w:rPr>
                <w:sz w:val="24"/>
                <w:szCs w:val="24"/>
              </w:rPr>
              <w:t>в 2022 году – 0,0  тыс. рублей.</w:t>
            </w:r>
          </w:p>
          <w:p w:rsidR="00B4482F" w:rsidRPr="00EF5946" w:rsidRDefault="00B4482F" w:rsidP="001F2AB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4482F" w:rsidRPr="00EF5946" w:rsidRDefault="00B4482F" w:rsidP="00B4482F">
      <w:pPr>
        <w:jc w:val="both"/>
        <w:rPr>
          <w:sz w:val="24"/>
          <w:szCs w:val="24"/>
        </w:rPr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  <w:sectPr w:rsidR="00B4482F" w:rsidSect="00EF5946">
          <w:head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4482F" w:rsidRPr="00BA5E39" w:rsidRDefault="00B4482F" w:rsidP="00B4482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B4482F" w:rsidRPr="00BA5E39" w:rsidRDefault="00B4482F" w:rsidP="00B4482F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 xml:space="preserve">к муниципальной программе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</w:p>
    <w:p w:rsidR="00B4482F" w:rsidRPr="00BA5E39" w:rsidRDefault="00B4482F" w:rsidP="00B4482F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BA5E39">
        <w:rPr>
          <w:sz w:val="24"/>
          <w:szCs w:val="24"/>
        </w:rPr>
        <w:t>«Формирование</w:t>
      </w:r>
    </w:p>
    <w:p w:rsidR="00B4482F" w:rsidRPr="00BA5E39" w:rsidRDefault="00B4482F" w:rsidP="00B4482F">
      <w:pPr>
        <w:jc w:val="right"/>
        <w:outlineLvl w:val="0"/>
        <w:rPr>
          <w:sz w:val="24"/>
          <w:szCs w:val="24"/>
        </w:rPr>
      </w:pPr>
      <w:r w:rsidRPr="00BA5E39">
        <w:rPr>
          <w:sz w:val="24"/>
          <w:szCs w:val="24"/>
        </w:rPr>
        <w:t xml:space="preserve">современной </w:t>
      </w:r>
      <w:r>
        <w:rPr>
          <w:sz w:val="24"/>
          <w:szCs w:val="24"/>
        </w:rPr>
        <w:t>комфортной среды</w:t>
      </w:r>
      <w:r w:rsidRPr="00BA5E39">
        <w:rPr>
          <w:sz w:val="24"/>
          <w:szCs w:val="24"/>
        </w:rPr>
        <w:t>»</w:t>
      </w:r>
    </w:p>
    <w:p w:rsidR="00B4482F" w:rsidRPr="00BA5E39" w:rsidRDefault="00B4482F" w:rsidP="00B4482F">
      <w:pPr>
        <w:jc w:val="right"/>
        <w:outlineLvl w:val="0"/>
        <w:rPr>
          <w:sz w:val="24"/>
          <w:szCs w:val="24"/>
        </w:rPr>
      </w:pPr>
    </w:p>
    <w:p w:rsidR="00B4482F" w:rsidRPr="00BA5E39" w:rsidRDefault="00B4482F" w:rsidP="00B4482F">
      <w:pPr>
        <w:jc w:val="center"/>
        <w:rPr>
          <w:kern w:val="2"/>
          <w:sz w:val="24"/>
          <w:szCs w:val="24"/>
        </w:rPr>
      </w:pPr>
      <w:bookmarkStart w:id="1" w:name="Par676"/>
      <w:bookmarkStart w:id="2" w:name="Par866"/>
      <w:bookmarkStart w:id="3" w:name="Par879"/>
      <w:bookmarkEnd w:id="1"/>
      <w:bookmarkEnd w:id="2"/>
      <w:bookmarkEnd w:id="3"/>
      <w:r w:rsidRPr="00BA5E39">
        <w:rPr>
          <w:kern w:val="2"/>
          <w:sz w:val="24"/>
          <w:szCs w:val="24"/>
        </w:rPr>
        <w:t>РАСХОДЫ</w:t>
      </w:r>
    </w:p>
    <w:p w:rsidR="00B4482F" w:rsidRPr="00BA5E39" w:rsidRDefault="00B4482F" w:rsidP="00B4482F">
      <w:pPr>
        <w:jc w:val="center"/>
        <w:rPr>
          <w:kern w:val="2"/>
          <w:sz w:val="24"/>
          <w:szCs w:val="24"/>
        </w:rPr>
      </w:pPr>
      <w:r w:rsidRPr="00BA5E39">
        <w:rPr>
          <w:kern w:val="2"/>
          <w:sz w:val="24"/>
          <w:szCs w:val="24"/>
        </w:rPr>
        <w:t xml:space="preserve"> бюджета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  <w:r w:rsidRPr="00BA5E3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BA5E39"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proofErr w:type="spellStart"/>
      <w:r w:rsidRPr="00BA5E39">
        <w:rPr>
          <w:sz w:val="24"/>
          <w:szCs w:val="24"/>
        </w:rPr>
        <w:t>Маркинского</w:t>
      </w:r>
      <w:proofErr w:type="spellEnd"/>
      <w:r w:rsidRPr="00BA5E3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BA5E39">
        <w:rPr>
          <w:kern w:val="2"/>
          <w:sz w:val="24"/>
          <w:szCs w:val="24"/>
        </w:rPr>
        <w:t>«Формировани</w:t>
      </w:r>
      <w:r>
        <w:rPr>
          <w:kern w:val="2"/>
          <w:sz w:val="24"/>
          <w:szCs w:val="24"/>
        </w:rPr>
        <w:t>е современной комфортной среды</w:t>
      </w:r>
      <w:r w:rsidRPr="00BA5E39">
        <w:rPr>
          <w:kern w:val="2"/>
          <w:sz w:val="24"/>
          <w:szCs w:val="24"/>
        </w:rPr>
        <w:t>»</w:t>
      </w:r>
    </w:p>
    <w:p w:rsidR="00B4482F" w:rsidRPr="00BA5E39" w:rsidRDefault="00B4482F" w:rsidP="00B4482F">
      <w:pPr>
        <w:spacing w:line="235" w:lineRule="auto"/>
        <w:jc w:val="center"/>
        <w:rPr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650"/>
        <w:gridCol w:w="3117"/>
        <w:gridCol w:w="659"/>
        <w:gridCol w:w="659"/>
        <w:gridCol w:w="659"/>
        <w:gridCol w:w="658"/>
        <w:gridCol w:w="1433"/>
        <w:gridCol w:w="917"/>
        <w:gridCol w:w="917"/>
        <w:gridCol w:w="787"/>
        <w:gridCol w:w="917"/>
        <w:gridCol w:w="788"/>
      </w:tblGrid>
      <w:tr w:rsidR="00B4482F" w:rsidRPr="00BA5E39" w:rsidTr="001F2AB9">
        <w:trPr>
          <w:trHeight w:val="447"/>
          <w:tblHeader/>
        </w:trPr>
        <w:tc>
          <w:tcPr>
            <w:tcW w:w="2893" w:type="dxa"/>
            <w:vMerge w:val="restart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3403" w:type="dxa"/>
            <w:vMerge w:val="restart"/>
          </w:tcPr>
          <w:p w:rsidR="00B4482F" w:rsidRPr="00BA5E39" w:rsidRDefault="00B4482F" w:rsidP="001F2A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</w:tcPr>
          <w:p w:rsidR="00B4482F" w:rsidRPr="00BA5E39" w:rsidRDefault="00B4482F" w:rsidP="001F2A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Код </w:t>
            </w:r>
            <w:proofErr w:type="gramStart"/>
            <w:r w:rsidRPr="00BA5E39">
              <w:rPr>
                <w:sz w:val="24"/>
                <w:szCs w:val="24"/>
              </w:rPr>
              <w:t>бюджетной</w:t>
            </w:r>
            <w:proofErr w:type="gramEnd"/>
            <w:r w:rsidRPr="00BA5E39">
              <w:rPr>
                <w:sz w:val="24"/>
                <w:szCs w:val="24"/>
              </w:rPr>
              <w:t xml:space="preserve"> </w:t>
            </w:r>
          </w:p>
          <w:p w:rsidR="00B4482F" w:rsidRPr="00BA5E39" w:rsidRDefault="00B4482F" w:rsidP="001F2AB9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1558" w:type="dxa"/>
            <w:vMerge w:val="restart"/>
          </w:tcPr>
          <w:p w:rsidR="00B4482F" w:rsidRPr="00BA5E39" w:rsidRDefault="00B4482F" w:rsidP="001F2A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Объем расходов, всего</w:t>
            </w:r>
          </w:p>
          <w:p w:rsidR="00B4482F" w:rsidRPr="00BA5E39" w:rsidRDefault="00B4482F" w:rsidP="001F2A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(тыс. рублей)</w:t>
            </w:r>
          </w:p>
        </w:tc>
        <w:tc>
          <w:tcPr>
            <w:tcW w:w="4677" w:type="dxa"/>
            <w:gridSpan w:val="5"/>
          </w:tcPr>
          <w:p w:rsidR="00B4482F" w:rsidRPr="00BA5E39" w:rsidRDefault="00B4482F" w:rsidP="001F2A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B4482F" w:rsidRPr="00BA5E39" w:rsidRDefault="00B4482F" w:rsidP="001F2AB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B4482F" w:rsidRPr="00BA5E39" w:rsidTr="001F2AB9">
        <w:trPr>
          <w:trHeight w:val="148"/>
          <w:tblHeader/>
        </w:trPr>
        <w:tc>
          <w:tcPr>
            <w:tcW w:w="2893" w:type="dxa"/>
            <w:vMerge/>
          </w:tcPr>
          <w:p w:rsidR="00B4482F" w:rsidRPr="00BA5E39" w:rsidRDefault="00B4482F" w:rsidP="001F2AB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4482F" w:rsidRPr="00BA5E39" w:rsidRDefault="00B4482F" w:rsidP="001F2AB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4"/>
                <w:szCs w:val="24"/>
              </w:rPr>
            </w:pPr>
            <w:r w:rsidRPr="00BA5E39">
              <w:rPr>
                <w:spacing w:val="-10"/>
                <w:kern w:val="2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BA5E3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ВР</w:t>
            </w:r>
          </w:p>
        </w:tc>
        <w:tc>
          <w:tcPr>
            <w:tcW w:w="1558" w:type="dxa"/>
            <w:vMerge/>
          </w:tcPr>
          <w:p w:rsidR="00B4482F" w:rsidRPr="00BA5E39" w:rsidRDefault="00B4482F" w:rsidP="001F2AB9">
            <w:pPr>
              <w:spacing w:line="22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2018</w:t>
            </w:r>
          </w:p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2019</w:t>
            </w:r>
          </w:p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2020</w:t>
            </w:r>
          </w:p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2021</w:t>
            </w:r>
          </w:p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2022</w:t>
            </w:r>
          </w:p>
          <w:p w:rsidR="00B4482F" w:rsidRPr="00BA5E39" w:rsidRDefault="00B4482F" w:rsidP="001F2AB9">
            <w:pPr>
              <w:tabs>
                <w:tab w:val="left" w:pos="9781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год</w:t>
            </w:r>
          </w:p>
        </w:tc>
      </w:tr>
    </w:tbl>
    <w:p w:rsidR="00B4482F" w:rsidRPr="00BA5E39" w:rsidRDefault="00B4482F" w:rsidP="00B4482F">
      <w:pPr>
        <w:tabs>
          <w:tab w:val="left" w:pos="9781"/>
        </w:tabs>
        <w:spacing w:line="235" w:lineRule="auto"/>
        <w:jc w:val="center"/>
        <w:rPr>
          <w:spacing w:val="-8"/>
          <w:sz w:val="24"/>
          <w:szCs w:val="24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653"/>
        <w:gridCol w:w="3117"/>
        <w:gridCol w:w="658"/>
        <w:gridCol w:w="658"/>
        <w:gridCol w:w="658"/>
        <w:gridCol w:w="657"/>
        <w:gridCol w:w="1433"/>
        <w:gridCol w:w="918"/>
        <w:gridCol w:w="917"/>
        <w:gridCol w:w="787"/>
        <w:gridCol w:w="917"/>
        <w:gridCol w:w="788"/>
      </w:tblGrid>
      <w:tr w:rsidR="00B4482F" w:rsidRPr="00BA5E39" w:rsidTr="001F2AB9">
        <w:trPr>
          <w:tblHeader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11</w:t>
            </w:r>
          </w:p>
        </w:tc>
      </w:tr>
      <w:tr w:rsidR="00B4482F" w:rsidRPr="00BA5E39" w:rsidTr="001F2AB9"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BA5E39">
              <w:rPr>
                <w:sz w:val="24"/>
                <w:szCs w:val="24"/>
              </w:rPr>
              <w:t xml:space="preserve">«Формирование </w:t>
            </w:r>
            <w:proofErr w:type="gramStart"/>
            <w:r w:rsidRPr="00BA5E39">
              <w:rPr>
                <w:sz w:val="24"/>
                <w:szCs w:val="24"/>
              </w:rPr>
              <w:t>современной</w:t>
            </w:r>
            <w:proofErr w:type="gramEnd"/>
            <w:r w:rsidRPr="00BA5E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комфортной</w:t>
            </w:r>
          </w:p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среды 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</w:t>
            </w:r>
            <w:r w:rsidR="0053079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798">
              <w:rPr>
                <w:sz w:val="24"/>
                <w:szCs w:val="24"/>
              </w:rPr>
              <w:t>39,3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BA5E39" w:rsidTr="001F2AB9"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</w:t>
            </w:r>
            <w:r w:rsidR="0053079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798">
              <w:rPr>
                <w:sz w:val="24"/>
                <w:szCs w:val="24"/>
              </w:rPr>
              <w:t>39,3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BA5E39" w:rsidTr="001F2AB9"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Подпрограмма 1 </w:t>
            </w:r>
          </w:p>
          <w:p w:rsidR="00B4482F" w:rsidRPr="00BA5E39" w:rsidRDefault="00B4482F" w:rsidP="001F2AB9">
            <w:pPr>
              <w:widowControl w:val="0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«Благоустройство общественных территорий</w:t>
            </w:r>
            <w:r>
              <w:rPr>
                <w:sz w:val="24"/>
                <w:szCs w:val="24"/>
              </w:rPr>
              <w:t xml:space="preserve"> и мест массового отдыха населения</w:t>
            </w:r>
            <w:r w:rsidRPr="00BA5E39">
              <w:rPr>
                <w:sz w:val="24"/>
                <w:szCs w:val="24"/>
              </w:rPr>
              <w:t xml:space="preserve">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 xml:space="preserve">всего </w:t>
            </w:r>
          </w:p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z w:val="24"/>
                <w:szCs w:val="24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</w:t>
            </w:r>
            <w:r w:rsidR="0053079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798">
              <w:rPr>
                <w:sz w:val="24"/>
                <w:szCs w:val="24"/>
              </w:rPr>
              <w:t>39,3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BA5E39" w:rsidTr="001F2AB9">
        <w:tc>
          <w:tcPr>
            <w:tcW w:w="2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</w:t>
            </w:r>
            <w:r w:rsidR="0053079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798">
              <w:rPr>
                <w:sz w:val="24"/>
                <w:szCs w:val="24"/>
              </w:rPr>
              <w:t>39,3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BA5E39" w:rsidTr="001F2AB9"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 1 </w:t>
            </w:r>
            <w:r w:rsidRPr="00B66BB0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 w:rsidRPr="00BA5E39"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  <w:r w:rsidRPr="00BA5E39">
              <w:rPr>
                <w:spacing w:val="-10"/>
                <w:sz w:val="24"/>
                <w:szCs w:val="24"/>
              </w:rPr>
              <w:t>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A5E39">
              <w:rPr>
                <w:sz w:val="24"/>
                <w:szCs w:val="24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BA5E39" w:rsidTr="001F2AB9"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BA5E39">
              <w:rPr>
                <w:sz w:val="24"/>
                <w:szCs w:val="24"/>
              </w:rPr>
              <w:t xml:space="preserve">2 </w:t>
            </w:r>
            <w:r w:rsidRPr="00B66BB0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населения </w:t>
            </w:r>
            <w:proofErr w:type="spellStart"/>
            <w:r w:rsidRPr="00B66BB0">
              <w:rPr>
                <w:rStyle w:val="FontStyle48"/>
                <w:sz w:val="24"/>
                <w:szCs w:val="24"/>
              </w:rPr>
              <w:t>Маркинского</w:t>
            </w:r>
            <w:proofErr w:type="spellEnd"/>
            <w:r w:rsidRPr="00B66BB0">
              <w:rPr>
                <w:rStyle w:val="FontStyle48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spacing w:line="235" w:lineRule="auto"/>
              <w:rPr>
                <w:spacing w:val="-4"/>
                <w:sz w:val="24"/>
                <w:szCs w:val="24"/>
              </w:rPr>
            </w:pPr>
            <w:r w:rsidRPr="00BA5E39">
              <w:rPr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BA5E39">
              <w:rPr>
                <w:sz w:val="24"/>
                <w:szCs w:val="24"/>
              </w:rPr>
              <w:t>Маркинского</w:t>
            </w:r>
            <w:proofErr w:type="spellEnd"/>
            <w:r w:rsidRPr="00BA5E3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 w:rsidRPr="00BA5E39">
              <w:rPr>
                <w:spacing w:val="-10"/>
                <w:sz w:val="24"/>
                <w:szCs w:val="24"/>
              </w:rPr>
              <w:t>951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5A1105" w:rsidRDefault="00B4482F" w:rsidP="001F2AB9">
            <w:pPr>
              <w:widowControl w:val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5A1105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widowControl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938,</w:t>
            </w:r>
            <w:r w:rsidR="0053079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798">
              <w:rPr>
                <w:sz w:val="24"/>
                <w:szCs w:val="24"/>
              </w:rPr>
              <w:t>39,3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BA5E39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jc w:val="both"/>
      </w:pPr>
    </w:p>
    <w:p w:rsidR="00B4482F" w:rsidRDefault="00B4482F" w:rsidP="00B4482F">
      <w:pPr>
        <w:rPr>
          <w:sz w:val="24"/>
          <w:szCs w:val="24"/>
        </w:rPr>
      </w:pPr>
    </w:p>
    <w:p w:rsidR="00B4482F" w:rsidRDefault="00B4482F" w:rsidP="00B4482F">
      <w:pPr>
        <w:rPr>
          <w:sz w:val="24"/>
          <w:szCs w:val="24"/>
        </w:rPr>
      </w:pPr>
    </w:p>
    <w:p w:rsidR="00B4482F" w:rsidRDefault="00B4482F" w:rsidP="00B4482F">
      <w:pPr>
        <w:rPr>
          <w:sz w:val="24"/>
          <w:szCs w:val="24"/>
        </w:rPr>
      </w:pPr>
    </w:p>
    <w:p w:rsidR="00B4482F" w:rsidRDefault="00B4482F" w:rsidP="00B4482F">
      <w:pPr>
        <w:rPr>
          <w:sz w:val="24"/>
          <w:szCs w:val="24"/>
        </w:rPr>
      </w:pPr>
    </w:p>
    <w:p w:rsidR="00B4482F" w:rsidRPr="005A567F" w:rsidRDefault="00B4482F" w:rsidP="00B4482F">
      <w:pPr>
        <w:rPr>
          <w:sz w:val="24"/>
          <w:szCs w:val="24"/>
        </w:rPr>
      </w:pPr>
    </w:p>
    <w:p w:rsidR="00B4482F" w:rsidRDefault="00B4482F" w:rsidP="00B4482F">
      <w:pPr>
        <w:ind w:left="9720" w:firstLine="360"/>
        <w:jc w:val="right"/>
        <w:rPr>
          <w:sz w:val="24"/>
          <w:szCs w:val="24"/>
        </w:rPr>
      </w:pPr>
    </w:p>
    <w:p w:rsidR="00B4482F" w:rsidRPr="00620D37" w:rsidRDefault="00B4482F" w:rsidP="00B4482F">
      <w:pPr>
        <w:ind w:left="9720" w:firstLine="3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B4482F" w:rsidRPr="00620D37" w:rsidRDefault="00B4482F" w:rsidP="00B4482F">
      <w:pPr>
        <w:widowControl w:val="0"/>
        <w:autoSpaceDE w:val="0"/>
        <w:autoSpaceDN w:val="0"/>
        <w:adjustRightInd w:val="0"/>
        <w:ind w:left="10080"/>
        <w:jc w:val="right"/>
        <w:rPr>
          <w:sz w:val="24"/>
          <w:szCs w:val="24"/>
        </w:rPr>
      </w:pPr>
      <w:r w:rsidRPr="00620D37">
        <w:rPr>
          <w:sz w:val="24"/>
          <w:szCs w:val="24"/>
        </w:rPr>
        <w:t xml:space="preserve">к муниципальной программе </w:t>
      </w:r>
      <w:proofErr w:type="spellStart"/>
      <w:r w:rsidRPr="00620D37">
        <w:rPr>
          <w:sz w:val="24"/>
          <w:szCs w:val="24"/>
        </w:rPr>
        <w:t>Маркинского</w:t>
      </w:r>
      <w:proofErr w:type="spellEnd"/>
      <w:r w:rsidRPr="00620D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620D37">
        <w:rPr>
          <w:sz w:val="24"/>
          <w:szCs w:val="24"/>
        </w:rPr>
        <w:t xml:space="preserve">«Формирование современной </w:t>
      </w:r>
      <w:r>
        <w:rPr>
          <w:sz w:val="24"/>
          <w:szCs w:val="24"/>
        </w:rPr>
        <w:t>комфортной среды</w:t>
      </w:r>
      <w:r w:rsidRPr="00620D37">
        <w:rPr>
          <w:sz w:val="24"/>
          <w:szCs w:val="24"/>
        </w:rPr>
        <w:t>»</w:t>
      </w:r>
    </w:p>
    <w:p w:rsidR="00B4482F" w:rsidRPr="00620D37" w:rsidRDefault="00B4482F" w:rsidP="00B4482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4482F" w:rsidRPr="00620D37" w:rsidRDefault="00B4482F" w:rsidP="00B4482F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>РАСХОДЫ</w:t>
      </w:r>
    </w:p>
    <w:p w:rsidR="00B4482F" w:rsidRPr="00620D37" w:rsidRDefault="00B4482F" w:rsidP="00B4482F">
      <w:pPr>
        <w:jc w:val="center"/>
        <w:rPr>
          <w:kern w:val="2"/>
          <w:sz w:val="24"/>
          <w:szCs w:val="24"/>
        </w:rPr>
      </w:pPr>
      <w:r w:rsidRPr="00620D37"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 w:rsidRPr="00620D37">
        <w:rPr>
          <w:sz w:val="24"/>
          <w:szCs w:val="24"/>
        </w:rPr>
        <w:t>Маркинского</w:t>
      </w:r>
      <w:proofErr w:type="spellEnd"/>
      <w:r w:rsidRPr="00620D3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620D37">
        <w:rPr>
          <w:kern w:val="2"/>
          <w:sz w:val="24"/>
          <w:szCs w:val="24"/>
        </w:rPr>
        <w:t>«</w:t>
      </w:r>
      <w:r w:rsidRPr="00620D37">
        <w:rPr>
          <w:sz w:val="24"/>
          <w:szCs w:val="24"/>
        </w:rPr>
        <w:t xml:space="preserve">Формирование современной </w:t>
      </w:r>
      <w:r>
        <w:rPr>
          <w:sz w:val="24"/>
          <w:szCs w:val="24"/>
        </w:rPr>
        <w:t xml:space="preserve">комфортной </w:t>
      </w:r>
      <w:r w:rsidRPr="00620D37">
        <w:rPr>
          <w:sz w:val="24"/>
          <w:szCs w:val="24"/>
        </w:rPr>
        <w:t>среды</w:t>
      </w:r>
      <w:r w:rsidRPr="00620D37">
        <w:rPr>
          <w:kern w:val="2"/>
          <w:sz w:val="24"/>
          <w:szCs w:val="24"/>
        </w:rPr>
        <w:t>»</w:t>
      </w:r>
    </w:p>
    <w:p w:rsidR="00B4482F" w:rsidRPr="00620D37" w:rsidRDefault="00B4482F" w:rsidP="00B4482F">
      <w:pPr>
        <w:jc w:val="center"/>
        <w:rPr>
          <w:kern w:val="2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77"/>
        <w:gridCol w:w="2673"/>
        <w:gridCol w:w="1262"/>
        <w:gridCol w:w="1647"/>
        <w:gridCol w:w="1669"/>
        <w:gridCol w:w="1530"/>
        <w:gridCol w:w="1669"/>
        <w:gridCol w:w="1531"/>
      </w:tblGrid>
      <w:tr w:rsidR="00B4482F" w:rsidRPr="00620D37" w:rsidTr="001F2AB9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B4482F" w:rsidRPr="00620D37" w:rsidTr="001F2AB9"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</w:tr>
    </w:tbl>
    <w:p w:rsidR="00B4482F" w:rsidRPr="00620D37" w:rsidRDefault="00B4482F" w:rsidP="00B4482F">
      <w:pPr>
        <w:rPr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72"/>
        <w:gridCol w:w="2670"/>
        <w:gridCol w:w="1265"/>
        <w:gridCol w:w="1648"/>
        <w:gridCol w:w="1670"/>
        <w:gridCol w:w="1531"/>
        <w:gridCol w:w="1670"/>
        <w:gridCol w:w="1532"/>
      </w:tblGrid>
      <w:tr w:rsidR="00B4482F" w:rsidRPr="00620D37" w:rsidTr="001F2AB9">
        <w:trPr>
          <w:tblHeader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B4482F" w:rsidRPr="00620D37" w:rsidTr="001F2AB9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 среды</w:t>
            </w:r>
            <w:r w:rsidRPr="00620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15097,1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14498,4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938,0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E865E1" w:rsidRDefault="00B4482F" w:rsidP="001F2AB9">
            <w:pPr>
              <w:jc w:val="center"/>
              <w:rPr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339,3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14159,1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14159,1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482F" w:rsidRPr="00620D37" w:rsidTr="001F2AB9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13875,9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13875,9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530798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530798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rPr>
          <w:trHeight w:val="543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rPr>
          <w:trHeight w:val="8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rPr>
          <w:trHeight w:val="435"/>
        </w:trPr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Подпрограмма 1 «</w:t>
            </w:r>
            <w:r w:rsidRPr="00620D37">
              <w:rPr>
                <w:kern w:val="2"/>
                <w:sz w:val="24"/>
                <w:szCs w:val="24"/>
              </w:rPr>
              <w:t>Благоустройство общественных территорий</w:t>
            </w:r>
            <w:r>
              <w:rPr>
                <w:kern w:val="2"/>
                <w:sz w:val="24"/>
                <w:szCs w:val="24"/>
              </w:rPr>
              <w:t xml:space="preserve"> и мест массового отдыха населения</w:t>
            </w:r>
          </w:p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 w:rsidRPr="00620D37">
              <w:rPr>
                <w:sz w:val="24"/>
                <w:szCs w:val="24"/>
              </w:rPr>
              <w:t>Маркинского</w:t>
            </w:r>
            <w:proofErr w:type="spellEnd"/>
            <w:r w:rsidRPr="00620D37">
              <w:rPr>
                <w:sz w:val="24"/>
                <w:szCs w:val="24"/>
              </w:rPr>
              <w:t xml:space="preserve"> сельского поселения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0798">
              <w:rPr>
                <w:rFonts w:ascii="Times New Roman" w:hAnsi="Times New Roman" w:cs="Times New Roman"/>
                <w:sz w:val="24"/>
                <w:szCs w:val="24"/>
              </w:rPr>
              <w:t>097,1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530798" w:rsidP="001F2AB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14498,4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местный </w:t>
            </w: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530798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938,0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530798" w:rsidP="001F2AB9">
            <w:pPr>
              <w:jc w:val="center"/>
              <w:rPr>
                <w:bCs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339,3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620D3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530798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14159,1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530798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14159,1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CF616B" w:rsidRDefault="00B4482F" w:rsidP="001F2AB9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 w:rsidRPr="00CF616B"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4482F" w:rsidRPr="00620D37" w:rsidTr="001F2AB9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530798">
              <w:rPr>
                <w:kern w:val="2"/>
                <w:sz w:val="24"/>
                <w:szCs w:val="24"/>
              </w:rPr>
              <w:t>3875,9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798">
              <w:rPr>
                <w:sz w:val="24"/>
                <w:szCs w:val="24"/>
              </w:rPr>
              <w:t>3875,9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620D37">
              <w:rPr>
                <w:kern w:val="2"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798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0798">
              <w:rPr>
                <w:sz w:val="24"/>
                <w:szCs w:val="24"/>
              </w:rPr>
              <w:t>83,2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Pr="00620D37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rPr>
          <w:trHeight w:val="581"/>
        </w:trPr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4482F" w:rsidRPr="00620D37" w:rsidTr="001F2AB9">
        <w:trPr>
          <w:trHeight w:val="390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Pr="00620D37" w:rsidRDefault="00B4482F" w:rsidP="001F2AB9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2F" w:rsidRDefault="00B4482F" w:rsidP="001F2A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2F" w:rsidRDefault="00B4482F" w:rsidP="001F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4482F" w:rsidRPr="00620D37" w:rsidRDefault="00B4482F" w:rsidP="00B4482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p w:rsidR="00B4482F" w:rsidRPr="00620D37" w:rsidRDefault="00B4482F" w:rsidP="00B4482F">
      <w:pPr>
        <w:rPr>
          <w:sz w:val="24"/>
          <w:szCs w:val="24"/>
        </w:rPr>
      </w:pPr>
    </w:p>
    <w:p w:rsidR="00B4482F" w:rsidRDefault="00B4482F" w:rsidP="00B4482F">
      <w:pPr>
        <w:jc w:val="both"/>
      </w:pPr>
    </w:p>
    <w:p w:rsidR="00B4482F" w:rsidRDefault="00B4482F" w:rsidP="00B4482F"/>
    <w:p w:rsidR="00B4482F" w:rsidRDefault="00B4482F" w:rsidP="00B4482F"/>
    <w:p w:rsidR="00B4482F" w:rsidRDefault="00B4482F" w:rsidP="00B4482F"/>
    <w:p w:rsidR="00460C26" w:rsidRDefault="00460C26"/>
    <w:sectPr w:rsidR="00460C26" w:rsidSect="00EF594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EF" w:rsidRDefault="005307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482F"/>
    <w:rsid w:val="00460C26"/>
    <w:rsid w:val="00530798"/>
    <w:rsid w:val="00B4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2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82F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B4482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B4482F"/>
    <w:rPr>
      <w:b/>
      <w:bCs/>
    </w:rPr>
  </w:style>
  <w:style w:type="paragraph" w:styleId="a6">
    <w:name w:val="List Paragraph"/>
    <w:basedOn w:val="a"/>
    <w:uiPriority w:val="34"/>
    <w:qFormat/>
    <w:rsid w:val="00B4482F"/>
    <w:pPr>
      <w:ind w:left="720"/>
      <w:contextualSpacing/>
    </w:pPr>
  </w:style>
  <w:style w:type="paragraph" w:customStyle="1" w:styleId="ConsNormal">
    <w:name w:val="ConsNormal"/>
    <w:uiPriority w:val="99"/>
    <w:rsid w:val="00B44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B4482F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link w:val="ConsPlusCell0"/>
    <w:uiPriority w:val="99"/>
    <w:rsid w:val="00B44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448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44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482F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1282</Words>
  <Characters>7311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 муниципальной программе Маркинского</vt:lpstr>
      <vt:lpstr>сельского поселения «Формирование</vt:lpstr>
      <vt:lpstr>современной комфортной среды»</vt:lpstr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2020-09-18T12:00:00Z</cp:lastPrinted>
  <dcterms:created xsi:type="dcterms:W3CDTF">2020-09-18T11:56:00Z</dcterms:created>
  <dcterms:modified xsi:type="dcterms:W3CDTF">2020-09-18T12:15:00Z</dcterms:modified>
</cp:coreProperties>
</file>