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79D" w:rsidRPr="0086679D" w:rsidRDefault="0086679D" w:rsidP="0086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57200" cy="491218"/>
            <wp:effectExtent l="0" t="0" r="0" b="0"/>
            <wp:docPr id="2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РОССИЙСКАЯ ФЕДЕРАЦИЯ</w:t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РОСТОВСКАЯ ОБЛАСТЬ</w:t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ЦИМЛЯНСКИЙ РАЙОН</w:t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 МАРКИНСКОГО СЕЛЬСКОГО ПОСЕЛЕНИЯ</w:t>
      </w:r>
    </w:p>
    <w:p w:rsidR="0086679D" w:rsidRPr="0086679D" w:rsidRDefault="0086679D" w:rsidP="0086679D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ПОСТАНОВЛЕНИЕ</w:t>
      </w:r>
    </w:p>
    <w:p w:rsidR="0086679D" w:rsidRPr="0086679D" w:rsidRDefault="0086679D" w:rsidP="00866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9D" w:rsidRPr="0086679D" w:rsidRDefault="0086679D" w:rsidP="00866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6A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6A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</w:t>
      </w:r>
      <w:r w:rsidR="00CA6A3B">
        <w:rPr>
          <w:rFonts w:ascii="Times New Roman" w:eastAsia="Times New Roman" w:hAnsi="Times New Roman" w:cs="Times New Roman"/>
          <w:sz w:val="28"/>
          <w:szCs w:val="28"/>
          <w:lang w:eastAsia="ru-RU"/>
        </w:rPr>
        <w:t>87/1</w:t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ст.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6679D" w:rsidRPr="0086679D" w:rsidTr="00D4044F">
        <w:tc>
          <w:tcPr>
            <w:tcW w:w="10399" w:type="dxa"/>
          </w:tcPr>
          <w:p w:rsidR="0086679D" w:rsidRPr="0086679D" w:rsidRDefault="0086679D" w:rsidP="0086679D">
            <w:pPr>
              <w:tabs>
                <w:tab w:val="left" w:pos="0"/>
              </w:tabs>
              <w:spacing w:after="0"/>
              <w:ind w:right="-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мест (площадок) </w:t>
            </w:r>
          </w:p>
          <w:p w:rsidR="0086679D" w:rsidRPr="0086679D" w:rsidRDefault="0086679D" w:rsidP="0086679D">
            <w:pPr>
              <w:tabs>
                <w:tab w:val="left" w:pos="0"/>
              </w:tabs>
              <w:spacing w:after="0"/>
              <w:ind w:right="-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накопления твёрдых коммунальных </w:t>
            </w:r>
          </w:p>
          <w:p w:rsidR="0086679D" w:rsidRPr="0086679D" w:rsidRDefault="0086679D" w:rsidP="0086679D">
            <w:pPr>
              <w:tabs>
                <w:tab w:val="left" w:pos="0"/>
              </w:tabs>
              <w:spacing w:after="0"/>
              <w:ind w:right="-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отходов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Маркинского</w:t>
            </w:r>
          </w:p>
          <w:p w:rsidR="0086679D" w:rsidRDefault="0086679D" w:rsidP="0086679D">
            <w:pPr>
              <w:tabs>
                <w:tab w:val="left" w:pos="0"/>
              </w:tabs>
              <w:spacing w:after="0"/>
              <w:ind w:righ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D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86679D" w:rsidRPr="0086679D" w:rsidRDefault="0086679D" w:rsidP="0086679D">
            <w:pPr>
              <w:tabs>
                <w:tab w:val="left" w:pos="0"/>
              </w:tabs>
              <w:spacing w:after="0"/>
              <w:ind w:right="-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679D" w:rsidRPr="0086679D" w:rsidRDefault="0086679D" w:rsidP="0086679D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86679D">
          <w:rPr>
            <w:rFonts w:ascii="Times New Roman" w:eastAsia="Calibri" w:hAnsi="Times New Roman" w:cs="Times New Roman"/>
            <w:color w:val="000000"/>
            <w:sz w:val="28"/>
            <w:szCs w:val="28"/>
          </w:rPr>
          <w:t>06.10.2003</w:t>
        </w:r>
      </w:smartTag>
      <w:r w:rsidRPr="00866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86679D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</w:t>
      </w:r>
      <w:r w:rsidRPr="00866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Year" w:val="2018"/>
          <w:attr w:name="Day" w:val="31"/>
          <w:attr w:name="Month" w:val="08"/>
          <w:attr w:name="ls" w:val="trans"/>
        </w:smartTagPr>
        <w:r w:rsidRPr="0086679D">
          <w:rPr>
            <w:rFonts w:ascii="Times New Roman" w:eastAsia="Calibri" w:hAnsi="Times New Roman" w:cs="Times New Roman"/>
            <w:color w:val="000000"/>
            <w:sz w:val="28"/>
            <w:szCs w:val="28"/>
          </w:rPr>
          <w:t>31.08.2018</w:t>
        </w:r>
      </w:smartTag>
      <w:r w:rsidRPr="00866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1039 «Об утверждении Правил обустройства мест (площадок) накопления твёрдых коммунальных отходов и ведения их реестра»,</w:t>
      </w: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6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866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в целях </w:t>
      </w: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упорядочения мест (площадок) накопления твёрдых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Calibri" w:hAnsi="Times New Roman" w:cs="Times New Roman"/>
          <w:sz w:val="28"/>
          <w:szCs w:val="28"/>
        </w:rPr>
        <w:t>ния,</w:t>
      </w:r>
    </w:p>
    <w:p w:rsidR="0086679D" w:rsidRPr="0086679D" w:rsidRDefault="0086679D" w:rsidP="0086679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86679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679D" w:rsidRPr="0086679D" w:rsidRDefault="0086679D" w:rsidP="0086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          1. Утвердить места (площадки) накопления твердых коммунальных отх</w:t>
      </w:r>
      <w:r>
        <w:rPr>
          <w:rFonts w:ascii="Times New Roman" w:eastAsia="Calibri" w:hAnsi="Times New Roman" w:cs="Times New Roman"/>
          <w:sz w:val="28"/>
          <w:szCs w:val="28"/>
        </w:rPr>
        <w:t>одов на территории Маркинского</w:t>
      </w: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согласно приложению №1.</w:t>
      </w:r>
    </w:p>
    <w:p w:rsidR="0086679D" w:rsidRPr="0086679D" w:rsidRDefault="0086679D" w:rsidP="0086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           2. Настоящее постановление вступает в силу после дня его официального опубликования (обнародования).</w:t>
      </w:r>
    </w:p>
    <w:p w:rsidR="0086679D" w:rsidRDefault="0086679D" w:rsidP="0086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9D">
        <w:rPr>
          <w:rFonts w:ascii="Times New Roman" w:eastAsia="Calibri" w:hAnsi="Times New Roman" w:cs="Times New Roman"/>
          <w:sz w:val="28"/>
          <w:szCs w:val="28"/>
        </w:rPr>
        <w:t xml:space="preserve">           3. Контроль за исполнением настоящего постановления оставляю за собой.</w:t>
      </w:r>
    </w:p>
    <w:p w:rsidR="0086679D" w:rsidRPr="0086679D" w:rsidRDefault="0086679D" w:rsidP="0086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79D" w:rsidRDefault="0086679D" w:rsidP="0086679D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667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86679D" w:rsidRPr="0086679D" w:rsidRDefault="0086679D" w:rsidP="0086679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Маркинс</w:t>
      </w:r>
      <w:r w:rsidRPr="0086679D">
        <w:rPr>
          <w:rFonts w:ascii="Times New Roman" w:eastAsia="Calibri" w:hAnsi="Times New Roman" w:cs="Times New Roman"/>
          <w:kern w:val="2"/>
          <w:sz w:val="28"/>
          <w:szCs w:val="28"/>
        </w:rPr>
        <w:t>кого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</w:t>
      </w:r>
      <w:r w:rsidRPr="008667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поселения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</w:t>
      </w:r>
      <w:r w:rsidRPr="008667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О.С.</w:t>
      </w:r>
      <w:r w:rsidR="00457E0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</w:rPr>
        <w:t>Кулягина</w:t>
      </w:r>
      <w:proofErr w:type="spellEnd"/>
    </w:p>
    <w:p w:rsidR="0086679D" w:rsidRPr="0086679D" w:rsidRDefault="0086679D" w:rsidP="0086679D">
      <w:pPr>
        <w:spacing w:after="0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8667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</w:t>
      </w:r>
    </w:p>
    <w:p w:rsidR="0086679D" w:rsidRPr="0086679D" w:rsidRDefault="0086679D" w:rsidP="0086679D">
      <w:pPr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86679D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  </w:t>
      </w:r>
    </w:p>
    <w:p w:rsidR="0086679D" w:rsidRPr="0086679D" w:rsidRDefault="0086679D" w:rsidP="0086679D">
      <w:pPr>
        <w:ind w:right="-1"/>
        <w:jc w:val="right"/>
        <w:rPr>
          <w:rFonts w:ascii="Times New Roman" w:eastAsia="Calibri" w:hAnsi="Times New Roman" w:cs="Times New Roman"/>
        </w:rPr>
      </w:pPr>
    </w:p>
    <w:p w:rsidR="0086679D" w:rsidRPr="0086679D" w:rsidRDefault="0086679D" w:rsidP="0086679D">
      <w:pPr>
        <w:spacing w:after="0"/>
        <w:ind w:right="-1"/>
        <w:jc w:val="right"/>
        <w:rPr>
          <w:rFonts w:ascii="Times New Roman" w:eastAsia="Calibri" w:hAnsi="Times New Roman" w:cs="Times New Roman"/>
        </w:rPr>
      </w:pPr>
      <w:r w:rsidRPr="0086679D">
        <w:rPr>
          <w:rFonts w:ascii="Times New Roman" w:eastAsia="Calibri" w:hAnsi="Times New Roman" w:cs="Times New Roman"/>
        </w:rPr>
        <w:lastRenderedPageBreak/>
        <w:t>Приложение №1</w:t>
      </w:r>
    </w:p>
    <w:p w:rsidR="0086679D" w:rsidRPr="0086679D" w:rsidRDefault="0086679D" w:rsidP="0086679D">
      <w:pPr>
        <w:spacing w:after="0"/>
        <w:ind w:left="5954" w:hanging="425"/>
        <w:jc w:val="right"/>
        <w:rPr>
          <w:rFonts w:ascii="Times New Roman" w:eastAsia="Calibri" w:hAnsi="Times New Roman" w:cs="Times New Roman"/>
        </w:rPr>
      </w:pPr>
      <w:r w:rsidRPr="0086679D">
        <w:rPr>
          <w:rFonts w:ascii="Times New Roman" w:eastAsia="Calibri" w:hAnsi="Times New Roman" w:cs="Times New Roman"/>
        </w:rPr>
        <w:t xml:space="preserve"> к постановлению  Администрации</w:t>
      </w:r>
    </w:p>
    <w:p w:rsidR="0086679D" w:rsidRPr="0086679D" w:rsidRDefault="0086679D" w:rsidP="0086679D">
      <w:pPr>
        <w:spacing w:after="0"/>
        <w:ind w:left="5954" w:hanging="425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Маркинского сельского поселения   №</w:t>
      </w:r>
      <w:r w:rsidR="00CA6A3B">
        <w:rPr>
          <w:rFonts w:ascii="Times New Roman" w:eastAsia="Calibri" w:hAnsi="Times New Roman" w:cs="Times New Roman"/>
        </w:rPr>
        <w:t>87/1  от  01.09</w:t>
      </w:r>
      <w:r w:rsidRPr="0086679D">
        <w:rPr>
          <w:rFonts w:ascii="Times New Roman" w:eastAsia="Calibri" w:hAnsi="Times New Roman" w:cs="Times New Roman"/>
        </w:rPr>
        <w:t xml:space="preserve">.2020г.   </w:t>
      </w:r>
    </w:p>
    <w:p w:rsidR="0086679D" w:rsidRPr="0086679D" w:rsidRDefault="0086679D" w:rsidP="0086679D">
      <w:pPr>
        <w:spacing w:after="0"/>
        <w:ind w:left="7200"/>
        <w:jc w:val="right"/>
        <w:rPr>
          <w:rFonts w:ascii="Times New Roman" w:eastAsia="Calibri" w:hAnsi="Times New Roman" w:cs="Times New Roman"/>
        </w:rPr>
      </w:pPr>
      <w:r w:rsidRPr="0086679D">
        <w:rPr>
          <w:rFonts w:ascii="Times New Roman" w:eastAsia="Calibri" w:hAnsi="Times New Roman" w:cs="Times New Roman"/>
        </w:rPr>
        <w:t xml:space="preserve">   </w:t>
      </w:r>
    </w:p>
    <w:p w:rsidR="0086679D" w:rsidRPr="0086679D" w:rsidRDefault="0086679D" w:rsidP="008667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679D" w:rsidRPr="0086679D" w:rsidRDefault="0086679D" w:rsidP="0086679D">
      <w:pPr>
        <w:pStyle w:val="HEADERTEXT"/>
        <w:jc w:val="both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 xml:space="preserve">                       Места (площадки) накопления </w:t>
      </w: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 xml:space="preserve">                     твердых коммунальных отходов</w:t>
      </w: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6A3B" w:rsidRDefault="0086679D" w:rsidP="00866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>1.</w:t>
      </w:r>
      <w:r w:rsidR="00CA6A3B">
        <w:rPr>
          <w:rFonts w:ascii="Times New Roman" w:hAnsi="Times New Roman" w:cs="Times New Roman"/>
          <w:sz w:val="28"/>
          <w:szCs w:val="28"/>
        </w:rPr>
        <w:t xml:space="preserve"> Место расположения</w:t>
      </w:r>
      <w:r w:rsidRPr="0086679D">
        <w:rPr>
          <w:rFonts w:ascii="Times New Roman" w:hAnsi="Times New Roman" w:cs="Times New Roman"/>
          <w:sz w:val="28"/>
          <w:szCs w:val="28"/>
        </w:rPr>
        <w:t xml:space="preserve"> площадки ТКО:  </w:t>
      </w:r>
    </w:p>
    <w:p w:rsidR="0086679D" w:rsidRPr="0086679D" w:rsidRDefault="00CA6A3B" w:rsidP="00866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</w:t>
      </w:r>
      <w:r w:rsidR="0086679D" w:rsidRPr="0086679D">
        <w:rPr>
          <w:rFonts w:ascii="Times New Roman" w:hAnsi="Times New Roman" w:cs="Times New Roman"/>
          <w:sz w:val="28"/>
          <w:szCs w:val="28"/>
        </w:rPr>
        <w:t>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79D" w:rsidRPr="0086679D">
        <w:rPr>
          <w:rFonts w:ascii="Times New Roman" w:hAnsi="Times New Roman" w:cs="Times New Roman"/>
          <w:sz w:val="28"/>
          <w:szCs w:val="28"/>
        </w:rPr>
        <w:t xml:space="preserve">, Цимлянский р-н, </w:t>
      </w:r>
      <w:proofErr w:type="spellStart"/>
      <w:r w:rsidR="0086679D" w:rsidRPr="0086679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86679D" w:rsidRPr="0086679D">
        <w:rPr>
          <w:rFonts w:ascii="Times New Roman" w:hAnsi="Times New Roman" w:cs="Times New Roman"/>
          <w:sz w:val="28"/>
          <w:szCs w:val="28"/>
        </w:rPr>
        <w:t xml:space="preserve"> Маркинская, ул.Центральная, 3</w:t>
      </w:r>
    </w:p>
    <w:p w:rsidR="00CA6A3B" w:rsidRPr="0086679D" w:rsidRDefault="0086679D" w:rsidP="00CA6A3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</w:t>
      </w:r>
      <w:r w:rsidRPr="0086679D">
        <w:rPr>
          <w:rFonts w:ascii="Times New Roman" w:hAnsi="Times New Roman" w:cs="Times New Roman"/>
          <w:b/>
          <w:sz w:val="28"/>
          <w:szCs w:val="28"/>
        </w:rPr>
        <w:t>61:41:0050108:55</w:t>
      </w:r>
      <w:r w:rsidRPr="0086679D">
        <w:rPr>
          <w:rFonts w:ascii="Times New Roman" w:hAnsi="Times New Roman" w:cs="Times New Roman"/>
          <w:sz w:val="28"/>
          <w:szCs w:val="28"/>
        </w:rPr>
        <w:t>,</w:t>
      </w:r>
      <w:r w:rsidR="00CA6A3B">
        <w:rPr>
          <w:rFonts w:ascii="Times New Roman" w:hAnsi="Times New Roman" w:cs="Times New Roman"/>
          <w:sz w:val="28"/>
          <w:szCs w:val="28"/>
        </w:rPr>
        <w:t xml:space="preserve"> с общей площадью 75+/-1</w:t>
      </w:r>
      <w:r w:rsidR="00CA6A3B" w:rsidRPr="0086679D">
        <w:rPr>
          <w:rFonts w:ascii="Times New Roman" w:hAnsi="Times New Roman" w:cs="Times New Roman"/>
          <w:sz w:val="28"/>
          <w:szCs w:val="28"/>
        </w:rPr>
        <w:t xml:space="preserve"> кв.м., вид разрешённого использования - коммунальное обслуживание, категория земель - земли населенных пунктов.</w:t>
      </w:r>
    </w:p>
    <w:p w:rsidR="0086679D" w:rsidRPr="0086679D" w:rsidRDefault="0086679D" w:rsidP="00866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pStyle w:val="a5"/>
        <w:jc w:val="both"/>
        <w:rPr>
          <w:sz w:val="28"/>
          <w:szCs w:val="28"/>
        </w:rPr>
      </w:pPr>
    </w:p>
    <w:p w:rsidR="0086679D" w:rsidRPr="0086679D" w:rsidRDefault="0086679D" w:rsidP="00CA6A3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667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</w:t>
      </w:r>
    </w:p>
    <w:p w:rsidR="00D500C2" w:rsidRPr="0086679D" w:rsidRDefault="00D500C2">
      <w:pPr>
        <w:rPr>
          <w:rFonts w:ascii="Times New Roman" w:hAnsi="Times New Roman" w:cs="Times New Roman"/>
        </w:rPr>
      </w:pPr>
    </w:p>
    <w:sectPr w:rsidR="00D500C2" w:rsidRPr="0086679D" w:rsidSect="00D5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9D"/>
    <w:rsid w:val="00457E05"/>
    <w:rsid w:val="0086679D"/>
    <w:rsid w:val="00CA6A3B"/>
    <w:rsid w:val="00D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238A5C"/>
  <w15:docId w15:val="{B83527A8-37DA-4FBD-933A-69DB90C1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79D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86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rsid w:val="0086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6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2020-10-06T13:08:00Z</cp:lastPrinted>
  <dcterms:created xsi:type="dcterms:W3CDTF">2020-10-06T13:16:00Z</dcterms:created>
  <dcterms:modified xsi:type="dcterms:W3CDTF">2020-10-06T13:16:00Z</dcterms:modified>
</cp:coreProperties>
</file>