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B0D" w:rsidRPr="00AC3971" w:rsidRDefault="00177B0D" w:rsidP="00A5568D">
      <w:pPr>
        <w:jc w:val="right"/>
        <w:rPr>
          <w:sz w:val="28"/>
          <w:szCs w:val="28"/>
        </w:rPr>
      </w:pPr>
      <w:r w:rsidRPr="00AC3971">
        <w:rPr>
          <w:sz w:val="28"/>
          <w:szCs w:val="28"/>
        </w:rPr>
        <w:t xml:space="preserve">Приложение 2 </w:t>
      </w:r>
    </w:p>
    <w:p w:rsidR="00177B0D" w:rsidRPr="00AC3971" w:rsidRDefault="00177B0D" w:rsidP="00A5568D">
      <w:pPr>
        <w:jc w:val="right"/>
        <w:rPr>
          <w:sz w:val="28"/>
          <w:szCs w:val="28"/>
        </w:rPr>
      </w:pPr>
      <w:r w:rsidRPr="00AC3971">
        <w:rPr>
          <w:sz w:val="28"/>
          <w:szCs w:val="28"/>
        </w:rPr>
        <w:t xml:space="preserve">  к Решению Собрания депутатов </w:t>
      </w:r>
    </w:p>
    <w:p w:rsidR="00177B0D" w:rsidRPr="00AC3971" w:rsidRDefault="008176F7" w:rsidP="00A5568D">
      <w:pPr>
        <w:jc w:val="right"/>
        <w:rPr>
          <w:sz w:val="28"/>
          <w:szCs w:val="28"/>
        </w:rPr>
      </w:pPr>
      <w:r>
        <w:rPr>
          <w:sz w:val="28"/>
          <w:szCs w:val="28"/>
        </w:rPr>
        <w:t>Маркинского</w:t>
      </w:r>
      <w:r w:rsidR="00177B0D" w:rsidRPr="00AC3971">
        <w:rPr>
          <w:sz w:val="28"/>
          <w:szCs w:val="28"/>
        </w:rPr>
        <w:t xml:space="preserve"> сельского поседения </w:t>
      </w:r>
    </w:p>
    <w:p w:rsidR="00177B0D" w:rsidRPr="00AC3971" w:rsidRDefault="00177B0D" w:rsidP="00A5568D">
      <w:pPr>
        <w:jc w:val="right"/>
        <w:rPr>
          <w:sz w:val="28"/>
          <w:szCs w:val="28"/>
        </w:rPr>
      </w:pPr>
      <w:r w:rsidRPr="00AC3971">
        <w:rPr>
          <w:sz w:val="28"/>
          <w:szCs w:val="28"/>
        </w:rPr>
        <w:t xml:space="preserve">№ </w:t>
      </w:r>
      <w:r w:rsidR="008176F7">
        <w:rPr>
          <w:sz w:val="28"/>
          <w:szCs w:val="28"/>
        </w:rPr>
        <w:t>25</w:t>
      </w:r>
      <w:r w:rsidRPr="00AC3971">
        <w:rPr>
          <w:sz w:val="28"/>
          <w:szCs w:val="28"/>
        </w:rPr>
        <w:t xml:space="preserve">   от </w:t>
      </w:r>
      <w:r w:rsidR="008176F7">
        <w:rPr>
          <w:sz w:val="28"/>
          <w:szCs w:val="28"/>
        </w:rPr>
        <w:t>06 июня</w:t>
      </w:r>
      <w:r>
        <w:rPr>
          <w:sz w:val="28"/>
          <w:szCs w:val="28"/>
        </w:rPr>
        <w:t xml:space="preserve"> </w:t>
      </w:r>
      <w:r w:rsidRPr="00AC3971">
        <w:rPr>
          <w:sz w:val="28"/>
          <w:szCs w:val="28"/>
        </w:rPr>
        <w:t>2017 г</w:t>
      </w:r>
    </w:p>
    <w:p w:rsidR="00177B0D" w:rsidRPr="00AC3971" w:rsidRDefault="00177B0D">
      <w:pPr>
        <w:rPr>
          <w:sz w:val="28"/>
          <w:szCs w:val="28"/>
        </w:rPr>
      </w:pPr>
    </w:p>
    <w:p w:rsidR="00177B0D" w:rsidRPr="00AC3971" w:rsidRDefault="00177B0D" w:rsidP="00A5568D">
      <w:pPr>
        <w:jc w:val="center"/>
        <w:rPr>
          <w:sz w:val="28"/>
          <w:szCs w:val="28"/>
        </w:rPr>
      </w:pPr>
      <w:r w:rsidRPr="00AC3971">
        <w:rPr>
          <w:sz w:val="28"/>
          <w:szCs w:val="28"/>
        </w:rPr>
        <w:t>Порядо</w:t>
      </w:r>
      <w:r w:rsidR="008176F7">
        <w:rPr>
          <w:sz w:val="28"/>
          <w:szCs w:val="28"/>
        </w:rPr>
        <w:t xml:space="preserve">к учета предложений по проекту </w:t>
      </w:r>
      <w:r w:rsidRPr="00AC3971">
        <w:rPr>
          <w:sz w:val="28"/>
          <w:szCs w:val="28"/>
        </w:rPr>
        <w:t>Устава</w:t>
      </w:r>
    </w:p>
    <w:p w:rsidR="00177B0D" w:rsidRPr="00AC3971" w:rsidRDefault="00177B0D" w:rsidP="00A5568D">
      <w:pPr>
        <w:jc w:val="center"/>
        <w:rPr>
          <w:sz w:val="28"/>
          <w:szCs w:val="28"/>
        </w:rPr>
      </w:pPr>
      <w:r w:rsidRPr="00AC3971">
        <w:rPr>
          <w:sz w:val="28"/>
          <w:szCs w:val="28"/>
        </w:rPr>
        <w:t xml:space="preserve"> муниципального образования «</w:t>
      </w:r>
      <w:r w:rsidR="008176F7">
        <w:rPr>
          <w:color w:val="000000"/>
          <w:sz w:val="28"/>
          <w:szCs w:val="28"/>
        </w:rPr>
        <w:t>Маркинское</w:t>
      </w:r>
      <w:r w:rsidRPr="00AC3971">
        <w:rPr>
          <w:sz w:val="28"/>
          <w:szCs w:val="28"/>
        </w:rPr>
        <w:t xml:space="preserve"> сельское поселение».</w:t>
      </w:r>
    </w:p>
    <w:p w:rsidR="00177B0D" w:rsidRPr="00AC3971" w:rsidRDefault="00177B0D" w:rsidP="00A5568D">
      <w:pPr>
        <w:jc w:val="both"/>
        <w:rPr>
          <w:sz w:val="28"/>
          <w:szCs w:val="28"/>
        </w:rPr>
      </w:pPr>
    </w:p>
    <w:p w:rsidR="00177B0D" w:rsidRPr="00AC3971" w:rsidRDefault="008176F7" w:rsidP="00A5568D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по проекту </w:t>
      </w:r>
      <w:r w:rsidR="00177B0D" w:rsidRPr="00AC3971">
        <w:rPr>
          <w:sz w:val="28"/>
          <w:szCs w:val="28"/>
        </w:rPr>
        <w:t>Устава муниципального образования «</w:t>
      </w:r>
      <w:bookmarkStart w:id="0" w:name="_Hlk484421923"/>
      <w:r>
        <w:rPr>
          <w:color w:val="000000"/>
          <w:sz w:val="28"/>
          <w:szCs w:val="28"/>
        </w:rPr>
        <w:t>Маркинское</w:t>
      </w:r>
      <w:bookmarkEnd w:id="0"/>
      <w:r>
        <w:rPr>
          <w:color w:val="000000"/>
          <w:sz w:val="28"/>
          <w:szCs w:val="28"/>
        </w:rPr>
        <w:t xml:space="preserve"> </w:t>
      </w:r>
      <w:r w:rsidR="00177B0D" w:rsidRPr="00AC3971">
        <w:rPr>
          <w:sz w:val="28"/>
          <w:szCs w:val="28"/>
        </w:rPr>
        <w:t xml:space="preserve">сельское поселение» направляются в письменном или электронном виде Главе </w:t>
      </w:r>
      <w:r>
        <w:rPr>
          <w:color w:val="000000"/>
          <w:sz w:val="28"/>
          <w:szCs w:val="28"/>
        </w:rPr>
        <w:t>Маркинское</w:t>
      </w:r>
      <w:r w:rsidR="00177B0D" w:rsidRPr="00AC3971">
        <w:rPr>
          <w:sz w:val="28"/>
          <w:szCs w:val="28"/>
        </w:rPr>
        <w:t xml:space="preserve"> сельского поселения (почт. адрес: </w:t>
      </w:r>
      <w:r>
        <w:rPr>
          <w:sz w:val="28"/>
          <w:szCs w:val="28"/>
        </w:rPr>
        <w:t>ул. Ленина</w:t>
      </w:r>
      <w:r w:rsidR="00177B0D" w:rsidRPr="00AC3971">
        <w:rPr>
          <w:sz w:val="28"/>
          <w:szCs w:val="28"/>
        </w:rPr>
        <w:t xml:space="preserve">, д. </w:t>
      </w:r>
      <w:r>
        <w:rPr>
          <w:sz w:val="28"/>
          <w:szCs w:val="28"/>
        </w:rPr>
        <w:t>3</w:t>
      </w:r>
      <w:r w:rsidR="00177B0D" w:rsidRPr="00AC3971">
        <w:rPr>
          <w:sz w:val="28"/>
          <w:szCs w:val="28"/>
        </w:rPr>
        <w:t xml:space="preserve">, </w:t>
      </w:r>
      <w:r>
        <w:rPr>
          <w:sz w:val="28"/>
          <w:szCs w:val="28"/>
        </w:rPr>
        <w:t>ст. Маркинская</w:t>
      </w:r>
      <w:r w:rsidR="00177B0D" w:rsidRPr="00AC3971">
        <w:rPr>
          <w:sz w:val="28"/>
          <w:szCs w:val="28"/>
        </w:rPr>
        <w:t>, Цимлянский район, Ростовская область, 34731</w:t>
      </w:r>
      <w:r>
        <w:rPr>
          <w:sz w:val="28"/>
          <w:szCs w:val="28"/>
        </w:rPr>
        <w:t>0</w:t>
      </w:r>
      <w:r w:rsidR="00177B0D" w:rsidRPr="00AC3971">
        <w:rPr>
          <w:sz w:val="28"/>
          <w:szCs w:val="28"/>
        </w:rPr>
        <w:t xml:space="preserve">, факс (886391) </w:t>
      </w:r>
      <w:r>
        <w:rPr>
          <w:sz w:val="28"/>
          <w:szCs w:val="28"/>
        </w:rPr>
        <w:t>42-2-39</w:t>
      </w:r>
      <w:r w:rsidR="00177B0D" w:rsidRPr="00AC3971">
        <w:rPr>
          <w:sz w:val="28"/>
          <w:szCs w:val="28"/>
        </w:rPr>
        <w:t xml:space="preserve">, электронная почта </w:t>
      </w:r>
      <w:hyperlink r:id="rId5" w:history="1">
        <w:r w:rsidRPr="00922E73">
          <w:rPr>
            <w:rStyle w:val="a4"/>
            <w:sz w:val="28"/>
            <w:szCs w:val="28"/>
            <w:lang w:val="en-US"/>
          </w:rPr>
          <w:t>sp</w:t>
        </w:r>
        <w:r w:rsidRPr="00922E73">
          <w:rPr>
            <w:rStyle w:val="a4"/>
            <w:sz w:val="28"/>
            <w:szCs w:val="28"/>
          </w:rPr>
          <w:t>41429@</w:t>
        </w:r>
        <w:r w:rsidRPr="00922E73">
          <w:rPr>
            <w:rStyle w:val="a4"/>
            <w:sz w:val="28"/>
            <w:szCs w:val="28"/>
            <w:lang w:val="en-US"/>
          </w:rPr>
          <w:t>donpac</w:t>
        </w:r>
        <w:r w:rsidRPr="00922E73">
          <w:rPr>
            <w:rStyle w:val="a4"/>
            <w:sz w:val="28"/>
            <w:szCs w:val="28"/>
          </w:rPr>
          <w:t>.</w:t>
        </w:r>
        <w:proofErr w:type="spellStart"/>
        <w:r w:rsidRPr="00922E73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177B0D" w:rsidRPr="00AC3971">
        <w:rPr>
          <w:sz w:val="28"/>
          <w:szCs w:val="28"/>
        </w:rPr>
        <w:t>) в течение 30 дней со дня опубликования проекта.</w:t>
      </w:r>
    </w:p>
    <w:p w:rsidR="00177B0D" w:rsidRPr="00AC3971" w:rsidRDefault="00177B0D" w:rsidP="00A5568D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AC3971">
        <w:rPr>
          <w:sz w:val="28"/>
          <w:szCs w:val="28"/>
        </w:rPr>
        <w:t>Поступившие от населения замечания и предложения по проекту муниципального образования «</w:t>
      </w:r>
      <w:r w:rsidR="008176F7">
        <w:rPr>
          <w:color w:val="000000"/>
          <w:sz w:val="28"/>
          <w:szCs w:val="28"/>
        </w:rPr>
        <w:t>Маркинское</w:t>
      </w:r>
      <w:r w:rsidRPr="00AC3971">
        <w:rPr>
          <w:sz w:val="28"/>
          <w:szCs w:val="28"/>
        </w:rPr>
        <w:t xml:space="preserve"> сельское поселение» рассматриваю</w:t>
      </w:r>
      <w:r w:rsidR="008176F7">
        <w:rPr>
          <w:sz w:val="28"/>
          <w:szCs w:val="28"/>
        </w:rPr>
        <w:t xml:space="preserve">тся </w:t>
      </w:r>
      <w:r w:rsidRPr="00AC3971">
        <w:rPr>
          <w:sz w:val="28"/>
          <w:szCs w:val="28"/>
        </w:rPr>
        <w:t xml:space="preserve">на заседании соответствующей постоянной комиссии Собрания депутатов </w:t>
      </w:r>
      <w:r w:rsidR="008176F7">
        <w:rPr>
          <w:color w:val="000000"/>
          <w:sz w:val="28"/>
          <w:szCs w:val="28"/>
        </w:rPr>
        <w:t>Маркинское</w:t>
      </w:r>
      <w:r w:rsidRPr="00AC3971">
        <w:rPr>
          <w:sz w:val="28"/>
          <w:szCs w:val="28"/>
        </w:rPr>
        <w:t xml:space="preserve"> сельского поселения. На их основе депутатами Собрания депутатов </w:t>
      </w:r>
      <w:r w:rsidR="008176F7">
        <w:rPr>
          <w:sz w:val="28"/>
          <w:szCs w:val="28"/>
        </w:rPr>
        <w:t>Маркинского</w:t>
      </w:r>
      <w:r w:rsidRPr="00AC3971">
        <w:rPr>
          <w:sz w:val="28"/>
          <w:szCs w:val="28"/>
        </w:rPr>
        <w:t xml:space="preserve"> сельского поселения могут быть внесены поправки к проекту Устава муниципального образования «</w:t>
      </w:r>
      <w:r w:rsidR="008176F7">
        <w:rPr>
          <w:color w:val="000000"/>
          <w:sz w:val="28"/>
          <w:szCs w:val="28"/>
        </w:rPr>
        <w:t>Маркинское</w:t>
      </w:r>
      <w:r w:rsidRPr="00AC3971">
        <w:rPr>
          <w:sz w:val="28"/>
          <w:szCs w:val="28"/>
        </w:rPr>
        <w:t xml:space="preserve"> сельское поселение»</w:t>
      </w:r>
    </w:p>
    <w:p w:rsidR="00177B0D" w:rsidRPr="00AC3971" w:rsidRDefault="00177B0D" w:rsidP="00A5568D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AC3971">
        <w:rPr>
          <w:sz w:val="28"/>
          <w:szCs w:val="28"/>
        </w:rPr>
        <w:t>Г</w:t>
      </w:r>
      <w:r w:rsidR="008176F7">
        <w:rPr>
          <w:sz w:val="28"/>
          <w:szCs w:val="28"/>
        </w:rPr>
        <w:t xml:space="preserve">раждане участвуют в обсуждении </w:t>
      </w:r>
      <w:r w:rsidRPr="00AC3971">
        <w:rPr>
          <w:sz w:val="28"/>
          <w:szCs w:val="28"/>
        </w:rPr>
        <w:t>проекта Устава муниципального образования «</w:t>
      </w:r>
      <w:r w:rsidR="008176F7">
        <w:rPr>
          <w:color w:val="000000"/>
          <w:sz w:val="28"/>
          <w:szCs w:val="28"/>
        </w:rPr>
        <w:t>Маркинское</w:t>
      </w:r>
      <w:r w:rsidRPr="00AC3971">
        <w:rPr>
          <w:sz w:val="28"/>
          <w:szCs w:val="28"/>
        </w:rPr>
        <w:t xml:space="preserve"> сельское поселение» посредством:</w:t>
      </w:r>
    </w:p>
    <w:p w:rsidR="00177B0D" w:rsidRPr="00AC3971" w:rsidRDefault="00177B0D" w:rsidP="00CA62F6">
      <w:pPr>
        <w:pStyle w:val="a3"/>
        <w:tabs>
          <w:tab w:val="left" w:pos="284"/>
        </w:tabs>
        <w:ind w:left="0"/>
        <w:jc w:val="both"/>
        <w:rPr>
          <w:sz w:val="28"/>
          <w:szCs w:val="28"/>
        </w:rPr>
      </w:pPr>
      <w:r w:rsidRPr="00AC3971">
        <w:rPr>
          <w:sz w:val="28"/>
          <w:szCs w:val="28"/>
        </w:rPr>
        <w:t xml:space="preserve">                участия в </w:t>
      </w:r>
      <w:r w:rsidR="008176F7">
        <w:rPr>
          <w:sz w:val="28"/>
          <w:szCs w:val="28"/>
        </w:rPr>
        <w:t xml:space="preserve">публичных слушаниях по проекту </w:t>
      </w:r>
      <w:r w:rsidRPr="00AC3971">
        <w:rPr>
          <w:sz w:val="28"/>
          <w:szCs w:val="28"/>
        </w:rPr>
        <w:t>Устава муниципального образования «</w:t>
      </w:r>
      <w:r w:rsidR="008176F7">
        <w:rPr>
          <w:color w:val="000000"/>
          <w:sz w:val="28"/>
          <w:szCs w:val="28"/>
        </w:rPr>
        <w:t>Маркинское</w:t>
      </w:r>
      <w:r w:rsidRPr="00AC3971">
        <w:rPr>
          <w:sz w:val="28"/>
          <w:szCs w:val="28"/>
        </w:rPr>
        <w:t xml:space="preserve"> сельское поселение»;</w:t>
      </w:r>
    </w:p>
    <w:p w:rsidR="00177B0D" w:rsidRPr="00AC3971" w:rsidRDefault="00177B0D" w:rsidP="00CA62F6">
      <w:pPr>
        <w:pStyle w:val="a3"/>
        <w:tabs>
          <w:tab w:val="left" w:pos="284"/>
        </w:tabs>
        <w:ind w:left="0"/>
        <w:jc w:val="both"/>
        <w:rPr>
          <w:sz w:val="28"/>
          <w:szCs w:val="28"/>
        </w:rPr>
      </w:pPr>
      <w:bookmarkStart w:id="1" w:name="_GoBack"/>
      <w:r w:rsidRPr="00AC3971">
        <w:rPr>
          <w:sz w:val="28"/>
          <w:szCs w:val="28"/>
        </w:rPr>
        <w:t xml:space="preserve">                участиях в заседаниях Собрания депутатов </w:t>
      </w:r>
      <w:r w:rsidR="008176F7">
        <w:rPr>
          <w:color w:val="000000"/>
          <w:sz w:val="28"/>
          <w:szCs w:val="28"/>
        </w:rPr>
        <w:t>Маркинское</w:t>
      </w:r>
      <w:r w:rsidRPr="00AC3971">
        <w:rPr>
          <w:sz w:val="28"/>
          <w:szCs w:val="28"/>
        </w:rPr>
        <w:t xml:space="preserve"> сельского </w:t>
      </w:r>
      <w:bookmarkEnd w:id="1"/>
      <w:r w:rsidRPr="00AC3971">
        <w:rPr>
          <w:sz w:val="28"/>
          <w:szCs w:val="28"/>
        </w:rPr>
        <w:t xml:space="preserve">поселения и соответствующей постоянной комиссии Собрания депутатов </w:t>
      </w:r>
      <w:r w:rsidR="008176F7">
        <w:rPr>
          <w:color w:val="000000"/>
          <w:sz w:val="28"/>
          <w:szCs w:val="28"/>
        </w:rPr>
        <w:t>Маркинское</w:t>
      </w:r>
      <w:r w:rsidRPr="00AC3971">
        <w:rPr>
          <w:sz w:val="28"/>
          <w:szCs w:val="28"/>
        </w:rPr>
        <w:t xml:space="preserve"> сельского поселения, на которых рассматривается вопрос о проекте (принятии) Устава муниципального образования «</w:t>
      </w:r>
      <w:r w:rsidR="008176F7">
        <w:rPr>
          <w:color w:val="000000"/>
          <w:sz w:val="28"/>
          <w:szCs w:val="28"/>
        </w:rPr>
        <w:t>Маркинское</w:t>
      </w:r>
      <w:r w:rsidRPr="00AC3971">
        <w:rPr>
          <w:sz w:val="28"/>
          <w:szCs w:val="28"/>
        </w:rPr>
        <w:t xml:space="preserve"> сельское поселение».</w:t>
      </w:r>
    </w:p>
    <w:p w:rsidR="00177B0D" w:rsidRPr="00AC3971" w:rsidRDefault="00177B0D" w:rsidP="00CA62F6">
      <w:pPr>
        <w:pStyle w:val="a3"/>
        <w:tabs>
          <w:tab w:val="left" w:pos="284"/>
        </w:tabs>
        <w:ind w:left="0"/>
        <w:jc w:val="both"/>
        <w:rPr>
          <w:sz w:val="28"/>
          <w:szCs w:val="28"/>
        </w:rPr>
      </w:pPr>
      <w:r w:rsidRPr="00AC3971">
        <w:rPr>
          <w:sz w:val="28"/>
          <w:szCs w:val="28"/>
        </w:rPr>
        <w:t>4</w:t>
      </w:r>
      <w:r w:rsidR="008176F7">
        <w:rPr>
          <w:sz w:val="28"/>
          <w:szCs w:val="28"/>
        </w:rPr>
        <w:t xml:space="preserve">.Публичные слушания по проекту </w:t>
      </w:r>
      <w:r w:rsidRPr="00AC3971">
        <w:rPr>
          <w:sz w:val="28"/>
          <w:szCs w:val="28"/>
        </w:rPr>
        <w:t>Устава муниципального образования «</w:t>
      </w:r>
      <w:r w:rsidR="008176F7">
        <w:rPr>
          <w:color w:val="000000"/>
          <w:sz w:val="28"/>
          <w:szCs w:val="28"/>
        </w:rPr>
        <w:t>Маркинское</w:t>
      </w:r>
      <w:r w:rsidRPr="00AC3971">
        <w:rPr>
          <w:sz w:val="28"/>
          <w:szCs w:val="28"/>
        </w:rPr>
        <w:t xml:space="preserve"> сельское поселение» проводятся в порядке, установленном действующим Уставом муниципального образования «</w:t>
      </w:r>
      <w:r w:rsidR="008176F7">
        <w:rPr>
          <w:color w:val="000000"/>
          <w:sz w:val="28"/>
          <w:szCs w:val="28"/>
        </w:rPr>
        <w:t>Маркинское</w:t>
      </w:r>
      <w:r>
        <w:rPr>
          <w:sz w:val="28"/>
          <w:szCs w:val="28"/>
        </w:rPr>
        <w:t xml:space="preserve"> сельское</w:t>
      </w:r>
      <w:r w:rsidR="008176F7">
        <w:rPr>
          <w:sz w:val="28"/>
          <w:szCs w:val="28"/>
        </w:rPr>
        <w:t xml:space="preserve"> поселение» и </w:t>
      </w:r>
      <w:r w:rsidRPr="00AC3971">
        <w:rPr>
          <w:sz w:val="28"/>
          <w:szCs w:val="28"/>
        </w:rPr>
        <w:t xml:space="preserve">решениями Собрания депутатов </w:t>
      </w:r>
      <w:r w:rsidR="008176F7">
        <w:rPr>
          <w:color w:val="000000"/>
          <w:sz w:val="28"/>
          <w:szCs w:val="28"/>
        </w:rPr>
        <w:t>Маркинского</w:t>
      </w:r>
      <w:r w:rsidRPr="00AC3971">
        <w:rPr>
          <w:sz w:val="28"/>
          <w:szCs w:val="28"/>
        </w:rPr>
        <w:t xml:space="preserve"> сельского поселения.</w:t>
      </w:r>
    </w:p>
    <w:p w:rsidR="00177B0D" w:rsidRPr="00AC3971" w:rsidRDefault="00177B0D" w:rsidP="00CA62F6">
      <w:pPr>
        <w:pStyle w:val="a3"/>
        <w:tabs>
          <w:tab w:val="left" w:pos="284"/>
        </w:tabs>
        <w:ind w:left="0"/>
        <w:jc w:val="both"/>
        <w:rPr>
          <w:sz w:val="28"/>
          <w:szCs w:val="28"/>
        </w:rPr>
      </w:pPr>
      <w:r w:rsidRPr="00AC3971">
        <w:rPr>
          <w:sz w:val="28"/>
          <w:szCs w:val="28"/>
        </w:rPr>
        <w:t xml:space="preserve">5. Допуск граждан на заседания Собрания депутатов </w:t>
      </w:r>
      <w:r w:rsidR="008176F7">
        <w:rPr>
          <w:color w:val="000000"/>
          <w:sz w:val="28"/>
          <w:szCs w:val="28"/>
        </w:rPr>
        <w:t>Маркинского</w:t>
      </w:r>
      <w:r w:rsidRPr="00AC3971">
        <w:rPr>
          <w:sz w:val="28"/>
          <w:szCs w:val="28"/>
        </w:rPr>
        <w:t xml:space="preserve"> сельск</w:t>
      </w:r>
      <w:r w:rsidR="008176F7">
        <w:rPr>
          <w:sz w:val="28"/>
          <w:szCs w:val="28"/>
        </w:rPr>
        <w:t xml:space="preserve">ого поселения и его постоянной </w:t>
      </w:r>
      <w:r w:rsidRPr="00AC3971">
        <w:rPr>
          <w:sz w:val="28"/>
          <w:szCs w:val="28"/>
        </w:rPr>
        <w:t xml:space="preserve">комиссии осуществляется в порядке, установленном Регламентом Собрания депутатов </w:t>
      </w:r>
      <w:r w:rsidR="008176F7">
        <w:rPr>
          <w:color w:val="000000"/>
          <w:sz w:val="28"/>
          <w:szCs w:val="28"/>
        </w:rPr>
        <w:t>Маркинского</w:t>
      </w:r>
      <w:r w:rsidR="008176F7" w:rsidRPr="00AC3971">
        <w:rPr>
          <w:sz w:val="28"/>
          <w:szCs w:val="28"/>
        </w:rPr>
        <w:t xml:space="preserve"> </w:t>
      </w:r>
      <w:r w:rsidRPr="00AC3971">
        <w:rPr>
          <w:sz w:val="28"/>
          <w:szCs w:val="28"/>
        </w:rPr>
        <w:t>сельского поселения.</w:t>
      </w:r>
    </w:p>
    <w:p w:rsidR="00177B0D" w:rsidRPr="00AC3971" w:rsidRDefault="00177B0D" w:rsidP="00CA62F6">
      <w:pPr>
        <w:pStyle w:val="a3"/>
        <w:tabs>
          <w:tab w:val="left" w:pos="284"/>
        </w:tabs>
        <w:ind w:left="0"/>
        <w:jc w:val="both"/>
        <w:rPr>
          <w:sz w:val="28"/>
          <w:szCs w:val="28"/>
        </w:rPr>
      </w:pPr>
    </w:p>
    <w:p w:rsidR="00177B0D" w:rsidRPr="00AC3971" w:rsidRDefault="00177B0D" w:rsidP="00CA62F6">
      <w:pPr>
        <w:pStyle w:val="a3"/>
        <w:tabs>
          <w:tab w:val="left" w:pos="284"/>
        </w:tabs>
        <w:ind w:left="0"/>
        <w:jc w:val="both"/>
        <w:rPr>
          <w:sz w:val="28"/>
          <w:szCs w:val="28"/>
        </w:rPr>
      </w:pPr>
    </w:p>
    <w:p w:rsidR="00177B0D" w:rsidRPr="00AC3971" w:rsidRDefault="00177B0D" w:rsidP="00CA62F6">
      <w:pPr>
        <w:pStyle w:val="a3"/>
        <w:tabs>
          <w:tab w:val="left" w:pos="284"/>
        </w:tabs>
        <w:ind w:left="0"/>
        <w:jc w:val="both"/>
        <w:rPr>
          <w:sz w:val="28"/>
          <w:szCs w:val="28"/>
        </w:rPr>
      </w:pPr>
    </w:p>
    <w:p w:rsidR="005F5E1C" w:rsidRDefault="00177B0D" w:rsidP="005F5E1C">
      <w:pPr>
        <w:pStyle w:val="a3"/>
        <w:tabs>
          <w:tab w:val="left" w:pos="284"/>
        </w:tabs>
        <w:ind w:left="0"/>
        <w:jc w:val="both"/>
        <w:rPr>
          <w:sz w:val="28"/>
          <w:szCs w:val="28"/>
        </w:rPr>
      </w:pPr>
      <w:r w:rsidRPr="00AC3971">
        <w:rPr>
          <w:sz w:val="28"/>
          <w:szCs w:val="28"/>
        </w:rPr>
        <w:t xml:space="preserve"> </w:t>
      </w:r>
      <w:r w:rsidR="005F5E1C">
        <w:rPr>
          <w:sz w:val="28"/>
          <w:szCs w:val="28"/>
        </w:rPr>
        <w:t>Председатель Собрания депутатов</w:t>
      </w:r>
    </w:p>
    <w:p w:rsidR="00177B0D" w:rsidRPr="00AC3971" w:rsidRDefault="005F5E1C" w:rsidP="005F5E1C">
      <w:pPr>
        <w:pStyle w:val="a3"/>
        <w:tabs>
          <w:tab w:val="left" w:pos="28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-г</w:t>
      </w:r>
      <w:r w:rsidR="00177B0D" w:rsidRPr="00AC3971">
        <w:rPr>
          <w:sz w:val="28"/>
          <w:szCs w:val="28"/>
        </w:rPr>
        <w:t xml:space="preserve">лава </w:t>
      </w:r>
      <w:r w:rsidR="008176F7">
        <w:rPr>
          <w:color w:val="000000"/>
          <w:sz w:val="28"/>
          <w:szCs w:val="28"/>
        </w:rPr>
        <w:t>Маркинского</w:t>
      </w:r>
      <w:r>
        <w:rPr>
          <w:sz w:val="28"/>
          <w:szCs w:val="28"/>
        </w:rPr>
        <w:t xml:space="preserve"> </w:t>
      </w:r>
      <w:r w:rsidR="00177B0D" w:rsidRPr="00AC3971">
        <w:rPr>
          <w:sz w:val="28"/>
          <w:szCs w:val="28"/>
        </w:rPr>
        <w:t xml:space="preserve">сельского поселения                                          </w:t>
      </w:r>
      <w:r w:rsidR="008176F7">
        <w:rPr>
          <w:sz w:val="28"/>
          <w:szCs w:val="28"/>
        </w:rPr>
        <w:t xml:space="preserve">Г.В. </w:t>
      </w:r>
      <w:proofErr w:type="spellStart"/>
      <w:r w:rsidR="008176F7">
        <w:rPr>
          <w:sz w:val="28"/>
          <w:szCs w:val="28"/>
        </w:rPr>
        <w:t>Сосова</w:t>
      </w:r>
      <w:proofErr w:type="spellEnd"/>
    </w:p>
    <w:sectPr w:rsidR="00177B0D" w:rsidRPr="00AC3971" w:rsidSect="00A5568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337D"/>
    <w:multiLevelType w:val="hybridMultilevel"/>
    <w:tmpl w:val="F1889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5577C"/>
    <w:multiLevelType w:val="hybridMultilevel"/>
    <w:tmpl w:val="DD3E4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7CAD"/>
    <w:rsid w:val="000632EF"/>
    <w:rsid w:val="00071209"/>
    <w:rsid w:val="000E0E12"/>
    <w:rsid w:val="00177B0D"/>
    <w:rsid w:val="002203E9"/>
    <w:rsid w:val="0037681D"/>
    <w:rsid w:val="003A768A"/>
    <w:rsid w:val="004C7635"/>
    <w:rsid w:val="004D4D4B"/>
    <w:rsid w:val="004E7CAD"/>
    <w:rsid w:val="004F25F4"/>
    <w:rsid w:val="005F189B"/>
    <w:rsid w:val="005F5E1C"/>
    <w:rsid w:val="00757D1A"/>
    <w:rsid w:val="007F7772"/>
    <w:rsid w:val="008176F7"/>
    <w:rsid w:val="00A5568D"/>
    <w:rsid w:val="00AC3971"/>
    <w:rsid w:val="00BA1EA4"/>
    <w:rsid w:val="00C50F44"/>
    <w:rsid w:val="00C55EBA"/>
    <w:rsid w:val="00CA62F6"/>
    <w:rsid w:val="00D50CB9"/>
    <w:rsid w:val="00FD200C"/>
    <w:rsid w:val="00FF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70025D"/>
  <w15:docId w15:val="{18AB60AF-2537-4193-8B5F-52C4E9E45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D50CB9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5568D"/>
    <w:pPr>
      <w:ind w:left="720"/>
    </w:pPr>
  </w:style>
  <w:style w:type="character" w:styleId="a4">
    <w:name w:val="Hyperlink"/>
    <w:uiPriority w:val="99"/>
    <w:rsid w:val="00A5568D"/>
    <w:rPr>
      <w:color w:val="0000FF"/>
      <w:u w:val="single"/>
    </w:rPr>
  </w:style>
  <w:style w:type="character" w:styleId="a5">
    <w:name w:val="Mention"/>
    <w:uiPriority w:val="99"/>
    <w:semiHidden/>
    <w:unhideWhenUsed/>
    <w:rsid w:val="008176F7"/>
    <w:rPr>
      <w:color w:val="2B579A"/>
      <w:shd w:val="clear" w:color="auto" w:fill="E6E6E6"/>
    </w:rPr>
  </w:style>
  <w:style w:type="paragraph" w:styleId="a6">
    <w:name w:val="Balloon Text"/>
    <w:basedOn w:val="a"/>
    <w:link w:val="a7"/>
    <w:uiPriority w:val="99"/>
    <w:semiHidden/>
    <w:unhideWhenUsed/>
    <w:rsid w:val="008176F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8176F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p41429@donpac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328</Words>
  <Characters>1872</Characters>
  <Application>Microsoft Office Word</Application>
  <DocSecurity>0</DocSecurity>
  <Lines>15</Lines>
  <Paragraphs>4</Paragraphs>
  <ScaleCrop>false</ScaleCrop>
  <Company>Администрация Лозновского сельского поселения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2017-06-05T09:43:00Z</cp:lastPrinted>
  <dcterms:created xsi:type="dcterms:W3CDTF">2017-02-23T12:33:00Z</dcterms:created>
  <dcterms:modified xsi:type="dcterms:W3CDTF">2017-06-05T09:43:00Z</dcterms:modified>
</cp:coreProperties>
</file>